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5E" w:rsidRDefault="00BB145E" w:rsidP="006C6140">
      <w:pPr>
        <w:ind w:left="284"/>
        <w:jc w:val="center"/>
        <w:rPr>
          <w:rFonts w:ascii="Times New Roman" w:hAnsi="Times New Roman" w:cs="Times New Roman"/>
          <w:b/>
        </w:rPr>
      </w:pPr>
    </w:p>
    <w:p w:rsidR="00BB145E" w:rsidRDefault="00C77B91" w:rsidP="006C6140">
      <w:pPr>
        <w:ind w:left="284"/>
        <w:jc w:val="center"/>
        <w:rPr>
          <w:rFonts w:ascii="Times New Roman" w:hAnsi="Times New Roman" w:cs="Times New Roman"/>
          <w:b/>
        </w:rPr>
      </w:pPr>
      <w:r w:rsidRPr="00C77B91">
        <w:rPr>
          <w:rFonts w:ascii="Times New Roman" w:hAnsi="Times New Roman" w:cs="Times New Roman"/>
          <w:b/>
        </w:rPr>
        <w:object w:dxaOrig="15407" w:dyaOrig="9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59pt" o:ole="">
            <v:imagedata r:id="rId9" o:title=""/>
          </v:shape>
          <o:OLEObject Type="Embed" ProgID="Word.Document.12" ShapeID="_x0000_i1025" DrawAspect="Content" ObjectID="_1505196852" r:id="rId10">
            <o:FieldCodes>\s</o:FieldCodes>
          </o:OLEObject>
        </w:object>
      </w:r>
    </w:p>
    <w:p w:rsidR="00BB145E" w:rsidRDefault="00BB145E" w:rsidP="006C6140">
      <w:pPr>
        <w:ind w:left="284"/>
        <w:jc w:val="center"/>
        <w:rPr>
          <w:rFonts w:ascii="Times New Roman" w:hAnsi="Times New Roman" w:cs="Times New Roman"/>
          <w:b/>
        </w:rPr>
      </w:pPr>
    </w:p>
    <w:p w:rsidR="00C77B91" w:rsidRDefault="00C77B91" w:rsidP="00C77B91">
      <w:pPr>
        <w:rPr>
          <w:rFonts w:ascii="Times New Roman" w:hAnsi="Times New Roman" w:cs="Times New Roman"/>
          <w:b/>
          <w:lang w:val="en-US"/>
        </w:rPr>
      </w:pPr>
    </w:p>
    <w:p w:rsidR="00C77B91" w:rsidRDefault="00C77B91" w:rsidP="00C77B91">
      <w:pPr>
        <w:rPr>
          <w:rFonts w:ascii="Times New Roman" w:hAnsi="Times New Roman" w:cs="Times New Roman"/>
          <w:b/>
          <w:lang w:val="en-US"/>
        </w:rPr>
      </w:pPr>
    </w:p>
    <w:p w:rsidR="00C77B91" w:rsidRDefault="00C77B91" w:rsidP="00C77B91">
      <w:pPr>
        <w:rPr>
          <w:rFonts w:ascii="Times New Roman" w:hAnsi="Times New Roman" w:cs="Times New Roman"/>
          <w:b/>
          <w:lang w:val="en-US"/>
        </w:rPr>
      </w:pPr>
    </w:p>
    <w:p w:rsidR="006C6140" w:rsidRPr="003B5888" w:rsidRDefault="006C6140" w:rsidP="00C77B91">
      <w:pPr>
        <w:jc w:val="center"/>
        <w:rPr>
          <w:rFonts w:ascii="Times New Roman" w:hAnsi="Times New Roman" w:cs="Times New Roman"/>
        </w:rPr>
      </w:pPr>
      <w:r w:rsidRPr="003B5888">
        <w:rPr>
          <w:rFonts w:ascii="Times New Roman" w:hAnsi="Times New Roman" w:cs="Times New Roman"/>
          <w:b/>
        </w:rPr>
        <w:t>ПОЯСНИТЕЛЬНАЯ ЗАПИСКА</w:t>
      </w:r>
    </w:p>
    <w:p w:rsidR="006C6140" w:rsidRPr="000139C5" w:rsidRDefault="006C6140" w:rsidP="006C6140">
      <w:pPr>
        <w:tabs>
          <w:tab w:val="left" w:pos="993"/>
        </w:tabs>
        <w:spacing w:line="360" w:lineRule="auto"/>
        <w:contextualSpacing/>
        <w:jc w:val="center"/>
        <w:rPr>
          <w:rFonts w:ascii="Times New Roman" w:hAnsi="Times New Roman" w:cs="Times New Roman"/>
          <w:b/>
          <w:sz w:val="24"/>
          <w:szCs w:val="24"/>
        </w:rPr>
      </w:pPr>
      <w:r w:rsidRPr="000139C5">
        <w:rPr>
          <w:rFonts w:ascii="Times New Roman" w:hAnsi="Times New Roman" w:cs="Times New Roman"/>
          <w:b/>
          <w:sz w:val="24"/>
          <w:szCs w:val="24"/>
        </w:rPr>
        <w:t>1. Статус программы</w:t>
      </w:r>
    </w:p>
    <w:p w:rsidR="006C6140" w:rsidRPr="00945408" w:rsidRDefault="00C33766" w:rsidP="00945408">
      <w:pPr>
        <w:pStyle w:val="a4"/>
        <w:rPr>
          <w:rFonts w:ascii="Times New Roman" w:hAnsi="Times New Roman" w:cs="Times New Roman"/>
        </w:rPr>
      </w:pPr>
      <w:r>
        <w:rPr>
          <w:rFonts w:ascii="NewtonCSanPin" w:hAnsi="NewtonCSanPin"/>
        </w:rPr>
        <w:t xml:space="preserve">            </w:t>
      </w:r>
      <w:r w:rsidR="006C6140" w:rsidRPr="00C33766">
        <w:rPr>
          <w:rFonts w:ascii="NewtonCSanPin" w:hAnsi="NewtonCSanPin"/>
        </w:rPr>
        <w:t xml:space="preserve">Рабочая программа  по немецкому языку к </w:t>
      </w:r>
      <w:r w:rsidR="006C6140" w:rsidRPr="00C33766">
        <w:rPr>
          <w:rFonts w:ascii="NewtonCSanPin" w:hAnsi="NewtonCSanPin"/>
          <w:b/>
        </w:rPr>
        <w:t>УМК «</w:t>
      </w:r>
      <w:r w:rsidR="006C6140" w:rsidRPr="00C33766">
        <w:rPr>
          <w:rFonts w:ascii="NewtonCSanPin" w:hAnsi="NewtonCSanPin"/>
          <w:b/>
          <w:lang w:val="de-DE"/>
        </w:rPr>
        <w:t>Deutsch</w:t>
      </w:r>
      <w:r w:rsidR="006C6140" w:rsidRPr="00C33766">
        <w:rPr>
          <w:rFonts w:ascii="NewtonCSanPin" w:hAnsi="NewtonCSanPin"/>
          <w:b/>
        </w:rPr>
        <w:t xml:space="preserve">-4» </w:t>
      </w:r>
      <w:proofErr w:type="spellStart"/>
      <w:r w:rsidR="006C6140" w:rsidRPr="00C33766">
        <w:rPr>
          <w:rFonts w:ascii="NewtonCSanPin" w:hAnsi="NewtonCSanPin"/>
          <w:b/>
        </w:rPr>
        <w:t>И.Л.Бим</w:t>
      </w:r>
      <w:proofErr w:type="spellEnd"/>
      <w:r w:rsidR="006C6140" w:rsidRPr="00C33766">
        <w:rPr>
          <w:rFonts w:ascii="NewtonCSanPin" w:hAnsi="NewtonCSanPin"/>
          <w:b/>
        </w:rPr>
        <w:t xml:space="preserve">, </w:t>
      </w:r>
      <w:proofErr w:type="spellStart"/>
      <w:r w:rsidR="006C6140" w:rsidRPr="00C33766">
        <w:rPr>
          <w:rFonts w:ascii="NewtonCSanPin" w:hAnsi="NewtonCSanPin"/>
          <w:b/>
        </w:rPr>
        <w:t>Л.И.Рыжова</w:t>
      </w:r>
      <w:proofErr w:type="spellEnd"/>
      <w:r w:rsidR="006C6140" w:rsidRPr="00C33766">
        <w:rPr>
          <w:rFonts w:ascii="NewtonCSanPin" w:hAnsi="NewtonCSanPin"/>
          <w:b/>
        </w:rPr>
        <w:t xml:space="preserve"> </w:t>
      </w:r>
      <w:r w:rsidR="006C6140" w:rsidRPr="00C33766">
        <w:rPr>
          <w:rFonts w:ascii="NewtonCSanPin" w:hAnsi="NewtonCSanPin"/>
        </w:rPr>
        <w:t xml:space="preserve">  для 4 класса составлена </w:t>
      </w:r>
      <w:r w:rsidR="006C6140" w:rsidRPr="00C33766">
        <w:rPr>
          <w:rFonts w:ascii="Times New Roman" w:hAnsi="Times New Roman" w:cs="Times New Roman"/>
        </w:rPr>
        <w:t xml:space="preserve"> на основе авторской программы </w:t>
      </w:r>
      <w:proofErr w:type="spellStart"/>
      <w:r w:rsidR="006C6140" w:rsidRPr="00C33766">
        <w:rPr>
          <w:rFonts w:ascii="Times New Roman" w:hAnsi="Times New Roman" w:cs="Times New Roman"/>
        </w:rPr>
        <w:t>И.Л.Бим</w:t>
      </w:r>
      <w:proofErr w:type="spellEnd"/>
      <w:r w:rsidR="006C6140" w:rsidRPr="00C33766">
        <w:rPr>
          <w:rFonts w:ascii="Times New Roman" w:hAnsi="Times New Roman" w:cs="Times New Roman"/>
        </w:rPr>
        <w:t xml:space="preserve">, </w:t>
      </w:r>
      <w:proofErr w:type="spellStart"/>
      <w:r w:rsidR="006C6140" w:rsidRPr="00C33766">
        <w:rPr>
          <w:rFonts w:ascii="Times New Roman" w:hAnsi="Times New Roman" w:cs="Times New Roman"/>
        </w:rPr>
        <w:t>Л.И.Рыжовой</w:t>
      </w:r>
      <w:proofErr w:type="spellEnd"/>
      <w:r w:rsidR="006C6140" w:rsidRPr="00C33766">
        <w:rPr>
          <w:rFonts w:ascii="Times New Roman" w:hAnsi="Times New Roman" w:cs="Times New Roman"/>
        </w:rPr>
        <w:t xml:space="preserve"> «Немецкий язык. Предметная линия учебников </w:t>
      </w:r>
      <w:proofErr w:type="spellStart"/>
      <w:r w:rsidR="006C6140" w:rsidRPr="00C33766">
        <w:rPr>
          <w:rFonts w:ascii="Times New Roman" w:hAnsi="Times New Roman" w:cs="Times New Roman"/>
        </w:rPr>
        <w:t>И.Л.Бим</w:t>
      </w:r>
      <w:proofErr w:type="spellEnd"/>
      <w:r w:rsidR="006C6140" w:rsidRPr="00C33766">
        <w:rPr>
          <w:rFonts w:ascii="Times New Roman" w:hAnsi="Times New Roman" w:cs="Times New Roman"/>
        </w:rPr>
        <w:t xml:space="preserve">, 2-4 классы», Москва, Просвещение, 2011г.,  в соответствии с требованиями федерального государственного образовательного стандарта начального общего образования и социального </w:t>
      </w:r>
      <w:proofErr w:type="spellStart"/>
      <w:r w:rsidR="006C6140" w:rsidRPr="00C33766">
        <w:rPr>
          <w:rFonts w:ascii="Times New Roman" w:hAnsi="Times New Roman" w:cs="Times New Roman"/>
        </w:rPr>
        <w:t>заказа</w:t>
      </w:r>
      <w:proofErr w:type="gramStart"/>
      <w:r w:rsidR="006C6140" w:rsidRPr="00C33766">
        <w:rPr>
          <w:rFonts w:ascii="Times New Roman" w:hAnsi="Times New Roman" w:cs="Times New Roman"/>
        </w:rPr>
        <w:t>.</w:t>
      </w:r>
      <w:r w:rsidR="006C6140" w:rsidRPr="00C33766">
        <w:rPr>
          <w:rFonts w:ascii="NewtonCSanPin" w:hAnsi="NewtonCSanPin"/>
        </w:rPr>
        <w:t>в</w:t>
      </w:r>
      <w:proofErr w:type="spellEnd"/>
      <w:proofErr w:type="gramEnd"/>
      <w:r w:rsidR="006C6140" w:rsidRPr="00C33766">
        <w:rPr>
          <w:rFonts w:ascii="NewtonCSanPin" w:hAnsi="NewtonCSanPin"/>
        </w:rPr>
        <w:t xml:space="preserve"> соответствии с требованиями </w:t>
      </w:r>
      <w:r w:rsidR="006C6140" w:rsidRPr="00C33766">
        <w:rPr>
          <w:rFonts w:ascii="NewtonCSanPin" w:hAnsi="NewtonCSanPin"/>
          <w:b/>
        </w:rPr>
        <w:t xml:space="preserve">Федерального государственного образовательного  стандарта </w:t>
      </w:r>
      <w:r w:rsidR="006C6140" w:rsidRPr="00C33766">
        <w:rPr>
          <w:rFonts w:ascii="NewtonCSanPin" w:hAnsi="NewtonCSanPin"/>
        </w:rPr>
        <w:t xml:space="preserve">начального общего образования, в том числе к планируемым результатам освоения основной образовательной программы начального общего образования, на основе концепции духовно-нравственного развития и воспитания личности. </w:t>
      </w:r>
    </w:p>
    <w:p w:rsidR="006C6140" w:rsidRPr="00C33766" w:rsidRDefault="00C33766" w:rsidP="006C6140">
      <w:pPr>
        <w:tabs>
          <w:tab w:val="left" w:pos="993"/>
        </w:tabs>
        <w:spacing w:line="360" w:lineRule="auto"/>
        <w:contextualSpacing/>
        <w:rPr>
          <w:rFonts w:ascii="NewtonCSanPin" w:hAnsi="NewtonCSanPin"/>
          <w:sz w:val="22"/>
          <w:szCs w:val="22"/>
        </w:rPr>
      </w:pPr>
      <w:r>
        <w:rPr>
          <w:rFonts w:ascii="NewtonCSanPin" w:hAnsi="NewtonCSanPin"/>
          <w:sz w:val="22"/>
          <w:szCs w:val="22"/>
        </w:rPr>
        <w:t xml:space="preserve">          </w:t>
      </w:r>
      <w:r w:rsidR="006C6140" w:rsidRPr="00C33766">
        <w:rPr>
          <w:rFonts w:ascii="NewtonCSanPin" w:hAnsi="NewtonCSanPin"/>
          <w:sz w:val="22"/>
          <w:szCs w:val="22"/>
        </w:rPr>
        <w:t xml:space="preserve">В данной программе нашли отражение тенденции в развитии общего образования на его первой ступени, которые закреплены в </w:t>
      </w:r>
      <w:r w:rsidR="006C6140" w:rsidRPr="00C33766">
        <w:rPr>
          <w:rFonts w:ascii="NewtonCSanPin" w:hAnsi="NewtonCSanPin"/>
          <w:b/>
          <w:sz w:val="22"/>
          <w:szCs w:val="22"/>
        </w:rPr>
        <w:t xml:space="preserve">Федеральном государственном образовательном стандарте </w:t>
      </w:r>
      <w:r w:rsidR="006C6140" w:rsidRPr="00C33766">
        <w:rPr>
          <w:rFonts w:ascii="NewtonCSanPin" w:hAnsi="NewtonCSanPin"/>
          <w:sz w:val="22"/>
          <w:szCs w:val="22"/>
        </w:rPr>
        <w:t>начального общего образования и прежде всего следующие:</w:t>
      </w:r>
    </w:p>
    <w:p w:rsidR="006C6140" w:rsidRPr="00C33766" w:rsidRDefault="006C6140" w:rsidP="006C6140">
      <w:pPr>
        <w:pStyle w:val="a3"/>
        <w:numPr>
          <w:ilvl w:val="3"/>
          <w:numId w:val="1"/>
        </w:numPr>
        <w:tabs>
          <w:tab w:val="clear" w:pos="2880"/>
          <w:tab w:val="left" w:pos="-2268"/>
          <w:tab w:val="num" w:pos="-1985"/>
        </w:tabs>
        <w:spacing w:after="0" w:line="360" w:lineRule="auto"/>
        <w:ind w:left="709" w:hanging="709"/>
        <w:rPr>
          <w:rFonts w:ascii="NewtonCSanPin" w:hAnsi="NewtonCSanPin"/>
        </w:rPr>
      </w:pPr>
      <w:r w:rsidRPr="00C33766">
        <w:rPr>
          <w:rFonts w:ascii="NewtonCSanPin" w:hAnsi="NewtonCSanPin"/>
        </w:rPr>
        <w:t xml:space="preserve">личностно-ориентированный, </w:t>
      </w:r>
      <w:proofErr w:type="spellStart"/>
      <w:r w:rsidRPr="00C33766">
        <w:rPr>
          <w:rFonts w:ascii="NewtonCSanPin" w:hAnsi="NewtonCSanPin"/>
        </w:rPr>
        <w:t>деятельностный</w:t>
      </w:r>
      <w:proofErr w:type="spellEnd"/>
      <w:r w:rsidRPr="00C33766">
        <w:rPr>
          <w:rFonts w:ascii="NewtonCSanPin" w:hAnsi="NewtonCSanPin"/>
        </w:rPr>
        <w:t>, продуктивный характер обучения;</w:t>
      </w:r>
    </w:p>
    <w:p w:rsidR="006C6140" w:rsidRPr="00C33766" w:rsidRDefault="006C6140" w:rsidP="006C6140">
      <w:pPr>
        <w:pStyle w:val="a3"/>
        <w:numPr>
          <w:ilvl w:val="3"/>
          <w:numId w:val="1"/>
        </w:numPr>
        <w:tabs>
          <w:tab w:val="clear" w:pos="2880"/>
          <w:tab w:val="left" w:pos="-2268"/>
          <w:tab w:val="num" w:pos="-1985"/>
        </w:tabs>
        <w:spacing w:after="0" w:line="360" w:lineRule="auto"/>
        <w:ind w:left="709" w:hanging="709"/>
        <w:rPr>
          <w:rFonts w:ascii="NewtonCSanPin" w:hAnsi="NewtonCSanPin"/>
        </w:rPr>
      </w:pPr>
      <w:r w:rsidRPr="00C33766">
        <w:rPr>
          <w:rFonts w:ascii="NewtonCSanPin" w:hAnsi="NewtonCSanPin"/>
        </w:rPr>
        <w:t xml:space="preserve">значительно больше внимания развитию уже в начальной школе </w:t>
      </w:r>
      <w:proofErr w:type="spellStart"/>
      <w:r w:rsidRPr="00C33766">
        <w:rPr>
          <w:rFonts w:ascii="NewtonCSanPin" w:hAnsi="NewtonCSanPin"/>
        </w:rPr>
        <w:t>общеучебных</w:t>
      </w:r>
      <w:proofErr w:type="spellEnd"/>
      <w:r w:rsidRPr="00C33766">
        <w:rPr>
          <w:rFonts w:ascii="NewtonCSanPin" w:hAnsi="NewtonCSanPin"/>
        </w:rPr>
        <w:t xml:space="preserve"> умений и универсальных учебных действий.</w:t>
      </w:r>
    </w:p>
    <w:p w:rsidR="006C6140" w:rsidRPr="00C33766" w:rsidRDefault="006C6140" w:rsidP="006C6140">
      <w:pPr>
        <w:tabs>
          <w:tab w:val="left" w:pos="993"/>
        </w:tabs>
        <w:spacing w:line="360" w:lineRule="auto"/>
        <w:contextualSpacing/>
        <w:rPr>
          <w:rFonts w:ascii="NewtonCSanPin" w:hAnsi="NewtonCSanPin"/>
          <w:sz w:val="22"/>
          <w:szCs w:val="22"/>
        </w:rPr>
      </w:pPr>
      <w:r w:rsidRPr="00C33766">
        <w:rPr>
          <w:rFonts w:ascii="NewtonCSanPin" w:hAnsi="NewtonCSanPin"/>
          <w:sz w:val="22"/>
          <w:szCs w:val="22"/>
        </w:rPr>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 «через всю жизнь».</w:t>
      </w:r>
    </w:p>
    <w:p w:rsidR="006C6140" w:rsidRPr="00C33766" w:rsidRDefault="006C6140" w:rsidP="006C6140">
      <w:pPr>
        <w:tabs>
          <w:tab w:val="left" w:pos="993"/>
        </w:tabs>
        <w:spacing w:line="360" w:lineRule="auto"/>
        <w:contextualSpacing/>
        <w:jc w:val="center"/>
        <w:rPr>
          <w:rFonts w:ascii="Times New Roman" w:hAnsi="Times New Roman" w:cs="Times New Roman"/>
          <w:b/>
          <w:sz w:val="22"/>
          <w:szCs w:val="22"/>
        </w:rPr>
      </w:pPr>
      <w:r w:rsidRPr="00C33766">
        <w:rPr>
          <w:rFonts w:ascii="Times New Roman" w:hAnsi="Times New Roman" w:cs="Times New Roman"/>
          <w:b/>
          <w:sz w:val="22"/>
          <w:szCs w:val="22"/>
        </w:rPr>
        <w:t>2. Цели  и задачи курса</w:t>
      </w:r>
    </w:p>
    <w:p w:rsidR="006C6140" w:rsidRPr="00C33766" w:rsidRDefault="006C6140" w:rsidP="006C6140">
      <w:pPr>
        <w:tabs>
          <w:tab w:val="left" w:pos="993"/>
        </w:tabs>
        <w:spacing w:line="360" w:lineRule="auto"/>
        <w:contextualSpacing/>
        <w:rPr>
          <w:rFonts w:ascii="NewtonCSanPin" w:hAnsi="NewtonCSanPin"/>
          <w:b/>
          <w:sz w:val="22"/>
          <w:szCs w:val="22"/>
        </w:rPr>
      </w:pPr>
      <w:r w:rsidRPr="00C33766">
        <w:rPr>
          <w:rFonts w:ascii="NewtonCSanPin" w:hAnsi="NewtonCSanPin"/>
          <w:b/>
          <w:sz w:val="22"/>
          <w:szCs w:val="22"/>
        </w:rPr>
        <w:t xml:space="preserve">Интегративная цель </w:t>
      </w:r>
      <w:r w:rsidRPr="00C33766">
        <w:rPr>
          <w:rFonts w:ascii="NewtonCSanPin" w:hAnsi="NewtonCSanPin"/>
          <w:sz w:val="22"/>
          <w:szCs w:val="22"/>
        </w:rPr>
        <w:t xml:space="preserve">обучения немецкому языку в </w:t>
      </w:r>
      <w:r w:rsidRPr="00C33766">
        <w:rPr>
          <w:rFonts w:ascii="NewtonCSanPin" w:hAnsi="NewtonCSanPin"/>
          <w:b/>
          <w:sz w:val="22"/>
          <w:szCs w:val="22"/>
        </w:rPr>
        <w:t xml:space="preserve">4 классе </w:t>
      </w:r>
      <w:r w:rsidRPr="00C33766">
        <w:rPr>
          <w:rFonts w:ascii="NewtonCSanPin" w:hAnsi="NewtonCSanPin"/>
          <w:sz w:val="22"/>
          <w:szCs w:val="22"/>
        </w:rPr>
        <w:t xml:space="preserve">включает развитие у учащихся начальной школы </w:t>
      </w:r>
      <w:r w:rsidRPr="00C33766">
        <w:rPr>
          <w:rFonts w:ascii="NewtonCSanPin" w:hAnsi="NewtonCSanPin"/>
          <w:b/>
          <w:sz w:val="22"/>
          <w:szCs w:val="22"/>
        </w:rPr>
        <w:t>коммуникативной компетенции</w:t>
      </w:r>
      <w:r w:rsidRPr="00C33766">
        <w:rPr>
          <w:rFonts w:ascii="NewtonCSanPin" w:hAnsi="NewtonCSanPin"/>
          <w:sz w:val="22"/>
          <w:szCs w:val="22"/>
        </w:rPr>
        <w:t xml:space="preserve"> элементарного уровня в доступных им формах </w:t>
      </w:r>
      <w:proofErr w:type="spellStart"/>
      <w:r w:rsidRPr="00C33766">
        <w:rPr>
          <w:rFonts w:ascii="NewtonCSanPin" w:hAnsi="NewtonCSanPin"/>
          <w:sz w:val="22"/>
          <w:szCs w:val="22"/>
        </w:rPr>
        <w:t>аудирования</w:t>
      </w:r>
      <w:proofErr w:type="spellEnd"/>
      <w:r w:rsidRPr="00C33766">
        <w:rPr>
          <w:rFonts w:ascii="NewtonCSanPin" w:hAnsi="NewtonCSanPin"/>
          <w:sz w:val="22"/>
          <w:szCs w:val="22"/>
        </w:rPr>
        <w:t xml:space="preserve">, говорения, чтения и письма, т. е. в четырёх основных видах речевой деятельности: </w:t>
      </w:r>
      <w:proofErr w:type="spellStart"/>
      <w:r w:rsidRPr="00C33766">
        <w:rPr>
          <w:rFonts w:ascii="NewtonCSanPin" w:hAnsi="NewtonCSanPin"/>
          <w:b/>
          <w:sz w:val="22"/>
          <w:szCs w:val="22"/>
        </w:rPr>
        <w:t>аудировании</w:t>
      </w:r>
      <w:proofErr w:type="spellEnd"/>
      <w:r w:rsidRPr="00C33766">
        <w:rPr>
          <w:rFonts w:ascii="NewtonCSanPin" w:hAnsi="NewtonCSanPin"/>
          <w:b/>
          <w:sz w:val="22"/>
          <w:szCs w:val="22"/>
        </w:rPr>
        <w:t xml:space="preserve">, говорении, чтении и письме. </w:t>
      </w:r>
    </w:p>
    <w:p w:rsidR="006C6140" w:rsidRPr="00C33766" w:rsidRDefault="006C6140" w:rsidP="006C6140">
      <w:pPr>
        <w:tabs>
          <w:tab w:val="left" w:pos="993"/>
        </w:tabs>
        <w:spacing w:line="360" w:lineRule="auto"/>
        <w:contextualSpacing/>
        <w:rPr>
          <w:rFonts w:ascii="NewtonCSanPin" w:hAnsi="NewtonCSanPin"/>
          <w:sz w:val="22"/>
          <w:szCs w:val="22"/>
        </w:rPr>
      </w:pPr>
      <w:r w:rsidRPr="00C33766">
        <w:rPr>
          <w:rFonts w:ascii="NewtonCSanPin" w:hAnsi="NewtonCSanPin"/>
          <w:iCs/>
          <w:color w:val="000000"/>
          <w:sz w:val="22"/>
          <w:szCs w:val="22"/>
        </w:rPr>
        <w:t>Под</w:t>
      </w:r>
      <w:r w:rsidRPr="00C33766">
        <w:rPr>
          <w:rFonts w:ascii="NewtonCSanPin" w:hAnsi="NewtonCSanPin"/>
          <w:i/>
          <w:iCs/>
          <w:color w:val="000000"/>
          <w:sz w:val="22"/>
          <w:szCs w:val="22"/>
        </w:rPr>
        <w:t xml:space="preserve"> </w:t>
      </w:r>
      <w:r w:rsidRPr="00C33766">
        <w:rPr>
          <w:rFonts w:ascii="NewtonCSanPin" w:hAnsi="NewtonCSanPin"/>
          <w:iCs/>
          <w:color w:val="000000"/>
          <w:sz w:val="22"/>
          <w:szCs w:val="22"/>
        </w:rPr>
        <w:t>э</w:t>
      </w:r>
      <w:r w:rsidRPr="00C33766">
        <w:rPr>
          <w:rFonts w:ascii="NewtonCSanPin" w:hAnsi="NewtonCSanPin"/>
          <w:color w:val="000000"/>
          <w:sz w:val="22"/>
          <w:szCs w:val="22"/>
        </w:rPr>
        <w:t xml:space="preserve">лементарной коммуникативной компетенцией понимается способность и готовность обучающихся </w:t>
      </w:r>
      <w:r w:rsidRPr="00C33766">
        <w:rPr>
          <w:rFonts w:ascii="NewtonCSanPin" w:hAnsi="NewtonCSanPin"/>
          <w:b/>
          <w:color w:val="000000"/>
          <w:sz w:val="22"/>
          <w:szCs w:val="22"/>
        </w:rPr>
        <w:t xml:space="preserve">4 класса </w:t>
      </w:r>
      <w:r w:rsidRPr="00C33766">
        <w:rPr>
          <w:rFonts w:ascii="NewtonCSanPin" w:hAnsi="NewtonCSanPin"/>
          <w:color w:val="000000"/>
          <w:sz w:val="22"/>
          <w:szCs w:val="22"/>
        </w:rPr>
        <w:t xml:space="preserve">осуществлять межличностное и межкультурное общение на доступном для </w:t>
      </w:r>
      <w:r w:rsidRPr="00C33766">
        <w:rPr>
          <w:rFonts w:ascii="NewtonCSanPin" w:hAnsi="NewtonCSanPin"/>
          <w:sz w:val="22"/>
          <w:szCs w:val="22"/>
        </w:rPr>
        <w:t>учащегося начальной школы</w:t>
      </w:r>
      <w:r w:rsidRPr="00C33766">
        <w:rPr>
          <w:rFonts w:ascii="NewtonCSanPin" w:hAnsi="NewtonCSanPin"/>
          <w:color w:val="000000"/>
          <w:sz w:val="22"/>
          <w:szCs w:val="22"/>
        </w:rPr>
        <w:t xml:space="preserve"> уровне с носителями немецкого языка в устной и письменной форме в ограниченном круге типичных ситуаций и сфер общения.</w:t>
      </w:r>
    </w:p>
    <w:p w:rsidR="006C6140" w:rsidRPr="00C33766" w:rsidRDefault="006C6140" w:rsidP="006C6140">
      <w:pPr>
        <w:tabs>
          <w:tab w:val="left" w:pos="993"/>
        </w:tabs>
        <w:spacing w:line="360" w:lineRule="auto"/>
        <w:contextualSpacing/>
        <w:rPr>
          <w:rFonts w:ascii="NewtonCSanPin" w:hAnsi="NewtonCSanPin"/>
          <w:sz w:val="22"/>
          <w:szCs w:val="22"/>
        </w:rPr>
      </w:pPr>
      <w:r w:rsidRPr="00C33766">
        <w:rPr>
          <w:rFonts w:ascii="NewtonCSanPin" w:hAnsi="NewtonCSanPin"/>
          <w:sz w:val="22"/>
          <w:szCs w:val="22"/>
        </w:rPr>
        <w:t xml:space="preserve">Изучение немецкого языка в </w:t>
      </w:r>
      <w:r w:rsidRPr="00C33766">
        <w:rPr>
          <w:rFonts w:ascii="NewtonCSanPin" w:hAnsi="NewtonCSanPin"/>
          <w:b/>
          <w:sz w:val="22"/>
          <w:szCs w:val="22"/>
        </w:rPr>
        <w:t>4 классе</w:t>
      </w:r>
      <w:r w:rsidRPr="00C33766">
        <w:rPr>
          <w:rFonts w:ascii="NewtonCSanPin" w:hAnsi="NewtonCSanPin"/>
          <w:sz w:val="22"/>
          <w:szCs w:val="22"/>
        </w:rPr>
        <w:t xml:space="preserve">  имеет следующие </w:t>
      </w:r>
      <w:r w:rsidRPr="00C33766">
        <w:rPr>
          <w:rFonts w:ascii="NewtonCSanPin" w:hAnsi="NewtonCSanPin"/>
          <w:b/>
          <w:sz w:val="22"/>
          <w:szCs w:val="22"/>
        </w:rPr>
        <w:t>цели</w:t>
      </w:r>
      <w:r w:rsidRPr="00C33766">
        <w:rPr>
          <w:rFonts w:ascii="NewtonCSanPin" w:hAnsi="NewtonCSanPin"/>
          <w:sz w:val="22"/>
          <w:szCs w:val="22"/>
        </w:rPr>
        <w:t xml:space="preserve">: </w:t>
      </w:r>
    </w:p>
    <w:p w:rsidR="006C6140" w:rsidRPr="00C33766" w:rsidRDefault="006C6140" w:rsidP="00612C98">
      <w:pPr>
        <w:pStyle w:val="a3"/>
        <w:numPr>
          <w:ilvl w:val="0"/>
          <w:numId w:val="18"/>
        </w:numPr>
        <w:tabs>
          <w:tab w:val="left" w:pos="993"/>
        </w:tabs>
        <w:spacing w:line="360" w:lineRule="auto"/>
        <w:rPr>
          <w:rFonts w:ascii="NewtonCSanPin" w:hAnsi="NewtonCSanPin"/>
        </w:rPr>
      </w:pPr>
      <w:r w:rsidRPr="00C33766">
        <w:rPr>
          <w:rFonts w:ascii="NewtonCSanPin" w:hAnsi="NewtonCSanPin"/>
          <w:b/>
        </w:rPr>
        <w:t xml:space="preserve">учебные </w:t>
      </w:r>
      <w:r w:rsidRPr="00C33766">
        <w:rPr>
          <w:rFonts w:ascii="NewtonCSanPin" w:hAnsi="NewtonCSanPin"/>
        </w:rPr>
        <w:t>(формирование коммуникативной компетенции элементарного уровня в устных (</w:t>
      </w:r>
      <w:proofErr w:type="spellStart"/>
      <w:r w:rsidRPr="00C33766">
        <w:rPr>
          <w:rFonts w:ascii="NewtonCSanPin" w:hAnsi="NewtonCSanPin"/>
        </w:rPr>
        <w:t>аудирование</w:t>
      </w:r>
      <w:proofErr w:type="spellEnd"/>
      <w:r w:rsidRPr="00C33766">
        <w:rPr>
          <w:rFonts w:ascii="NewtonCSanPin" w:hAnsi="NewtonCSanPin"/>
        </w:rPr>
        <w:t xml:space="preserve"> и говорение) и письменных (чтение и письмо) </w:t>
      </w:r>
      <w:proofErr w:type="gramStart"/>
      <w:r w:rsidRPr="00C33766">
        <w:rPr>
          <w:rFonts w:ascii="NewtonCSanPin" w:hAnsi="NewtonCSanPin"/>
        </w:rPr>
        <w:t>видах</w:t>
      </w:r>
      <w:proofErr w:type="gramEnd"/>
      <w:r w:rsidRPr="00C33766">
        <w:rPr>
          <w:rFonts w:ascii="NewtonCSanPin" w:hAnsi="NewtonCSanPin"/>
        </w:rPr>
        <w:t xml:space="preserve"> речевой деятельности);</w:t>
      </w:r>
    </w:p>
    <w:p w:rsidR="006C6140" w:rsidRDefault="006C6140" w:rsidP="006C6140">
      <w:pPr>
        <w:pStyle w:val="a3"/>
        <w:numPr>
          <w:ilvl w:val="0"/>
          <w:numId w:val="18"/>
        </w:numPr>
        <w:tabs>
          <w:tab w:val="left" w:pos="993"/>
        </w:tabs>
        <w:spacing w:line="360" w:lineRule="auto"/>
        <w:rPr>
          <w:rFonts w:ascii="NewtonCSanPin" w:hAnsi="NewtonCSanPin"/>
        </w:rPr>
      </w:pPr>
      <w:proofErr w:type="gramStart"/>
      <w:r w:rsidRPr="00C33766">
        <w:rPr>
          <w:rFonts w:ascii="NewtonCSanPin" w:hAnsi="NewtonCSanPin"/>
          <w:b/>
        </w:rPr>
        <w:t xml:space="preserve">образовательные </w:t>
      </w:r>
      <w:r w:rsidRPr="00C33766">
        <w:rPr>
          <w:rFonts w:ascii="NewtonCSanPin" w:hAnsi="NewtonCSanPin"/>
        </w:rPr>
        <w:t xml:space="preserve"> (п</w:t>
      </w:r>
      <w:bookmarkStart w:id="0" w:name="_GoBack"/>
      <w:bookmarkEnd w:id="0"/>
      <w:r w:rsidRPr="00C33766">
        <w:rPr>
          <w:rFonts w:ascii="NewtonCSanPin" w:hAnsi="NewtonCSanPin"/>
        </w:rPr>
        <w:t>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w:t>
      </w:r>
      <w:proofErr w:type="gramEnd"/>
    </w:p>
    <w:p w:rsidR="00C33766" w:rsidRPr="00C33766" w:rsidRDefault="00BB145E" w:rsidP="00C33766">
      <w:pPr>
        <w:pStyle w:val="a3"/>
        <w:tabs>
          <w:tab w:val="left" w:pos="993"/>
        </w:tabs>
        <w:spacing w:line="360" w:lineRule="auto"/>
        <w:jc w:val="center"/>
        <w:rPr>
          <w:rFonts w:ascii="NewtonCSanPin" w:hAnsi="NewtonCSanPin"/>
        </w:rPr>
      </w:pPr>
      <w:r>
        <w:rPr>
          <w:rFonts w:ascii="NewtonCSanPin" w:hAnsi="NewtonCSanPin"/>
        </w:rPr>
        <w:t>2</w:t>
      </w:r>
    </w:p>
    <w:p w:rsidR="00BB145E" w:rsidRPr="00BB145E" w:rsidRDefault="00BB145E" w:rsidP="00BB145E">
      <w:pPr>
        <w:pStyle w:val="a3"/>
        <w:tabs>
          <w:tab w:val="left" w:pos="993"/>
        </w:tabs>
        <w:spacing w:line="360" w:lineRule="auto"/>
        <w:rPr>
          <w:rFonts w:ascii="NewtonCSanPin" w:hAnsi="NewtonCSanPin"/>
        </w:rPr>
      </w:pPr>
    </w:p>
    <w:p w:rsidR="00C33766" w:rsidRDefault="006C6140" w:rsidP="006C6140">
      <w:pPr>
        <w:pStyle w:val="a3"/>
        <w:numPr>
          <w:ilvl w:val="0"/>
          <w:numId w:val="18"/>
        </w:numPr>
        <w:tabs>
          <w:tab w:val="left" w:pos="993"/>
        </w:tabs>
        <w:spacing w:line="360" w:lineRule="auto"/>
        <w:rPr>
          <w:rFonts w:ascii="NewtonCSanPin" w:hAnsi="NewtonCSanPin"/>
        </w:rPr>
      </w:pPr>
      <w:r w:rsidRPr="00C33766">
        <w:rPr>
          <w:rFonts w:ascii="NewtonCSanPin" w:hAnsi="NewtonCSanPin"/>
          <w:b/>
        </w:rPr>
        <w:lastRenderedPageBreak/>
        <w:t>развивающие</w:t>
      </w:r>
      <w:r w:rsidRPr="00C33766">
        <w:rPr>
          <w:rFonts w:ascii="NewtonCSanPin" w:hAnsi="NewtonCSanPin"/>
        </w:rPr>
        <w:t xml:space="preserve">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C33766" w:rsidRDefault="006C6140" w:rsidP="006C6140">
      <w:pPr>
        <w:pStyle w:val="a3"/>
        <w:numPr>
          <w:ilvl w:val="0"/>
          <w:numId w:val="18"/>
        </w:numPr>
        <w:tabs>
          <w:tab w:val="left" w:pos="993"/>
        </w:tabs>
        <w:spacing w:line="360" w:lineRule="auto"/>
        <w:rPr>
          <w:rFonts w:ascii="NewtonCSanPin" w:hAnsi="NewtonCSanPin"/>
        </w:rPr>
      </w:pPr>
      <w:r w:rsidRPr="00C33766">
        <w:rPr>
          <w:rFonts w:ascii="NewtonCSanPin" w:hAnsi="NewtonCSanPin"/>
          <w:b/>
        </w:rPr>
        <w:t>воспитательные</w:t>
      </w:r>
      <w:r w:rsidRPr="00C33766">
        <w:rPr>
          <w:rFonts w:ascii="NewtonCSanPin" w:hAnsi="NewtonCSanPin"/>
        </w:rPr>
        <w:t xml:space="preserve"> (воспитание нравственных качеств личности младшего  школьника, волевой </w:t>
      </w:r>
      <w:proofErr w:type="spellStart"/>
      <w:r w:rsidRPr="00C33766">
        <w:rPr>
          <w:rFonts w:ascii="NewtonCSanPin" w:hAnsi="NewtonCSanPin"/>
        </w:rPr>
        <w:t>саморегуляции</w:t>
      </w:r>
      <w:proofErr w:type="spellEnd"/>
      <w:r w:rsidRPr="00C33766">
        <w:rPr>
          <w:rFonts w:ascii="NewtonCSanPin" w:hAnsi="NewtonCSanPin"/>
        </w:rPr>
        <w:t>, толерантного отношения и уважения к</w:t>
      </w:r>
      <w:r w:rsidR="00C33766">
        <w:rPr>
          <w:rFonts w:ascii="NewtonCSanPin" w:hAnsi="NewtonCSanPin"/>
        </w:rPr>
        <w:t xml:space="preserve"> </w:t>
      </w:r>
      <w:r w:rsidRPr="00C33766">
        <w:rPr>
          <w:rFonts w:ascii="NewtonCSanPin" w:hAnsi="NewtonCSanPin"/>
        </w:rPr>
        <w:t xml:space="preserve">представителям иных культур, ответственного отношения к учёбе и порученному  делу, чувства патриотизма). </w:t>
      </w:r>
    </w:p>
    <w:p w:rsidR="006C6140" w:rsidRPr="00C33766" w:rsidRDefault="00C33766" w:rsidP="00C33766">
      <w:pPr>
        <w:pStyle w:val="a3"/>
        <w:tabs>
          <w:tab w:val="left" w:pos="993"/>
        </w:tabs>
        <w:spacing w:line="360" w:lineRule="auto"/>
        <w:rPr>
          <w:rFonts w:ascii="NewtonCSanPin" w:hAnsi="NewtonCSanPin"/>
        </w:rPr>
      </w:pPr>
      <w:r>
        <w:rPr>
          <w:rFonts w:ascii="NewtonCSanPin" w:hAnsi="NewtonCSanPin"/>
          <w:b/>
        </w:rPr>
        <w:t xml:space="preserve">       </w:t>
      </w:r>
      <w:r w:rsidR="006C6140" w:rsidRPr="00C33766">
        <w:rPr>
          <w:rFonts w:ascii="NewtonCSanPin" w:hAnsi="NewtonCSanPin"/>
        </w:rPr>
        <w:t xml:space="preserve"> C учётом поставленных учебных, образовательных, воспитательных и развивающих целей изучения предмета «Иностранный язык» в</w:t>
      </w:r>
      <w:r w:rsidR="006C6140" w:rsidRPr="00C33766">
        <w:rPr>
          <w:rFonts w:ascii="NewtonCSanPin" w:hAnsi="NewtonCSanPin"/>
          <w:b/>
        </w:rPr>
        <w:t xml:space="preserve"> 4 классе  </w:t>
      </w:r>
      <w:r w:rsidR="006C6140" w:rsidRPr="00C33766">
        <w:rPr>
          <w:rFonts w:ascii="NewtonCSanPin" w:hAnsi="NewtonCSanPin"/>
        </w:rPr>
        <w:t xml:space="preserve">формулируются следующие </w:t>
      </w:r>
      <w:r w:rsidR="006C6140" w:rsidRPr="00C33766">
        <w:rPr>
          <w:rFonts w:ascii="NewtonCSanPin" w:hAnsi="NewtonCSanPin"/>
          <w:b/>
        </w:rPr>
        <w:t>задачи</w:t>
      </w:r>
      <w:r w:rsidR="006C6140" w:rsidRPr="00C33766">
        <w:rPr>
          <w:rFonts w:ascii="NewtonCSanPin" w:hAnsi="NewtonCSanPin"/>
        </w:rPr>
        <w:t xml:space="preserve">: </w:t>
      </w:r>
    </w:p>
    <w:p w:rsidR="006C6140" w:rsidRPr="00C33766" w:rsidRDefault="006C6140" w:rsidP="006C6140">
      <w:pPr>
        <w:pStyle w:val="a3"/>
        <w:numPr>
          <w:ilvl w:val="0"/>
          <w:numId w:val="16"/>
        </w:numPr>
        <w:tabs>
          <w:tab w:val="left" w:pos="993"/>
        </w:tabs>
        <w:spacing w:line="360" w:lineRule="auto"/>
        <w:rPr>
          <w:rFonts w:ascii="NewtonCSanPin" w:hAnsi="NewtonCSanPin"/>
        </w:rPr>
      </w:pPr>
      <w:r w:rsidRPr="00C33766">
        <w:rPr>
          <w:rFonts w:ascii="NewtonCSanPin" w:hAnsi="NewtonCSanPin"/>
          <w:i/>
        </w:rPr>
        <w:t>формировать</w:t>
      </w:r>
      <w:r w:rsidRPr="00C33766">
        <w:rPr>
          <w:rFonts w:ascii="NewtonCSanPin" w:hAnsi="NewtonCSanPin"/>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6C6140" w:rsidRPr="00C33766" w:rsidRDefault="006C6140" w:rsidP="006C6140">
      <w:pPr>
        <w:pStyle w:val="a3"/>
        <w:numPr>
          <w:ilvl w:val="0"/>
          <w:numId w:val="16"/>
        </w:numPr>
        <w:tabs>
          <w:tab w:val="left" w:pos="993"/>
        </w:tabs>
        <w:spacing w:line="360" w:lineRule="auto"/>
        <w:rPr>
          <w:rFonts w:ascii="NewtonCSanPin" w:hAnsi="NewtonCSanPin"/>
        </w:rPr>
      </w:pPr>
      <w:r w:rsidRPr="00C33766">
        <w:rPr>
          <w:rFonts w:ascii="NewtonCSanPin" w:hAnsi="NewtonCSanPin"/>
          <w:i/>
        </w:rPr>
        <w:t>расширять</w:t>
      </w:r>
      <w:r w:rsidRPr="00C33766">
        <w:rPr>
          <w:rFonts w:ascii="NewtonCSanPin" w:hAnsi="NewtonCSanPin"/>
        </w:rPr>
        <w:t xml:space="preserve"> лингвистический кругозор младших школьников; развивать элементарные лингвистические представления</w:t>
      </w:r>
      <w:proofErr w:type="gramStart"/>
      <w:r w:rsidRPr="00C33766">
        <w:rPr>
          <w:rFonts w:ascii="NewtonCSanPin" w:hAnsi="NewtonCSanPin"/>
        </w:rPr>
        <w:t xml:space="preserve"> ,</w:t>
      </w:r>
      <w:proofErr w:type="gramEnd"/>
      <w:r w:rsidRPr="00C33766">
        <w:rPr>
          <w:rFonts w:ascii="NewtonCSanPin" w:hAnsi="NewtonCSanPin"/>
        </w:rPr>
        <w:t xml:space="preserve"> доступные младшим школьникам и необходимые для овладения устной и письменной речью на иностранном языке на элементарном уровне;</w:t>
      </w:r>
    </w:p>
    <w:p w:rsidR="006C6140" w:rsidRPr="00C33766" w:rsidRDefault="006C6140" w:rsidP="006C6140">
      <w:pPr>
        <w:pStyle w:val="a3"/>
        <w:numPr>
          <w:ilvl w:val="0"/>
          <w:numId w:val="16"/>
        </w:numPr>
        <w:tabs>
          <w:tab w:val="left" w:pos="993"/>
        </w:tabs>
        <w:spacing w:line="360" w:lineRule="auto"/>
        <w:rPr>
          <w:rFonts w:ascii="NewtonCSanPin" w:hAnsi="NewtonCSanPin"/>
        </w:rPr>
      </w:pPr>
      <w:r w:rsidRPr="00C33766">
        <w:rPr>
          <w:rFonts w:ascii="NewtonCSanPin" w:hAnsi="NewtonCSanPin"/>
          <w:i/>
        </w:rPr>
        <w:t xml:space="preserve">обеспечить </w:t>
      </w:r>
      <w:r w:rsidRPr="00C33766">
        <w:rPr>
          <w:rFonts w:ascii="NewtonCSanPin" w:hAnsi="NewtonCSanPin"/>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6C6140" w:rsidRPr="00C33766" w:rsidRDefault="006C6140" w:rsidP="006C6140">
      <w:pPr>
        <w:pStyle w:val="a3"/>
        <w:numPr>
          <w:ilvl w:val="0"/>
          <w:numId w:val="16"/>
        </w:numPr>
        <w:tabs>
          <w:tab w:val="left" w:pos="993"/>
        </w:tabs>
        <w:spacing w:line="360" w:lineRule="auto"/>
        <w:rPr>
          <w:rFonts w:ascii="NewtonCSanPin" w:hAnsi="NewtonCSanPin"/>
          <w:i/>
        </w:rPr>
      </w:pPr>
      <w:r w:rsidRPr="00C33766">
        <w:rPr>
          <w:rFonts w:ascii="NewtonCSanPin" w:hAnsi="NewtonCSanPin"/>
          <w:i/>
        </w:rPr>
        <w:t xml:space="preserve">развивать </w:t>
      </w:r>
      <w:r w:rsidRPr="00C33766">
        <w:rPr>
          <w:rFonts w:ascii="NewtonCSanPin" w:hAnsi="NewtonCSanPin"/>
        </w:rPr>
        <w:t>эмоциональную сферу детей в процессе обучающих игр, учебных спектаклей с использованием иностранного языка;</w:t>
      </w:r>
    </w:p>
    <w:p w:rsidR="006C6140" w:rsidRPr="00C33766" w:rsidRDefault="006C6140" w:rsidP="006C6140">
      <w:pPr>
        <w:pStyle w:val="a3"/>
        <w:numPr>
          <w:ilvl w:val="0"/>
          <w:numId w:val="17"/>
        </w:numPr>
        <w:tabs>
          <w:tab w:val="left" w:pos="993"/>
        </w:tabs>
        <w:spacing w:line="360" w:lineRule="auto"/>
        <w:rPr>
          <w:rFonts w:ascii="NewtonCSanPin" w:hAnsi="NewtonCSanPin"/>
        </w:rPr>
      </w:pPr>
      <w:r w:rsidRPr="00C33766">
        <w:rPr>
          <w:rFonts w:ascii="NewtonCSanPin" w:hAnsi="NewtonCSanPin"/>
          <w:i/>
        </w:rPr>
        <w:t>развивать</w:t>
      </w:r>
      <w:r w:rsidRPr="00C33766">
        <w:rPr>
          <w:rFonts w:ascii="NewtonCSanPin" w:hAnsi="NewtonCSanPin"/>
        </w:rP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6C6140" w:rsidRPr="00C33766" w:rsidRDefault="006C6140" w:rsidP="006C6140">
      <w:pPr>
        <w:pStyle w:val="a3"/>
        <w:numPr>
          <w:ilvl w:val="0"/>
          <w:numId w:val="17"/>
        </w:numPr>
        <w:tabs>
          <w:tab w:val="left" w:pos="993"/>
        </w:tabs>
        <w:spacing w:line="360" w:lineRule="auto"/>
        <w:rPr>
          <w:rFonts w:ascii="NewtonCSanPin" w:hAnsi="NewtonCSanPin"/>
        </w:rPr>
      </w:pPr>
      <w:r w:rsidRPr="00C33766">
        <w:rPr>
          <w:rFonts w:ascii="NewtonCSanPin" w:hAnsi="NewtonCSanPin"/>
          <w:i/>
        </w:rPr>
        <w:t>приобщать</w:t>
      </w:r>
      <w:r w:rsidRPr="00C33766">
        <w:rPr>
          <w:rFonts w:ascii="NewtonCSanPin" w:hAnsi="NewtonCSanPin"/>
        </w:rPr>
        <w:t xml:space="preserve"> младших школьников </w:t>
      </w:r>
      <w:proofErr w:type="gramStart"/>
      <w:r w:rsidRPr="00C33766">
        <w:rPr>
          <w:rFonts w:ascii="NewtonCSanPin" w:hAnsi="NewtonCSanPin"/>
        </w:rPr>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C33766">
        <w:rPr>
          <w:rFonts w:ascii="NewtonCSanPin" w:hAnsi="NewtonCSanPin"/>
        </w:rPr>
        <w:t xml:space="preserve">, типичных для семейного, бытового, учебного общения; </w:t>
      </w:r>
    </w:p>
    <w:p w:rsidR="006C6140" w:rsidRPr="00C33766" w:rsidRDefault="006C6140" w:rsidP="00BC5D5F">
      <w:pPr>
        <w:pStyle w:val="a3"/>
        <w:numPr>
          <w:ilvl w:val="0"/>
          <w:numId w:val="18"/>
        </w:numPr>
        <w:tabs>
          <w:tab w:val="left" w:pos="993"/>
        </w:tabs>
        <w:spacing w:line="360" w:lineRule="auto"/>
        <w:rPr>
          <w:rFonts w:ascii="NewtonCSanPin" w:hAnsi="NewtonCSanPin"/>
        </w:rPr>
      </w:pPr>
      <w:r w:rsidRPr="00C33766">
        <w:rPr>
          <w:rFonts w:ascii="NewtonCSanPin" w:hAnsi="NewtonCSanPin"/>
          <w:i/>
        </w:rPr>
        <w:t>обучать</w:t>
      </w:r>
      <w:r w:rsidRPr="00C33766">
        <w:rPr>
          <w:rFonts w:ascii="NewtonCSanPin" w:hAnsi="NewtonCSanPin"/>
        </w:rPr>
        <w:t xml:space="preserve">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r w:rsidR="00BC5D5F" w:rsidRPr="00C33766">
        <w:rPr>
          <w:rFonts w:ascii="NewtonCSanPin" w:hAnsi="NewtonCSanPin"/>
        </w:rPr>
        <w:t xml:space="preserve">                                   </w:t>
      </w:r>
      <w:r w:rsidRPr="00C33766">
        <w:rPr>
          <w:rFonts w:ascii="Times New Roman" w:hAnsi="Times New Roman"/>
          <w:b/>
        </w:rPr>
        <w:t>3. Общая характеристика учебного предмета</w:t>
      </w:r>
    </w:p>
    <w:p w:rsidR="006C6140" w:rsidRPr="00C33766" w:rsidRDefault="006C6140" w:rsidP="006C6140">
      <w:pPr>
        <w:tabs>
          <w:tab w:val="left" w:pos="-284"/>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 xml:space="preserve">Иностранный язык </w:t>
      </w:r>
      <w:r w:rsidRPr="00C33766">
        <w:rPr>
          <w:rFonts w:ascii="NewtonCSanPin" w:hAnsi="NewtonCSanPin"/>
          <w:sz w:val="22"/>
          <w:szCs w:val="22"/>
        </w:rPr>
        <w:t>–</w:t>
      </w:r>
      <w:r w:rsidRPr="00C33766">
        <w:rPr>
          <w:rFonts w:ascii="NewtonCSanPin" w:hAnsi="NewtonCSanPin"/>
          <w:color w:val="000000"/>
          <w:sz w:val="22"/>
          <w:szCs w:val="22"/>
        </w:rPr>
        <w:t xml:space="preserve"> один из важных учебных предметов в системе </w:t>
      </w:r>
    </w:p>
    <w:p w:rsidR="00C33766" w:rsidRDefault="006C6140" w:rsidP="006C6140">
      <w:pPr>
        <w:tabs>
          <w:tab w:val="left" w:pos="-284"/>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 xml:space="preserve">подготовки современного младшего школьника в условиях поликультурного и </w:t>
      </w:r>
      <w:proofErr w:type="spellStart"/>
      <w:r w:rsidRPr="00C33766">
        <w:rPr>
          <w:rFonts w:ascii="NewtonCSanPin" w:hAnsi="NewtonCSanPin"/>
          <w:color w:val="000000"/>
          <w:sz w:val="22"/>
          <w:szCs w:val="22"/>
        </w:rPr>
        <w:t>полиязычного</w:t>
      </w:r>
      <w:proofErr w:type="spellEnd"/>
      <w:r w:rsidRPr="00C33766">
        <w:rPr>
          <w:rFonts w:ascii="NewtonCSanPin" w:hAnsi="NewtonCSanPin"/>
          <w:color w:val="000000"/>
          <w:sz w:val="22"/>
          <w:szCs w:val="22"/>
        </w:rPr>
        <w:t xml:space="preserve">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немецкого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w:t>
      </w:r>
    </w:p>
    <w:p w:rsidR="00C33766" w:rsidRDefault="00BB145E" w:rsidP="00C33766">
      <w:pPr>
        <w:tabs>
          <w:tab w:val="left" w:pos="-284"/>
        </w:tabs>
        <w:spacing w:line="360" w:lineRule="auto"/>
        <w:contextualSpacing/>
        <w:jc w:val="center"/>
        <w:rPr>
          <w:rFonts w:ascii="NewtonCSanPin" w:hAnsi="NewtonCSanPin"/>
          <w:color w:val="000000"/>
          <w:sz w:val="22"/>
          <w:szCs w:val="22"/>
        </w:rPr>
      </w:pPr>
      <w:r>
        <w:rPr>
          <w:rFonts w:ascii="NewtonCSanPin" w:hAnsi="NewtonCSanPin"/>
          <w:color w:val="000000"/>
          <w:sz w:val="22"/>
          <w:szCs w:val="22"/>
        </w:rPr>
        <w:t>3</w:t>
      </w:r>
    </w:p>
    <w:p w:rsidR="00C33766" w:rsidRDefault="006C6140" w:rsidP="006C6140">
      <w:pPr>
        <w:tabs>
          <w:tab w:val="left" w:pos="-284"/>
        </w:tabs>
        <w:spacing w:line="360" w:lineRule="auto"/>
        <w:contextualSpacing/>
        <w:rPr>
          <w:rFonts w:ascii="NewtonCSanPin" w:hAnsi="NewtonCSanPin"/>
          <w:sz w:val="22"/>
          <w:szCs w:val="22"/>
        </w:rPr>
      </w:pPr>
      <w:r w:rsidRPr="00C33766">
        <w:rPr>
          <w:rFonts w:ascii="NewtonCSanPin" w:hAnsi="NewtonCSanPin"/>
          <w:color w:val="000000"/>
          <w:sz w:val="22"/>
          <w:szCs w:val="22"/>
        </w:rPr>
        <w:lastRenderedPageBreak/>
        <w:t xml:space="preserve">народа и соответственно осознанию своей  национальной идентичности. </w:t>
      </w:r>
      <w:r w:rsidRPr="00C33766">
        <w:rPr>
          <w:rFonts w:ascii="NewtonCSanPin" w:hAnsi="NewtonCSanPin"/>
          <w:sz w:val="22"/>
          <w:szCs w:val="22"/>
        </w:rPr>
        <w:t xml:space="preserve">Изучение немецкого языка </w:t>
      </w:r>
      <w:r w:rsidRPr="00C33766">
        <w:rPr>
          <w:rFonts w:ascii="NewtonCSanPin" w:hAnsi="NewtonCSanPin"/>
          <w:b/>
          <w:sz w:val="22"/>
          <w:szCs w:val="22"/>
        </w:rPr>
        <w:t xml:space="preserve">в 4 классе  </w:t>
      </w:r>
      <w:r w:rsidRPr="00C33766">
        <w:rPr>
          <w:rFonts w:ascii="NewtonCSanPin" w:hAnsi="NewtonCSanPin"/>
          <w:sz w:val="22"/>
          <w:szCs w:val="22"/>
        </w:rPr>
        <w:t xml:space="preserve">носит активный, </w:t>
      </w:r>
      <w:proofErr w:type="spellStart"/>
      <w:r w:rsidRPr="00C33766">
        <w:rPr>
          <w:rFonts w:ascii="NewtonCSanPin" w:hAnsi="NewtonCSanPin"/>
          <w:sz w:val="22"/>
          <w:szCs w:val="22"/>
        </w:rPr>
        <w:t>деятельностный</w:t>
      </w:r>
      <w:proofErr w:type="spellEnd"/>
      <w:r w:rsidRPr="00C33766">
        <w:rPr>
          <w:rFonts w:ascii="NewtonCSanPin" w:hAnsi="NewtonCSanPin"/>
          <w:sz w:val="22"/>
          <w:szCs w:val="22"/>
        </w:rPr>
        <w:t xml:space="preserve"> характер, и это</w:t>
      </w:r>
    </w:p>
    <w:p w:rsidR="006C6140" w:rsidRPr="00C33766" w:rsidRDefault="006C6140" w:rsidP="006C6140">
      <w:pPr>
        <w:tabs>
          <w:tab w:val="left" w:pos="-284"/>
        </w:tabs>
        <w:spacing w:line="360" w:lineRule="auto"/>
        <w:contextualSpacing/>
        <w:rPr>
          <w:rFonts w:ascii="NewtonCSanPin" w:hAnsi="NewtonCSanPin"/>
          <w:sz w:val="22"/>
          <w:szCs w:val="22"/>
        </w:rPr>
      </w:pPr>
      <w:r w:rsidRPr="00C33766">
        <w:rPr>
          <w:rFonts w:ascii="NewtonCSanPin" w:hAnsi="NewtonCSanPin"/>
          <w:sz w:val="22"/>
          <w:szCs w:val="22"/>
        </w:rPr>
        <w:t xml:space="preserve">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 </w:t>
      </w:r>
    </w:p>
    <w:p w:rsidR="006C6140" w:rsidRPr="00C33766" w:rsidRDefault="006C6140" w:rsidP="006C6140">
      <w:pPr>
        <w:tabs>
          <w:tab w:val="left" w:pos="993"/>
        </w:tabs>
        <w:spacing w:line="360" w:lineRule="auto"/>
        <w:contextualSpacing/>
        <w:jc w:val="center"/>
        <w:rPr>
          <w:rFonts w:ascii="Times New Roman" w:hAnsi="Times New Roman" w:cs="Times New Roman"/>
          <w:b/>
          <w:sz w:val="22"/>
          <w:szCs w:val="22"/>
        </w:rPr>
      </w:pPr>
      <w:r w:rsidRPr="00C33766">
        <w:rPr>
          <w:rFonts w:ascii="Times New Roman" w:hAnsi="Times New Roman" w:cs="Times New Roman"/>
          <w:b/>
          <w:sz w:val="22"/>
          <w:szCs w:val="22"/>
        </w:rPr>
        <w:t>4. Место предмета в базисном учебном плане.</w:t>
      </w:r>
    </w:p>
    <w:p w:rsidR="006C6140" w:rsidRPr="00C33766" w:rsidRDefault="006C6140" w:rsidP="006C6140">
      <w:pPr>
        <w:tabs>
          <w:tab w:val="left" w:pos="993"/>
        </w:tabs>
        <w:spacing w:line="360" w:lineRule="auto"/>
        <w:contextualSpacing/>
        <w:rPr>
          <w:rFonts w:ascii="Times New Roman" w:hAnsi="Times New Roman" w:cs="Times New Roman"/>
          <w:b/>
          <w:sz w:val="22"/>
          <w:szCs w:val="22"/>
        </w:rPr>
      </w:pPr>
      <w:r w:rsidRPr="00C33766">
        <w:rPr>
          <w:sz w:val="22"/>
          <w:szCs w:val="22"/>
        </w:rPr>
        <w:t xml:space="preserve">   </w:t>
      </w:r>
      <w:r w:rsidRPr="00C33766">
        <w:rPr>
          <w:rFonts w:ascii="Times New Roman" w:hAnsi="Times New Roman" w:cs="Times New Roman"/>
          <w:sz w:val="22"/>
          <w:szCs w:val="22"/>
        </w:rPr>
        <w:t xml:space="preserve"> Согласно базисному </w:t>
      </w:r>
      <w:r w:rsidRPr="00C33766">
        <w:rPr>
          <w:rFonts w:ascii="Times New Roman" w:hAnsi="Times New Roman" w:cs="Times New Roman"/>
          <w:b/>
          <w:sz w:val="22"/>
          <w:szCs w:val="22"/>
        </w:rPr>
        <w:t xml:space="preserve"> </w:t>
      </w:r>
      <w:r w:rsidRPr="00C33766">
        <w:rPr>
          <w:rFonts w:ascii="Times New Roman" w:hAnsi="Times New Roman" w:cs="Times New Roman"/>
          <w:sz w:val="22"/>
          <w:szCs w:val="22"/>
        </w:rPr>
        <w:t xml:space="preserve">плану образовательных учреждений РФ всего на изучение немецкого языка в </w:t>
      </w:r>
      <w:r w:rsidRPr="00C33766">
        <w:rPr>
          <w:rFonts w:ascii="Times New Roman" w:hAnsi="Times New Roman" w:cs="Times New Roman"/>
          <w:b/>
          <w:sz w:val="22"/>
          <w:szCs w:val="22"/>
        </w:rPr>
        <w:t>4 классе</w:t>
      </w:r>
      <w:r w:rsidRPr="00C33766">
        <w:rPr>
          <w:rFonts w:ascii="Times New Roman" w:hAnsi="Times New Roman" w:cs="Times New Roman"/>
          <w:sz w:val="22"/>
          <w:szCs w:val="22"/>
        </w:rPr>
        <w:t xml:space="preserve"> выделяется </w:t>
      </w:r>
      <w:r w:rsidRPr="00C33766">
        <w:rPr>
          <w:rFonts w:ascii="Times New Roman" w:hAnsi="Times New Roman" w:cs="Times New Roman"/>
          <w:b/>
          <w:sz w:val="22"/>
          <w:szCs w:val="22"/>
        </w:rPr>
        <w:t>68 часов</w:t>
      </w:r>
      <w:r w:rsidRPr="00C33766">
        <w:rPr>
          <w:rFonts w:ascii="Times New Roman" w:hAnsi="Times New Roman" w:cs="Times New Roman"/>
          <w:sz w:val="22"/>
          <w:szCs w:val="22"/>
        </w:rPr>
        <w:t xml:space="preserve">. </w:t>
      </w:r>
      <w:r w:rsidR="0059034F" w:rsidRPr="00C33766">
        <w:rPr>
          <w:rFonts w:ascii="Times New Roman" w:hAnsi="Times New Roman" w:cs="Times New Roman"/>
          <w:sz w:val="22"/>
          <w:szCs w:val="22"/>
        </w:rPr>
        <w:t xml:space="preserve">                        </w:t>
      </w:r>
      <w:r w:rsidR="00481D2D">
        <w:rPr>
          <w:rFonts w:ascii="Times New Roman" w:hAnsi="Times New Roman" w:cs="Times New Roman"/>
          <w:sz w:val="22"/>
          <w:szCs w:val="22"/>
        </w:rPr>
        <w:t xml:space="preserve">                            </w:t>
      </w:r>
      <w:r w:rsidRPr="00C33766">
        <w:rPr>
          <w:rFonts w:ascii="Times New Roman" w:hAnsi="Times New Roman" w:cs="Times New Roman"/>
          <w:sz w:val="22"/>
          <w:szCs w:val="22"/>
        </w:rPr>
        <w:t xml:space="preserve">(Из </w:t>
      </w:r>
      <w:proofErr w:type="spellStart"/>
      <w:r w:rsidRPr="00C33766">
        <w:rPr>
          <w:rFonts w:ascii="Times New Roman" w:hAnsi="Times New Roman" w:cs="Times New Roman"/>
          <w:sz w:val="22"/>
          <w:szCs w:val="22"/>
        </w:rPr>
        <w:t>рассчёта</w:t>
      </w:r>
      <w:proofErr w:type="spellEnd"/>
      <w:r w:rsidRPr="00C33766">
        <w:rPr>
          <w:rFonts w:ascii="Times New Roman" w:hAnsi="Times New Roman" w:cs="Times New Roman"/>
          <w:b/>
          <w:sz w:val="22"/>
          <w:szCs w:val="22"/>
        </w:rPr>
        <w:t xml:space="preserve"> 2 часа </w:t>
      </w:r>
      <w:r w:rsidRPr="00C33766">
        <w:rPr>
          <w:rFonts w:ascii="Times New Roman" w:hAnsi="Times New Roman" w:cs="Times New Roman"/>
          <w:sz w:val="22"/>
          <w:szCs w:val="22"/>
        </w:rPr>
        <w:t xml:space="preserve">в неделю,  </w:t>
      </w:r>
      <w:r w:rsidRPr="00C33766">
        <w:rPr>
          <w:rFonts w:ascii="Times New Roman" w:hAnsi="Times New Roman" w:cs="Times New Roman"/>
          <w:b/>
          <w:sz w:val="22"/>
          <w:szCs w:val="22"/>
        </w:rPr>
        <w:t xml:space="preserve">34 </w:t>
      </w:r>
      <w:r w:rsidRPr="00C33766">
        <w:rPr>
          <w:rFonts w:ascii="Times New Roman" w:hAnsi="Times New Roman" w:cs="Times New Roman"/>
          <w:sz w:val="22"/>
          <w:szCs w:val="22"/>
        </w:rPr>
        <w:t xml:space="preserve">рабочих </w:t>
      </w:r>
      <w:r w:rsidRPr="00C33766">
        <w:rPr>
          <w:rFonts w:ascii="Times New Roman" w:hAnsi="Times New Roman" w:cs="Times New Roman"/>
          <w:b/>
          <w:sz w:val="22"/>
          <w:szCs w:val="22"/>
        </w:rPr>
        <w:t>недели</w:t>
      </w:r>
      <w:r w:rsidRPr="00C33766">
        <w:rPr>
          <w:rFonts w:ascii="Times New Roman" w:hAnsi="Times New Roman" w:cs="Times New Roman"/>
          <w:sz w:val="22"/>
          <w:szCs w:val="22"/>
        </w:rPr>
        <w:t xml:space="preserve"> в год)</w:t>
      </w:r>
    </w:p>
    <w:p w:rsidR="006C6140" w:rsidRPr="00C33766" w:rsidRDefault="006C6140" w:rsidP="006C6140">
      <w:pPr>
        <w:tabs>
          <w:tab w:val="left" w:pos="993"/>
        </w:tabs>
        <w:spacing w:line="360" w:lineRule="auto"/>
        <w:contextualSpacing/>
        <w:jc w:val="center"/>
        <w:rPr>
          <w:rFonts w:ascii="Times New Roman" w:hAnsi="Times New Roman" w:cs="Times New Roman"/>
          <w:b/>
          <w:caps/>
          <w:sz w:val="22"/>
          <w:szCs w:val="22"/>
        </w:rPr>
      </w:pPr>
      <w:r w:rsidRPr="00C33766">
        <w:rPr>
          <w:rFonts w:ascii="Times New Roman" w:hAnsi="Times New Roman" w:cs="Times New Roman"/>
          <w:b/>
          <w:sz w:val="22"/>
          <w:szCs w:val="22"/>
        </w:rPr>
        <w:t>5. Планируемые результаты обучения немецкому языку в 4 классе.</w:t>
      </w:r>
    </w:p>
    <w:p w:rsidR="006C6140" w:rsidRPr="00C33766" w:rsidRDefault="006C6140" w:rsidP="006C6140">
      <w:pPr>
        <w:tabs>
          <w:tab w:val="left" w:pos="993"/>
        </w:tabs>
        <w:spacing w:line="360" w:lineRule="auto"/>
        <w:contextualSpacing/>
        <w:rPr>
          <w:rFonts w:ascii="NewtonCSanPin" w:hAnsi="NewtonCSanPin"/>
          <w:sz w:val="22"/>
          <w:szCs w:val="22"/>
        </w:rPr>
      </w:pPr>
      <w:r w:rsidRPr="00C33766">
        <w:rPr>
          <w:rFonts w:ascii="NewtonCSanPin" w:hAnsi="NewtonCSanPin"/>
          <w:sz w:val="22"/>
          <w:szCs w:val="22"/>
        </w:rPr>
        <w:t xml:space="preserve">Представленная программа обеспечивает достижение личностных, </w:t>
      </w:r>
      <w:proofErr w:type="spellStart"/>
      <w:r w:rsidRPr="00C33766">
        <w:rPr>
          <w:rFonts w:ascii="NewtonCSanPin" w:hAnsi="NewtonCSanPin"/>
          <w:sz w:val="22"/>
          <w:szCs w:val="22"/>
        </w:rPr>
        <w:t>метапредметных</w:t>
      </w:r>
      <w:proofErr w:type="spellEnd"/>
      <w:r w:rsidRPr="00C33766">
        <w:rPr>
          <w:rFonts w:ascii="NewtonCSanPin" w:hAnsi="NewtonCSanPin"/>
          <w:sz w:val="22"/>
          <w:szCs w:val="22"/>
        </w:rPr>
        <w:t xml:space="preserve"> и предметных результатов. </w:t>
      </w:r>
    </w:p>
    <w:p w:rsidR="006C6140" w:rsidRPr="00C33766" w:rsidRDefault="006C6140" w:rsidP="006C6140">
      <w:pPr>
        <w:tabs>
          <w:tab w:val="left" w:pos="993"/>
        </w:tabs>
        <w:spacing w:line="360" w:lineRule="auto"/>
        <w:contextualSpacing/>
        <w:rPr>
          <w:rFonts w:ascii="NewtonCSanPin" w:hAnsi="NewtonCSanPin"/>
          <w:sz w:val="22"/>
          <w:szCs w:val="22"/>
        </w:rPr>
      </w:pPr>
      <w:r w:rsidRPr="00C33766">
        <w:rPr>
          <w:rFonts w:ascii="NewtonCSanPin" w:hAnsi="NewtonCSanPin"/>
          <w:b/>
          <w:sz w:val="22"/>
          <w:szCs w:val="22"/>
        </w:rPr>
        <w:t>Личностные результаты:</w:t>
      </w:r>
      <w:r w:rsidRPr="00C33766">
        <w:rPr>
          <w:rFonts w:ascii="NewtonCSanPin" w:hAnsi="NewtonCSanPin"/>
          <w:sz w:val="22"/>
          <w:szCs w:val="22"/>
        </w:rPr>
        <w:t xml:space="preserve"> </w:t>
      </w:r>
    </w:p>
    <w:p w:rsidR="006C6140" w:rsidRPr="00C33766" w:rsidRDefault="006C6140" w:rsidP="006C6140">
      <w:pPr>
        <w:numPr>
          <w:ilvl w:val="0"/>
          <w:numId w:val="15"/>
        </w:numPr>
        <w:shd w:val="clear" w:color="auto" w:fill="FFFFFF"/>
        <w:tabs>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освоение социальной роли обучающегося, развитие мотивов учебной деятельности и формирование личностного смысла учения;</w:t>
      </w:r>
    </w:p>
    <w:p w:rsidR="006C6140" w:rsidRPr="00C33766" w:rsidRDefault="006C6140" w:rsidP="006C6140">
      <w:pPr>
        <w:numPr>
          <w:ilvl w:val="0"/>
          <w:numId w:val="15"/>
        </w:numPr>
        <w:shd w:val="clear" w:color="auto" w:fill="FFFFFF"/>
        <w:tabs>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развитие  самостоятельности  и  личной  ответственности за свои поступки, в том числе в процессе учения;</w:t>
      </w:r>
    </w:p>
    <w:p w:rsidR="006C6140" w:rsidRPr="00C33766" w:rsidRDefault="006C6140" w:rsidP="006C6140">
      <w:pPr>
        <w:numPr>
          <w:ilvl w:val="0"/>
          <w:numId w:val="15"/>
        </w:numPr>
        <w:shd w:val="clear" w:color="auto" w:fill="FFFFFF"/>
        <w:tabs>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C6140" w:rsidRPr="00C33766" w:rsidRDefault="006C6140" w:rsidP="006C6140">
      <w:pPr>
        <w:numPr>
          <w:ilvl w:val="0"/>
          <w:numId w:val="15"/>
        </w:numPr>
        <w:shd w:val="clear" w:color="auto" w:fill="FFFFFF"/>
        <w:tabs>
          <w:tab w:val="left" w:pos="993"/>
          <w:tab w:val="left" w:pos="1276"/>
        </w:tabs>
        <w:spacing w:line="360" w:lineRule="auto"/>
        <w:ind w:left="0" w:firstLine="0"/>
        <w:contextualSpacing/>
        <w:rPr>
          <w:rFonts w:ascii="NewtonCSanPin" w:hAnsi="NewtonCSanPin"/>
          <w:sz w:val="22"/>
          <w:szCs w:val="22"/>
        </w:rPr>
      </w:pPr>
      <w:r w:rsidRPr="00C33766">
        <w:rPr>
          <w:rFonts w:ascii="NewtonCSanPin" w:hAnsi="NewtonCSanPin"/>
          <w:color w:val="000000"/>
          <w:sz w:val="22"/>
          <w:szCs w:val="22"/>
        </w:rPr>
        <w:t>овладение начальными навыками адаптации в динамично   изменяющемся и развивающемся мире;</w:t>
      </w:r>
    </w:p>
    <w:p w:rsidR="00612C98" w:rsidRPr="00C33766" w:rsidRDefault="006C6140" w:rsidP="00612C98">
      <w:pPr>
        <w:numPr>
          <w:ilvl w:val="0"/>
          <w:numId w:val="15"/>
        </w:numPr>
        <w:shd w:val="clear" w:color="auto" w:fill="FFFFFF"/>
        <w:tabs>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 xml:space="preserve">формирование основ российской гражданской идентичности, чувства гордости за свою Родину, российский народ и историю России, осознание </w:t>
      </w:r>
    </w:p>
    <w:p w:rsidR="00612C98" w:rsidRPr="00C33766" w:rsidRDefault="006C6140" w:rsidP="00612C98">
      <w:pPr>
        <w:shd w:val="clear" w:color="auto" w:fill="FFFFFF"/>
        <w:tabs>
          <w:tab w:val="left" w:pos="993"/>
          <w:tab w:val="left" w:pos="1276"/>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 xml:space="preserve">своей этнической и национальной принадлежности; формирование ценностей многонационального российского общества; становление </w:t>
      </w:r>
    </w:p>
    <w:p w:rsidR="006C6140" w:rsidRPr="00C33766" w:rsidRDefault="006C6140" w:rsidP="00612C98">
      <w:pPr>
        <w:shd w:val="clear" w:color="auto" w:fill="FFFFFF"/>
        <w:tabs>
          <w:tab w:val="left" w:pos="993"/>
          <w:tab w:val="left" w:pos="1276"/>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гуманистических и демократических ценностных ориентаций;</w:t>
      </w:r>
    </w:p>
    <w:p w:rsidR="006C6140" w:rsidRPr="00C33766" w:rsidRDefault="006C6140" w:rsidP="006C6140">
      <w:pPr>
        <w:numPr>
          <w:ilvl w:val="0"/>
          <w:numId w:val="15"/>
        </w:numPr>
        <w:shd w:val="clear" w:color="auto" w:fill="FFFFFF"/>
        <w:tabs>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формирование уважительного отношения к иному мнению, истории и культуре других народов;</w:t>
      </w:r>
    </w:p>
    <w:p w:rsidR="006C6140" w:rsidRPr="00C33766" w:rsidRDefault="006C6140" w:rsidP="006C6140">
      <w:pPr>
        <w:numPr>
          <w:ilvl w:val="0"/>
          <w:numId w:val="15"/>
        </w:numPr>
        <w:shd w:val="clear" w:color="auto" w:fill="FFFFFF"/>
        <w:tabs>
          <w:tab w:val="left" w:pos="392"/>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формирование эстетических потребностей, ценностей и чувств;</w:t>
      </w:r>
    </w:p>
    <w:p w:rsidR="006C6140" w:rsidRPr="00C33766" w:rsidRDefault="006C6140" w:rsidP="006C6140">
      <w:pPr>
        <w:numPr>
          <w:ilvl w:val="0"/>
          <w:numId w:val="15"/>
        </w:numPr>
        <w:shd w:val="clear" w:color="auto" w:fill="FFFFFF"/>
        <w:tabs>
          <w:tab w:val="left" w:pos="392"/>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6140" w:rsidRPr="00C33766" w:rsidRDefault="006C6140" w:rsidP="006C6140">
      <w:pPr>
        <w:numPr>
          <w:ilvl w:val="0"/>
          <w:numId w:val="15"/>
        </w:numPr>
        <w:shd w:val="clear" w:color="auto" w:fill="FFFFFF"/>
        <w:tabs>
          <w:tab w:val="left" w:pos="392"/>
          <w:tab w:val="left" w:pos="993"/>
          <w:tab w:val="left" w:pos="1276"/>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 xml:space="preserve">развитие навыков сотрудничества </w:t>
      </w:r>
      <w:proofErr w:type="gramStart"/>
      <w:r w:rsidRPr="00C33766">
        <w:rPr>
          <w:rFonts w:ascii="NewtonCSanPin" w:hAnsi="NewtonCSanPin"/>
          <w:color w:val="000000"/>
          <w:sz w:val="22"/>
          <w:szCs w:val="22"/>
        </w:rPr>
        <w:t>со</w:t>
      </w:r>
      <w:proofErr w:type="gramEnd"/>
      <w:r w:rsidRPr="00C33766">
        <w:rPr>
          <w:rFonts w:ascii="NewtonCSanPin" w:hAnsi="NewtonCSanPin"/>
          <w:color w:val="000000"/>
          <w:sz w:val="22"/>
          <w:szCs w:val="22"/>
        </w:rPr>
        <w:t xml:space="preserve"> взрослыми и сверстниками в разных социальных ситуациях, умения не создавать конфликтов и находить выходы из спорных ситуаций;</w:t>
      </w:r>
    </w:p>
    <w:p w:rsidR="006C6140" w:rsidRPr="00C33766" w:rsidRDefault="006C6140" w:rsidP="006C6140">
      <w:pPr>
        <w:numPr>
          <w:ilvl w:val="0"/>
          <w:numId w:val="15"/>
        </w:numPr>
        <w:shd w:val="clear" w:color="auto" w:fill="FFFFFF"/>
        <w:tabs>
          <w:tab w:val="left" w:pos="993"/>
          <w:tab w:val="left" w:pos="1276"/>
        </w:tabs>
        <w:spacing w:line="360" w:lineRule="auto"/>
        <w:ind w:left="0" w:firstLine="0"/>
        <w:contextualSpacing/>
        <w:rPr>
          <w:rFonts w:ascii="NewtonCSanPin" w:hAnsi="NewtonCSanPin"/>
          <w:sz w:val="22"/>
          <w:szCs w:val="22"/>
        </w:rPr>
      </w:pPr>
      <w:r w:rsidRPr="00C33766">
        <w:rPr>
          <w:rFonts w:ascii="NewtonCSanPin" w:hAnsi="NewtonCSanPin"/>
          <w:color w:val="000000"/>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6140" w:rsidRPr="00C33766" w:rsidRDefault="006C6140" w:rsidP="006C6140">
      <w:pPr>
        <w:tabs>
          <w:tab w:val="left" w:pos="993"/>
        </w:tabs>
        <w:spacing w:line="360" w:lineRule="auto"/>
        <w:contextualSpacing/>
        <w:rPr>
          <w:rFonts w:ascii="NewtonCSanPin" w:hAnsi="NewtonCSanPin"/>
          <w:sz w:val="22"/>
          <w:szCs w:val="22"/>
        </w:rPr>
      </w:pPr>
      <w:proofErr w:type="spellStart"/>
      <w:r w:rsidRPr="00C33766">
        <w:rPr>
          <w:rFonts w:ascii="NewtonCSanPin" w:hAnsi="NewtonCSanPin"/>
          <w:b/>
          <w:sz w:val="22"/>
          <w:szCs w:val="22"/>
        </w:rPr>
        <w:t>Метапредметные</w:t>
      </w:r>
      <w:proofErr w:type="spellEnd"/>
      <w:r w:rsidRPr="00C33766">
        <w:rPr>
          <w:rFonts w:ascii="NewtonCSanPin" w:hAnsi="NewtonCSanPin"/>
          <w:b/>
          <w:sz w:val="22"/>
          <w:szCs w:val="22"/>
        </w:rPr>
        <w:t xml:space="preserve"> результаты:</w:t>
      </w:r>
      <w:r w:rsidRPr="00C33766">
        <w:rPr>
          <w:rFonts w:ascii="NewtonCSanPin" w:hAnsi="NewtonCSanPin"/>
          <w:sz w:val="22"/>
          <w:szCs w:val="22"/>
        </w:rPr>
        <w:t xml:space="preserve"> </w:t>
      </w:r>
    </w:p>
    <w:p w:rsidR="006C6140" w:rsidRPr="00C33766" w:rsidRDefault="006C6140" w:rsidP="006C6140">
      <w:pPr>
        <w:numPr>
          <w:ilvl w:val="0"/>
          <w:numId w:val="2"/>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овладение  способностью принимать и сохранять цели и задачи учебной деятельности, поиска средств её осуществления;</w:t>
      </w:r>
    </w:p>
    <w:p w:rsidR="006C6140" w:rsidRDefault="006C6140" w:rsidP="006C6140">
      <w:pPr>
        <w:numPr>
          <w:ilvl w:val="0"/>
          <w:numId w:val="2"/>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освоение способов решения проблем творческого и поискового характера;</w:t>
      </w:r>
    </w:p>
    <w:p w:rsidR="00C33766" w:rsidRPr="00C33766" w:rsidRDefault="00BB145E" w:rsidP="00C33766">
      <w:pPr>
        <w:shd w:val="clear" w:color="auto" w:fill="FFFFFF"/>
        <w:tabs>
          <w:tab w:val="left" w:pos="993"/>
          <w:tab w:val="left" w:pos="1134"/>
        </w:tabs>
        <w:spacing w:line="360" w:lineRule="auto"/>
        <w:contextualSpacing/>
        <w:jc w:val="center"/>
        <w:rPr>
          <w:rFonts w:ascii="NewtonCSanPin" w:hAnsi="NewtonCSanPin"/>
          <w:color w:val="000000"/>
          <w:sz w:val="22"/>
          <w:szCs w:val="22"/>
        </w:rPr>
      </w:pPr>
      <w:r>
        <w:rPr>
          <w:rFonts w:ascii="NewtonCSanPin" w:hAnsi="NewtonCSanPin"/>
          <w:color w:val="000000"/>
          <w:sz w:val="22"/>
          <w:szCs w:val="22"/>
        </w:rPr>
        <w:t>4</w:t>
      </w:r>
    </w:p>
    <w:p w:rsidR="006C6140" w:rsidRPr="00C33766" w:rsidRDefault="006C6140" w:rsidP="006C6140">
      <w:pPr>
        <w:numPr>
          <w:ilvl w:val="0"/>
          <w:numId w:val="2"/>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lastRenderedPageBreak/>
        <w:t>формирование умения планировать, контролировать и оценивать учебные действия в соответствии с поставленной задачей и условиями</w:t>
      </w:r>
    </w:p>
    <w:p w:rsidR="006C6140" w:rsidRPr="00C33766" w:rsidRDefault="006C6140" w:rsidP="006C6140">
      <w:pPr>
        <w:shd w:val="clear" w:color="auto" w:fill="FFFFFF"/>
        <w:tabs>
          <w:tab w:val="left" w:pos="993"/>
          <w:tab w:val="left" w:pos="1134"/>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её реализации; определять наиболее эффективные способы достижения результата;</w:t>
      </w:r>
    </w:p>
    <w:p w:rsidR="006C6140" w:rsidRPr="00C33766" w:rsidRDefault="006C6140" w:rsidP="006C6140">
      <w:pPr>
        <w:numPr>
          <w:ilvl w:val="0"/>
          <w:numId w:val="2"/>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6140" w:rsidRPr="00C33766" w:rsidRDefault="006C6140" w:rsidP="006C6140">
      <w:pPr>
        <w:numPr>
          <w:ilvl w:val="0"/>
          <w:numId w:val="2"/>
        </w:numPr>
        <w:shd w:val="clear" w:color="auto" w:fill="FFFFFF"/>
        <w:tabs>
          <w:tab w:val="left" w:pos="781"/>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 xml:space="preserve">освоение начальных форм рефлексии (самоконтроля, самоанализа, </w:t>
      </w:r>
      <w:proofErr w:type="spellStart"/>
      <w:r w:rsidRPr="00C33766">
        <w:rPr>
          <w:rFonts w:ascii="NewtonCSanPin" w:hAnsi="NewtonCSanPin"/>
          <w:color w:val="000000"/>
          <w:sz w:val="22"/>
          <w:szCs w:val="22"/>
        </w:rPr>
        <w:t>саморегуляции</w:t>
      </w:r>
      <w:proofErr w:type="spellEnd"/>
      <w:r w:rsidRPr="00C33766">
        <w:rPr>
          <w:rFonts w:ascii="NewtonCSanPin" w:hAnsi="NewtonCSanPin"/>
          <w:color w:val="000000"/>
          <w:sz w:val="22"/>
          <w:szCs w:val="22"/>
        </w:rPr>
        <w:t>, самооценки);</w:t>
      </w:r>
    </w:p>
    <w:p w:rsidR="006C6140" w:rsidRPr="00C33766" w:rsidRDefault="006C6140" w:rsidP="006C6140">
      <w:pPr>
        <w:numPr>
          <w:ilvl w:val="0"/>
          <w:numId w:val="2"/>
        </w:numPr>
        <w:shd w:val="clear" w:color="auto" w:fill="FFFFFF"/>
        <w:tabs>
          <w:tab w:val="left" w:pos="781"/>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использование знаково-символических сре</w:t>
      </w:r>
      <w:proofErr w:type="gramStart"/>
      <w:r w:rsidRPr="00C33766">
        <w:rPr>
          <w:rFonts w:ascii="NewtonCSanPin" w:hAnsi="NewtonCSanPin"/>
          <w:color w:val="000000"/>
          <w:sz w:val="22"/>
          <w:szCs w:val="22"/>
        </w:rPr>
        <w:t>дств пр</w:t>
      </w:r>
      <w:proofErr w:type="gramEnd"/>
      <w:r w:rsidRPr="00C33766">
        <w:rPr>
          <w:rFonts w:ascii="NewtonCSanPin" w:hAnsi="NewtonCSanPin"/>
          <w:color w:val="000000"/>
          <w:sz w:val="22"/>
          <w:szCs w:val="22"/>
        </w:rPr>
        <w:t>едставления информации для создания мо</w:t>
      </w:r>
      <w:r w:rsidRPr="00C33766">
        <w:rPr>
          <w:rFonts w:ascii="NewtonCSanPin" w:hAnsi="NewtonCSanPin"/>
          <w:color w:val="000000"/>
          <w:sz w:val="22"/>
          <w:szCs w:val="22"/>
        </w:rPr>
        <w:softHyphen/>
        <w:t>делей изучаемых объектов и процессов, схем решения учебных и практических задач;</w:t>
      </w:r>
    </w:p>
    <w:p w:rsidR="006C6140" w:rsidRPr="00C33766" w:rsidRDefault="006C6140" w:rsidP="006C6140">
      <w:pPr>
        <w:numPr>
          <w:ilvl w:val="0"/>
          <w:numId w:val="2"/>
        </w:numPr>
        <w:shd w:val="clear" w:color="auto" w:fill="FFFFFF"/>
        <w:tabs>
          <w:tab w:val="left" w:pos="993"/>
          <w:tab w:val="left" w:pos="1134"/>
        </w:tabs>
        <w:spacing w:line="360" w:lineRule="auto"/>
        <w:ind w:left="0" w:firstLine="0"/>
        <w:contextualSpacing/>
        <w:rPr>
          <w:rFonts w:ascii="NewtonCSanPin" w:hAnsi="NewtonCSanPin"/>
          <w:sz w:val="22"/>
          <w:szCs w:val="22"/>
        </w:rPr>
      </w:pPr>
      <w:r w:rsidRPr="00C33766">
        <w:rPr>
          <w:rFonts w:ascii="NewtonCSanPin" w:hAnsi="NewtonCSanPin"/>
          <w:color w:val="000000"/>
          <w:sz w:val="22"/>
          <w:szCs w:val="22"/>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2C98" w:rsidRPr="00C33766" w:rsidRDefault="006C6140" w:rsidP="006C6140">
      <w:pPr>
        <w:numPr>
          <w:ilvl w:val="0"/>
          <w:numId w:val="2"/>
        </w:numPr>
        <w:shd w:val="clear" w:color="auto" w:fill="FFFFFF"/>
        <w:tabs>
          <w:tab w:val="left" w:pos="993"/>
          <w:tab w:val="left" w:pos="1134"/>
        </w:tabs>
        <w:spacing w:line="360" w:lineRule="auto"/>
        <w:ind w:left="0" w:firstLine="0"/>
        <w:contextualSpacing/>
        <w:rPr>
          <w:rFonts w:ascii="NewtonCSanPin" w:hAnsi="NewtonCSanPin"/>
          <w:sz w:val="22"/>
          <w:szCs w:val="22"/>
        </w:rPr>
      </w:pPr>
      <w:r w:rsidRPr="00C33766">
        <w:rPr>
          <w:rFonts w:ascii="NewtonCSanPin" w:hAnsi="NewtonCSanPin"/>
          <w:color w:val="000000"/>
          <w:sz w:val="22"/>
          <w:szCs w:val="22"/>
        </w:rPr>
        <w:t xml:space="preserve">использование различных способов поиска (в справочных источниках и открытом учебном информационном пространстве сети Интернет), </w:t>
      </w:r>
    </w:p>
    <w:p w:rsidR="006C6140" w:rsidRPr="00C33766" w:rsidRDefault="006C6140" w:rsidP="00612C98">
      <w:pPr>
        <w:shd w:val="clear" w:color="auto" w:fill="FFFFFF"/>
        <w:tabs>
          <w:tab w:val="left" w:pos="993"/>
          <w:tab w:val="left" w:pos="1134"/>
        </w:tabs>
        <w:spacing w:line="360" w:lineRule="auto"/>
        <w:contextualSpacing/>
        <w:rPr>
          <w:rFonts w:ascii="NewtonCSanPin" w:hAnsi="NewtonCSanPin"/>
          <w:sz w:val="22"/>
          <w:szCs w:val="22"/>
        </w:rPr>
      </w:pPr>
      <w:r w:rsidRPr="00C33766">
        <w:rPr>
          <w:rFonts w:ascii="NewtonCSanPin" w:hAnsi="NewtonCSanPin"/>
          <w:color w:val="000000"/>
          <w:sz w:val="22"/>
          <w:szCs w:val="22"/>
        </w:rPr>
        <w:t>сбора, анализа и интерпретации информации в соответствии с коммуникативными и познавательными задачами и технологиями обучения;</w:t>
      </w:r>
    </w:p>
    <w:p w:rsidR="006C6140" w:rsidRPr="00C33766" w:rsidRDefault="006C6140" w:rsidP="006C6140">
      <w:pPr>
        <w:numPr>
          <w:ilvl w:val="0"/>
          <w:numId w:val="2"/>
        </w:numPr>
        <w:shd w:val="clear" w:color="auto" w:fill="FFFFFF"/>
        <w:tabs>
          <w:tab w:val="left" w:pos="993"/>
          <w:tab w:val="left" w:pos="1134"/>
        </w:tabs>
        <w:spacing w:line="360" w:lineRule="auto"/>
        <w:ind w:left="0" w:firstLine="0"/>
        <w:contextualSpacing/>
        <w:rPr>
          <w:rFonts w:ascii="NewtonCSanPin" w:hAnsi="NewtonCSanPin"/>
          <w:sz w:val="22"/>
          <w:szCs w:val="22"/>
        </w:rPr>
      </w:pPr>
      <w:r w:rsidRPr="00C33766">
        <w:rPr>
          <w:rFonts w:ascii="NewtonCSanPin" w:hAnsi="NewtonCSanPin"/>
          <w:color w:val="000000"/>
          <w:sz w:val="22"/>
          <w:szCs w:val="22"/>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6C6140" w:rsidRPr="00C33766" w:rsidRDefault="006C6140" w:rsidP="006C6140">
      <w:pPr>
        <w:numPr>
          <w:ilvl w:val="0"/>
          <w:numId w:val="2"/>
        </w:numPr>
        <w:shd w:val="clear" w:color="auto" w:fill="FFFFFF"/>
        <w:tabs>
          <w:tab w:val="left" w:pos="993"/>
          <w:tab w:val="left" w:pos="1134"/>
        </w:tabs>
        <w:spacing w:line="360" w:lineRule="auto"/>
        <w:ind w:left="0" w:firstLine="0"/>
        <w:contextualSpacing/>
        <w:rPr>
          <w:rFonts w:ascii="NewtonCSanPin" w:hAnsi="NewtonCSanPin"/>
          <w:sz w:val="22"/>
          <w:szCs w:val="22"/>
        </w:rPr>
      </w:pPr>
      <w:r w:rsidRPr="00C33766">
        <w:rPr>
          <w:rFonts w:ascii="NewtonCSanPin" w:hAnsi="NewtonCSanPin"/>
          <w:color w:val="000000"/>
          <w:sz w:val="22"/>
          <w:szCs w:val="22"/>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6C6140" w:rsidRPr="00C33766" w:rsidRDefault="006C6140" w:rsidP="006C6140">
      <w:pPr>
        <w:numPr>
          <w:ilvl w:val="0"/>
          <w:numId w:val="2"/>
        </w:numPr>
        <w:shd w:val="clear" w:color="auto" w:fill="FFFFFF"/>
        <w:tabs>
          <w:tab w:val="left" w:pos="414"/>
          <w:tab w:val="left" w:pos="993"/>
          <w:tab w:val="left" w:pos="1080"/>
          <w:tab w:val="left" w:pos="1134"/>
        </w:tabs>
        <w:spacing w:line="360" w:lineRule="auto"/>
        <w:ind w:left="0" w:firstLine="0"/>
        <w:contextualSpacing/>
        <w:rPr>
          <w:rFonts w:ascii="NewtonCSanPin" w:hAnsi="NewtonCSanPin"/>
          <w:sz w:val="22"/>
          <w:szCs w:val="22"/>
        </w:rPr>
      </w:pPr>
      <w:r w:rsidRPr="00C33766">
        <w:rPr>
          <w:rFonts w:ascii="NewtonCSanPin" w:hAnsi="NewtonCSanPin"/>
          <w:color w:val="000000"/>
          <w:sz w:val="22"/>
          <w:szCs w:val="22"/>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C6140" w:rsidRPr="00C33766" w:rsidRDefault="006C6140" w:rsidP="006C6140">
      <w:pPr>
        <w:numPr>
          <w:ilvl w:val="0"/>
          <w:numId w:val="2"/>
        </w:numPr>
        <w:shd w:val="clear" w:color="auto" w:fill="FFFFFF"/>
        <w:tabs>
          <w:tab w:val="clear" w:pos="360"/>
          <w:tab w:val="left" w:pos="335"/>
          <w:tab w:val="num" w:pos="900"/>
          <w:tab w:val="left" w:pos="993"/>
          <w:tab w:val="left" w:pos="1134"/>
          <w:tab w:val="left" w:pos="9180"/>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6140" w:rsidRPr="00C33766" w:rsidRDefault="006C6140" w:rsidP="006C6140">
      <w:pPr>
        <w:numPr>
          <w:ilvl w:val="0"/>
          <w:numId w:val="2"/>
        </w:numPr>
        <w:shd w:val="clear" w:color="auto" w:fill="FFFFFF"/>
        <w:tabs>
          <w:tab w:val="clear" w:pos="360"/>
          <w:tab w:val="left" w:pos="335"/>
          <w:tab w:val="num" w:pos="900"/>
          <w:tab w:val="left" w:pos="993"/>
          <w:tab w:val="left" w:pos="1134"/>
          <w:tab w:val="left" w:pos="9180"/>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готовность конструктивно разрешать конфликты посредством учёта интересов сторон и сотрудничества;</w:t>
      </w:r>
    </w:p>
    <w:p w:rsidR="006C6140" w:rsidRPr="00C33766" w:rsidRDefault="006C6140" w:rsidP="006C6140">
      <w:pPr>
        <w:numPr>
          <w:ilvl w:val="0"/>
          <w:numId w:val="2"/>
        </w:numPr>
        <w:shd w:val="clear" w:color="auto" w:fill="FFFFFF"/>
        <w:tabs>
          <w:tab w:val="clear" w:pos="360"/>
          <w:tab w:val="left" w:pos="346"/>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 xml:space="preserve">овладение базовыми предметными и </w:t>
      </w:r>
      <w:proofErr w:type="spellStart"/>
      <w:r w:rsidRPr="00C33766">
        <w:rPr>
          <w:rFonts w:ascii="NewtonCSanPin" w:hAnsi="NewtonCSanPin"/>
          <w:color w:val="000000"/>
          <w:sz w:val="22"/>
          <w:szCs w:val="22"/>
        </w:rPr>
        <w:t>межпредметными</w:t>
      </w:r>
      <w:proofErr w:type="spellEnd"/>
      <w:r w:rsidRPr="00C33766">
        <w:rPr>
          <w:rFonts w:ascii="NewtonCSanPin" w:hAnsi="NewtonCSanPin"/>
          <w:color w:val="000000"/>
          <w:sz w:val="22"/>
          <w:szCs w:val="22"/>
        </w:rPr>
        <w:t xml:space="preserve"> понятиями, отражающими существенные связи и отношения между объектами и процессами;</w:t>
      </w:r>
    </w:p>
    <w:p w:rsidR="006C6140" w:rsidRPr="00C33766" w:rsidRDefault="006C6140" w:rsidP="006C6140">
      <w:pPr>
        <w:numPr>
          <w:ilvl w:val="0"/>
          <w:numId w:val="2"/>
        </w:numPr>
        <w:shd w:val="clear" w:color="auto" w:fill="FFFFFF"/>
        <w:tabs>
          <w:tab w:val="clear" w:pos="360"/>
          <w:tab w:val="left" w:pos="346"/>
          <w:tab w:val="left" w:pos="993"/>
          <w:tab w:val="left" w:pos="1134"/>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умение работать в материальной и информационной среде начального общего образования (в том числе с учебными моделями).</w:t>
      </w:r>
    </w:p>
    <w:p w:rsidR="006C6140" w:rsidRPr="00C33766" w:rsidRDefault="006C6140" w:rsidP="006C6140">
      <w:pPr>
        <w:tabs>
          <w:tab w:val="left" w:pos="993"/>
        </w:tabs>
        <w:spacing w:line="360" w:lineRule="auto"/>
        <w:contextualSpacing/>
        <w:rPr>
          <w:rFonts w:ascii="NewtonCSanPin" w:hAnsi="NewtonCSanPin"/>
          <w:sz w:val="22"/>
          <w:szCs w:val="22"/>
        </w:rPr>
      </w:pPr>
      <w:r w:rsidRPr="00C33766">
        <w:rPr>
          <w:rFonts w:ascii="NewtonCSanPin" w:hAnsi="NewtonCSanPin"/>
          <w:b/>
          <w:sz w:val="22"/>
          <w:szCs w:val="22"/>
        </w:rPr>
        <w:t>Предметные результаты:</w:t>
      </w:r>
      <w:r w:rsidRPr="00C33766">
        <w:rPr>
          <w:rFonts w:ascii="NewtonCSanPin" w:hAnsi="NewtonCSanPin"/>
          <w:sz w:val="22"/>
          <w:szCs w:val="22"/>
        </w:rPr>
        <w:t xml:space="preserve"> </w:t>
      </w:r>
    </w:p>
    <w:p w:rsidR="006C6140" w:rsidRPr="00C33766" w:rsidRDefault="006C6140" w:rsidP="006C6140">
      <w:pPr>
        <w:tabs>
          <w:tab w:val="left" w:pos="993"/>
        </w:tabs>
        <w:spacing w:line="360" w:lineRule="auto"/>
        <w:contextualSpacing/>
        <w:rPr>
          <w:rFonts w:ascii="NewtonCSanPin" w:hAnsi="NewtonCSanPin"/>
          <w:sz w:val="22"/>
          <w:szCs w:val="22"/>
        </w:rPr>
      </w:pPr>
      <w:r w:rsidRPr="00C33766">
        <w:rPr>
          <w:rFonts w:ascii="NewtonCSanPin" w:hAnsi="NewtonCSanPin"/>
          <w:b/>
          <w:sz w:val="22"/>
          <w:szCs w:val="22"/>
        </w:rPr>
        <w:t>А.</w:t>
      </w:r>
      <w:r w:rsidRPr="00C33766">
        <w:rPr>
          <w:rFonts w:ascii="NewtonCSanPin" w:hAnsi="NewtonCSanPin"/>
          <w:sz w:val="22"/>
          <w:szCs w:val="22"/>
        </w:rPr>
        <w:t xml:space="preserve"> </w:t>
      </w:r>
      <w:r w:rsidRPr="00C33766">
        <w:rPr>
          <w:rFonts w:ascii="NewtonCSanPin" w:hAnsi="NewtonCSanPin"/>
          <w:b/>
          <w:sz w:val="22"/>
          <w:szCs w:val="22"/>
        </w:rPr>
        <w:t>В коммуникативной сфере:</w:t>
      </w:r>
    </w:p>
    <w:p w:rsidR="006C6140" w:rsidRPr="00C33766" w:rsidRDefault="006C6140" w:rsidP="006C6140">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языковые представления и навыки (фонетические, орфографические, лексические и грамматические);</w:t>
      </w:r>
    </w:p>
    <w:p w:rsidR="00C33766" w:rsidRDefault="006C6140" w:rsidP="006C6140">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2"/>
          <w:szCs w:val="22"/>
        </w:rPr>
      </w:pPr>
      <w:proofErr w:type="gramStart"/>
      <w:r w:rsidRPr="00C33766">
        <w:rPr>
          <w:rFonts w:ascii="NewtonCSanPin" w:hAnsi="NewtonCSanPin"/>
          <w:sz w:val="22"/>
          <w:szCs w:val="22"/>
        </w:rPr>
        <w:t xml:space="preserve">говорение (элементарный диалог этикетного характера, диалог в доступных ребёнку типичных ситуациях, диалог с вопросами и побуждением к </w:t>
      </w:r>
      <w:proofErr w:type="gramEnd"/>
    </w:p>
    <w:p w:rsidR="00C33766" w:rsidRDefault="00BB145E" w:rsidP="00C33766">
      <w:pPr>
        <w:widowControl/>
        <w:tabs>
          <w:tab w:val="left" w:pos="993"/>
          <w:tab w:val="left" w:pos="1134"/>
        </w:tabs>
        <w:autoSpaceDE/>
        <w:autoSpaceDN/>
        <w:adjustRightInd/>
        <w:spacing w:line="360" w:lineRule="auto"/>
        <w:contextualSpacing/>
        <w:jc w:val="center"/>
        <w:rPr>
          <w:rFonts w:ascii="NewtonCSanPin" w:hAnsi="NewtonCSanPin"/>
          <w:sz w:val="22"/>
          <w:szCs w:val="22"/>
        </w:rPr>
      </w:pPr>
      <w:r>
        <w:rPr>
          <w:rFonts w:ascii="NewtonCSanPin" w:hAnsi="NewtonCSanPin"/>
          <w:sz w:val="22"/>
          <w:szCs w:val="22"/>
        </w:rPr>
        <w:t>5</w:t>
      </w:r>
    </w:p>
    <w:p w:rsidR="006C6140" w:rsidRPr="00C33766" w:rsidRDefault="006C6140" w:rsidP="00C33766">
      <w:pPr>
        <w:widowControl/>
        <w:tabs>
          <w:tab w:val="left" w:pos="993"/>
          <w:tab w:val="left" w:pos="1134"/>
        </w:tabs>
        <w:autoSpaceDE/>
        <w:autoSpaceDN/>
        <w:adjustRightInd/>
        <w:spacing w:line="360" w:lineRule="auto"/>
        <w:contextualSpacing/>
        <w:rPr>
          <w:rFonts w:ascii="NewtonCSanPin" w:hAnsi="NewtonCSanPin"/>
          <w:sz w:val="22"/>
          <w:szCs w:val="22"/>
        </w:rPr>
      </w:pPr>
      <w:r w:rsidRPr="00C33766">
        <w:rPr>
          <w:rFonts w:ascii="NewtonCSanPin" w:hAnsi="NewtonCSanPin"/>
          <w:sz w:val="22"/>
          <w:szCs w:val="22"/>
        </w:rPr>
        <w:lastRenderedPageBreak/>
        <w:t xml:space="preserve">действию, монологические высказывания с описаниями себя, семьи и других людей, предметов, картинок и персонажей); </w:t>
      </w:r>
    </w:p>
    <w:p w:rsidR="006C6140" w:rsidRPr="00C33766" w:rsidRDefault="006C6140" w:rsidP="006C6140">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2"/>
          <w:szCs w:val="22"/>
        </w:rPr>
      </w:pPr>
      <w:proofErr w:type="spellStart"/>
      <w:r w:rsidRPr="00C33766">
        <w:rPr>
          <w:rFonts w:ascii="NewtonCSanPin" w:hAnsi="NewtonCSanPin"/>
          <w:sz w:val="22"/>
          <w:szCs w:val="22"/>
        </w:rPr>
        <w:t>аудирование</w:t>
      </w:r>
      <w:proofErr w:type="spellEnd"/>
      <w:r w:rsidRPr="00C33766">
        <w:rPr>
          <w:rFonts w:ascii="NewtonCSanPin" w:hAnsi="NewtonCSanPin"/>
          <w:sz w:val="22"/>
          <w:szCs w:val="22"/>
        </w:rPr>
        <w:t xml:space="preserve"> (понимание на слух речи учителя и других учащихся, восприятие основного содержания несложных </w:t>
      </w:r>
      <w:proofErr w:type="spellStart"/>
      <w:r w:rsidRPr="00C33766">
        <w:rPr>
          <w:rFonts w:ascii="NewtonCSanPin" w:hAnsi="NewtonCSanPin"/>
          <w:sz w:val="22"/>
          <w:szCs w:val="22"/>
        </w:rPr>
        <w:t>аудиотекстов</w:t>
      </w:r>
      <w:proofErr w:type="spellEnd"/>
      <w:r w:rsidRPr="00C33766">
        <w:rPr>
          <w:rFonts w:ascii="NewtonCSanPin" w:hAnsi="NewtonCSanPin"/>
          <w:sz w:val="22"/>
          <w:szCs w:val="22"/>
        </w:rPr>
        <w:t xml:space="preserve"> и видеофрагментов на знакомом учащимся языковом материале);</w:t>
      </w:r>
    </w:p>
    <w:p w:rsidR="006C6140" w:rsidRPr="00C33766" w:rsidRDefault="006C6140" w:rsidP="006C6140">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6C6140" w:rsidRPr="00C33766" w:rsidRDefault="006C6140" w:rsidP="006C6140">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6C6140" w:rsidRPr="00C33766" w:rsidRDefault="006C6140" w:rsidP="006C6140">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социокультурная осведомлённость (</w:t>
      </w:r>
      <w:proofErr w:type="spellStart"/>
      <w:r w:rsidRPr="00C33766">
        <w:rPr>
          <w:rFonts w:ascii="NewtonCSanPin" w:hAnsi="NewtonCSanPin"/>
          <w:sz w:val="22"/>
          <w:szCs w:val="22"/>
        </w:rPr>
        <w:t>немецкоговорящие</w:t>
      </w:r>
      <w:proofErr w:type="spellEnd"/>
      <w:r w:rsidRPr="00C33766">
        <w:rPr>
          <w:rFonts w:ascii="NewtonCSanPin" w:hAnsi="NewtonCSanPin"/>
          <w:sz w:val="22"/>
          <w:szCs w:val="22"/>
        </w:rPr>
        <w:t xml:space="preserve"> страны, литературные персонажи, сказки народов мира, детский фольклор, песни, нормы поведения, правила вежливости и речевой этикет). </w:t>
      </w:r>
    </w:p>
    <w:p w:rsidR="006C6140" w:rsidRPr="00C33766" w:rsidRDefault="006C6140" w:rsidP="006C6140">
      <w:pPr>
        <w:tabs>
          <w:tab w:val="left" w:pos="993"/>
          <w:tab w:val="left" w:pos="1134"/>
        </w:tabs>
        <w:spacing w:line="360" w:lineRule="auto"/>
        <w:contextualSpacing/>
        <w:rPr>
          <w:rFonts w:ascii="NewtonCSanPin" w:hAnsi="NewtonCSanPin"/>
          <w:b/>
          <w:sz w:val="22"/>
          <w:szCs w:val="22"/>
          <w:lang w:val="en-US"/>
        </w:rPr>
      </w:pPr>
      <w:r w:rsidRPr="00C33766">
        <w:rPr>
          <w:rFonts w:ascii="NewtonCSanPin" w:hAnsi="NewtonCSanPin"/>
          <w:b/>
          <w:sz w:val="22"/>
          <w:szCs w:val="22"/>
        </w:rPr>
        <w:t>Б.</w:t>
      </w:r>
      <w:r w:rsidRPr="00C33766">
        <w:rPr>
          <w:rFonts w:ascii="NewtonCSanPin" w:hAnsi="NewtonCSanPin"/>
          <w:sz w:val="22"/>
          <w:szCs w:val="22"/>
        </w:rPr>
        <w:t xml:space="preserve"> </w:t>
      </w:r>
      <w:r w:rsidRPr="00C33766">
        <w:rPr>
          <w:rFonts w:ascii="NewtonCSanPin" w:hAnsi="NewtonCSanPin"/>
          <w:b/>
          <w:sz w:val="22"/>
          <w:szCs w:val="22"/>
        </w:rPr>
        <w:t>В познавательной сфере:</w:t>
      </w:r>
    </w:p>
    <w:p w:rsidR="006C6140" w:rsidRPr="00C33766" w:rsidRDefault="006C6140" w:rsidP="006C6140">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6C6140" w:rsidRPr="00C33766" w:rsidRDefault="006C6140" w:rsidP="006C6140">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6C6140" w:rsidRPr="00C33766" w:rsidRDefault="006C6140" w:rsidP="006C6140">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w:t>
      </w:r>
      <w:proofErr w:type="gramStart"/>
      <w:r w:rsidRPr="00C33766">
        <w:rPr>
          <w:rFonts w:ascii="NewtonCSanPin" w:hAnsi="NewtonCSanPin"/>
          <w:sz w:val="22"/>
          <w:szCs w:val="22"/>
        </w:rPr>
        <w:t>к</w:t>
      </w:r>
      <w:proofErr w:type="gramEnd"/>
      <w:r w:rsidRPr="00C33766">
        <w:rPr>
          <w:rFonts w:ascii="NewtonCSanPin" w:hAnsi="NewtonCSanPin"/>
          <w:sz w:val="22"/>
          <w:szCs w:val="22"/>
        </w:rPr>
        <w:t xml:space="preserve"> прочитанному, дополнение содержания текста собственными идеями в элементарных предложениях; </w:t>
      </w:r>
    </w:p>
    <w:p w:rsidR="006C6140" w:rsidRPr="00C33766" w:rsidRDefault="006C6140" w:rsidP="006C6140">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умение использовать учебно-справочный материал в виде словарей, таблиц и схем для выполнения заданий разного типа; </w:t>
      </w:r>
    </w:p>
    <w:p w:rsidR="006C6140" w:rsidRPr="00C33766" w:rsidRDefault="006C6140" w:rsidP="006C6140">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осуществлять самооценку выполненных учебных заданий и подводить итоги усвоенным знаниям на основе заданий для самоконтроля. </w:t>
      </w:r>
    </w:p>
    <w:p w:rsidR="006C6140" w:rsidRPr="00C33766" w:rsidRDefault="006C6140" w:rsidP="006C6140">
      <w:pPr>
        <w:tabs>
          <w:tab w:val="left" w:pos="993"/>
          <w:tab w:val="left" w:pos="1134"/>
        </w:tabs>
        <w:spacing w:line="360" w:lineRule="auto"/>
        <w:contextualSpacing/>
        <w:rPr>
          <w:rFonts w:ascii="NewtonCSanPin" w:hAnsi="NewtonCSanPin"/>
          <w:b/>
          <w:sz w:val="22"/>
          <w:szCs w:val="22"/>
        </w:rPr>
      </w:pPr>
      <w:r w:rsidRPr="00C33766">
        <w:rPr>
          <w:rFonts w:ascii="NewtonCSanPin" w:hAnsi="NewtonCSanPin"/>
          <w:b/>
          <w:sz w:val="22"/>
          <w:szCs w:val="22"/>
        </w:rPr>
        <w:t xml:space="preserve">В. В ценностно-ориентационной сфере: </w:t>
      </w:r>
    </w:p>
    <w:p w:rsidR="006C6140" w:rsidRPr="00C33766" w:rsidRDefault="006C6140" w:rsidP="006C6140">
      <w:pPr>
        <w:widowControl/>
        <w:numPr>
          <w:ilvl w:val="0"/>
          <w:numId w:val="12"/>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6C6140" w:rsidRPr="00C33766" w:rsidRDefault="006C6140" w:rsidP="006C6140">
      <w:pPr>
        <w:widowControl/>
        <w:numPr>
          <w:ilvl w:val="0"/>
          <w:numId w:val="12"/>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6C6140" w:rsidRPr="00C33766" w:rsidRDefault="006C6140" w:rsidP="006C6140">
      <w:pPr>
        <w:widowControl/>
        <w:numPr>
          <w:ilvl w:val="0"/>
          <w:numId w:val="12"/>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6C6140" w:rsidRDefault="006C6140" w:rsidP="006C6140">
      <w:pPr>
        <w:tabs>
          <w:tab w:val="left" w:pos="993"/>
          <w:tab w:val="left" w:pos="1134"/>
        </w:tabs>
        <w:spacing w:line="360" w:lineRule="auto"/>
        <w:contextualSpacing/>
        <w:rPr>
          <w:rFonts w:ascii="NewtonCSanPin" w:hAnsi="NewtonCSanPin"/>
          <w:b/>
          <w:sz w:val="22"/>
          <w:szCs w:val="22"/>
        </w:rPr>
      </w:pPr>
      <w:r w:rsidRPr="00C33766">
        <w:rPr>
          <w:rFonts w:ascii="NewtonCSanPin" w:hAnsi="NewtonCSanPin"/>
          <w:b/>
          <w:sz w:val="22"/>
          <w:szCs w:val="22"/>
        </w:rPr>
        <w:t>Г.</w:t>
      </w:r>
      <w:r w:rsidRPr="00C33766">
        <w:rPr>
          <w:rFonts w:ascii="NewtonCSanPin" w:hAnsi="NewtonCSanPin"/>
          <w:sz w:val="22"/>
          <w:szCs w:val="22"/>
        </w:rPr>
        <w:t xml:space="preserve"> </w:t>
      </w:r>
      <w:r w:rsidRPr="00C33766">
        <w:rPr>
          <w:rFonts w:ascii="NewtonCSanPin" w:hAnsi="NewtonCSanPin"/>
          <w:b/>
          <w:sz w:val="22"/>
          <w:szCs w:val="22"/>
        </w:rPr>
        <w:t xml:space="preserve">В эстетической сфере: </w:t>
      </w:r>
    </w:p>
    <w:p w:rsidR="00C33766" w:rsidRPr="00BB145E" w:rsidRDefault="00BB145E" w:rsidP="00C33766">
      <w:pPr>
        <w:tabs>
          <w:tab w:val="left" w:pos="993"/>
          <w:tab w:val="left" w:pos="1134"/>
        </w:tabs>
        <w:spacing w:line="360" w:lineRule="auto"/>
        <w:contextualSpacing/>
        <w:jc w:val="center"/>
        <w:rPr>
          <w:rFonts w:ascii="NewtonCSanPin" w:hAnsi="NewtonCSanPin"/>
          <w:sz w:val="22"/>
          <w:szCs w:val="22"/>
        </w:rPr>
      </w:pPr>
      <w:r w:rsidRPr="00BB145E">
        <w:rPr>
          <w:rFonts w:ascii="NewtonCSanPin" w:hAnsi="NewtonCSanPin"/>
          <w:sz w:val="22"/>
          <w:szCs w:val="22"/>
        </w:rPr>
        <w:t>6</w:t>
      </w:r>
    </w:p>
    <w:p w:rsidR="00C33766" w:rsidRDefault="006C6140" w:rsidP="00C33766">
      <w:pPr>
        <w:widowControl/>
        <w:numPr>
          <w:ilvl w:val="0"/>
          <w:numId w:val="13"/>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lastRenderedPageBreak/>
        <w:t xml:space="preserve">знакомство с образцами родной и зарубежной детской литературы, поэзии, фольклора и народного литературного творчества; </w:t>
      </w:r>
    </w:p>
    <w:p w:rsidR="006C6140" w:rsidRPr="00C33766" w:rsidRDefault="006C6140" w:rsidP="00C33766">
      <w:pPr>
        <w:widowControl/>
        <w:numPr>
          <w:ilvl w:val="0"/>
          <w:numId w:val="13"/>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формирование эстетического вкуса в восприятии фрагментов родной и зарубежной детской литературы, стихов, песен и иллюстраций;</w:t>
      </w:r>
    </w:p>
    <w:p w:rsidR="006C6140" w:rsidRPr="00C33766" w:rsidRDefault="006C6140" w:rsidP="006C6140">
      <w:pPr>
        <w:widowControl/>
        <w:numPr>
          <w:ilvl w:val="0"/>
          <w:numId w:val="13"/>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6C6140" w:rsidRPr="00C33766" w:rsidRDefault="006C6140" w:rsidP="006C6140">
      <w:pPr>
        <w:tabs>
          <w:tab w:val="left" w:pos="993"/>
          <w:tab w:val="left" w:pos="1134"/>
        </w:tabs>
        <w:spacing w:line="360" w:lineRule="auto"/>
        <w:contextualSpacing/>
        <w:rPr>
          <w:rFonts w:ascii="NewtonCSanPin" w:hAnsi="NewtonCSanPin"/>
          <w:b/>
          <w:sz w:val="22"/>
          <w:szCs w:val="22"/>
        </w:rPr>
      </w:pPr>
      <w:r w:rsidRPr="00C33766">
        <w:rPr>
          <w:rFonts w:ascii="NewtonCSanPin" w:hAnsi="NewtonCSanPin"/>
          <w:b/>
          <w:sz w:val="22"/>
          <w:szCs w:val="22"/>
        </w:rPr>
        <w:t>Д.</w:t>
      </w:r>
      <w:r w:rsidRPr="00C33766">
        <w:rPr>
          <w:rFonts w:ascii="NewtonCSanPin" w:hAnsi="NewtonCSanPin"/>
          <w:sz w:val="22"/>
          <w:szCs w:val="22"/>
        </w:rPr>
        <w:t xml:space="preserve"> </w:t>
      </w:r>
      <w:r w:rsidRPr="00C33766">
        <w:rPr>
          <w:rFonts w:ascii="NewtonCSanPin" w:hAnsi="NewtonCSanPin"/>
          <w:b/>
          <w:sz w:val="22"/>
          <w:szCs w:val="22"/>
        </w:rPr>
        <w:t xml:space="preserve">В трудовой сфере: </w:t>
      </w:r>
    </w:p>
    <w:p w:rsidR="006C6140" w:rsidRPr="00C33766" w:rsidRDefault="006C6140" w:rsidP="006C6140">
      <w:pPr>
        <w:widowControl/>
        <w:numPr>
          <w:ilvl w:val="0"/>
          <w:numId w:val="14"/>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6C6140" w:rsidRPr="00C33766" w:rsidRDefault="006C6140" w:rsidP="006C6140">
      <w:pPr>
        <w:widowControl/>
        <w:numPr>
          <w:ilvl w:val="0"/>
          <w:numId w:val="14"/>
        </w:numPr>
        <w:tabs>
          <w:tab w:val="left" w:pos="993"/>
          <w:tab w:val="left" w:pos="1134"/>
        </w:tabs>
        <w:autoSpaceDE/>
        <w:autoSpaceDN/>
        <w:adjustRightInd/>
        <w:spacing w:line="360" w:lineRule="auto"/>
        <w:ind w:left="0" w:firstLine="0"/>
        <w:contextualSpacing/>
        <w:rPr>
          <w:rFonts w:ascii="NewtonCSanPin" w:hAnsi="NewtonCSanPin"/>
          <w:sz w:val="22"/>
          <w:szCs w:val="22"/>
        </w:rPr>
      </w:pPr>
      <w:r w:rsidRPr="00C33766">
        <w:rPr>
          <w:rFonts w:ascii="NewtonCSanPin" w:hAnsi="NewtonCSanPin"/>
          <w:sz w:val="22"/>
          <w:szCs w:val="22"/>
        </w:rPr>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6C6140" w:rsidRPr="00C33766" w:rsidRDefault="006C6140" w:rsidP="006C6140">
      <w:pPr>
        <w:tabs>
          <w:tab w:val="left" w:pos="993"/>
          <w:tab w:val="left" w:pos="1134"/>
        </w:tabs>
        <w:spacing w:line="360" w:lineRule="auto"/>
        <w:contextualSpacing/>
        <w:rPr>
          <w:rFonts w:ascii="NewtonCSanPin" w:hAnsi="NewtonCSanPin"/>
          <w:sz w:val="22"/>
          <w:szCs w:val="22"/>
        </w:rPr>
      </w:pPr>
      <w:r w:rsidRPr="00C33766">
        <w:rPr>
          <w:rFonts w:ascii="NewtonCSanPin" w:hAnsi="NewtonCSanPin"/>
          <w:sz w:val="22"/>
          <w:szCs w:val="22"/>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6C6140" w:rsidRPr="00C33766" w:rsidRDefault="006C6140" w:rsidP="006C6140">
      <w:pPr>
        <w:tabs>
          <w:tab w:val="left" w:pos="993"/>
        </w:tabs>
        <w:spacing w:line="360" w:lineRule="auto"/>
        <w:contextualSpacing/>
        <w:jc w:val="center"/>
        <w:rPr>
          <w:rFonts w:ascii="Times New Roman" w:hAnsi="Times New Roman" w:cs="Times New Roman"/>
          <w:b/>
          <w:sz w:val="22"/>
          <w:szCs w:val="22"/>
        </w:rPr>
      </w:pPr>
      <w:r w:rsidRPr="00C33766">
        <w:rPr>
          <w:rFonts w:ascii="Times New Roman" w:hAnsi="Times New Roman" w:cs="Times New Roman"/>
          <w:b/>
          <w:sz w:val="22"/>
          <w:szCs w:val="22"/>
        </w:rPr>
        <w:t>5. СОДЕРЖАНИЕ КУРСА</w:t>
      </w:r>
    </w:p>
    <w:p w:rsidR="006C6140" w:rsidRPr="00C33766" w:rsidRDefault="006C6140" w:rsidP="006C6140">
      <w:pPr>
        <w:shd w:val="clear" w:color="auto" w:fill="FFFFFF"/>
        <w:tabs>
          <w:tab w:val="left" w:pos="346"/>
          <w:tab w:val="left" w:pos="993"/>
        </w:tabs>
        <w:spacing w:line="360" w:lineRule="auto"/>
        <w:contextualSpacing/>
        <w:jc w:val="center"/>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Основные содержательные линии</w:t>
      </w:r>
    </w:p>
    <w:p w:rsidR="006C6140" w:rsidRPr="00C33766" w:rsidRDefault="006C6140" w:rsidP="006C6140">
      <w:pPr>
        <w:shd w:val="clear" w:color="auto" w:fill="FFFFFF"/>
        <w:tabs>
          <w:tab w:val="left" w:pos="-709"/>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В курсе немецкого языка можно выделить следующие содержательные линии:</w:t>
      </w:r>
    </w:p>
    <w:p w:rsidR="006C6140" w:rsidRPr="00C33766" w:rsidRDefault="006C6140" w:rsidP="006C6140">
      <w:pPr>
        <w:numPr>
          <w:ilvl w:val="0"/>
          <w:numId w:val="3"/>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 xml:space="preserve">коммуникативные умения в основных видах речевой деятельности: </w:t>
      </w:r>
      <w:proofErr w:type="spellStart"/>
      <w:r w:rsidRPr="00C33766">
        <w:rPr>
          <w:rFonts w:ascii="NewtonCSanPin" w:hAnsi="NewtonCSanPin"/>
          <w:color w:val="000000"/>
          <w:sz w:val="22"/>
          <w:szCs w:val="22"/>
        </w:rPr>
        <w:t>аудировании</w:t>
      </w:r>
      <w:proofErr w:type="spellEnd"/>
      <w:r w:rsidRPr="00C33766">
        <w:rPr>
          <w:rFonts w:ascii="NewtonCSanPin" w:hAnsi="NewtonCSanPin"/>
          <w:color w:val="000000"/>
          <w:sz w:val="22"/>
          <w:szCs w:val="22"/>
        </w:rPr>
        <w:t>, говорении, чтении и письме;</w:t>
      </w:r>
    </w:p>
    <w:p w:rsidR="006C6140" w:rsidRPr="00C33766" w:rsidRDefault="006C6140" w:rsidP="006C6140">
      <w:pPr>
        <w:numPr>
          <w:ilvl w:val="0"/>
          <w:numId w:val="3"/>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языковые навыки пользования лексическими, грамматическими, фонетическими и орфографическими средствами языка;</w:t>
      </w:r>
    </w:p>
    <w:p w:rsidR="006C6140" w:rsidRPr="00C33766" w:rsidRDefault="006C6140" w:rsidP="006C6140">
      <w:pPr>
        <w:numPr>
          <w:ilvl w:val="0"/>
          <w:numId w:val="3"/>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социокультурная осведомлённость и умения межкультурного общения;</w:t>
      </w:r>
    </w:p>
    <w:p w:rsidR="006C6140" w:rsidRPr="00C33766" w:rsidRDefault="006C6140" w:rsidP="006C6140">
      <w:pPr>
        <w:numPr>
          <w:ilvl w:val="0"/>
          <w:numId w:val="3"/>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proofErr w:type="spellStart"/>
      <w:r w:rsidRPr="00C33766">
        <w:rPr>
          <w:rFonts w:ascii="NewtonCSanPin" w:hAnsi="NewtonCSanPin"/>
          <w:color w:val="000000"/>
          <w:sz w:val="22"/>
          <w:szCs w:val="22"/>
        </w:rPr>
        <w:t>общеучебные</w:t>
      </w:r>
      <w:proofErr w:type="spellEnd"/>
      <w:r w:rsidRPr="00C33766">
        <w:rPr>
          <w:rFonts w:ascii="NewtonCSanPin" w:hAnsi="NewtonCSanPin"/>
          <w:color w:val="000000"/>
          <w:sz w:val="22"/>
          <w:szCs w:val="22"/>
        </w:rPr>
        <w:t xml:space="preserve"> и специальные учебные умения, универсальные учебные действия.</w:t>
      </w:r>
    </w:p>
    <w:p w:rsidR="00612C98"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w:t>
      </w:r>
    </w:p>
    <w:p w:rsid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 xml:space="preserve">письменными формами общения (чтением и письмом), </w:t>
      </w:r>
      <w:proofErr w:type="gramStart"/>
      <w:r w:rsidRPr="00C33766">
        <w:rPr>
          <w:rFonts w:ascii="NewtonCSanPin" w:hAnsi="NewtonCSanPin"/>
          <w:color w:val="000000"/>
          <w:sz w:val="22"/>
          <w:szCs w:val="22"/>
        </w:rPr>
        <w:t>связанное</w:t>
      </w:r>
      <w:proofErr w:type="gramEnd"/>
      <w:r w:rsidRPr="00C33766">
        <w:rPr>
          <w:rFonts w:ascii="NewtonCSanPin" w:hAnsi="NewtonCSanPin"/>
          <w:color w:val="000000"/>
          <w:sz w:val="22"/>
          <w:szCs w:val="22"/>
        </w:rPr>
        <w:t xml:space="preserve"> с необходимостью формирования техники чтения и техники письма, происходит более </w:t>
      </w:r>
    </w:p>
    <w:p w:rsidR="00C33766" w:rsidRDefault="00BB145E" w:rsidP="00C33766">
      <w:pPr>
        <w:shd w:val="clear" w:color="auto" w:fill="FFFFFF"/>
        <w:tabs>
          <w:tab w:val="left" w:pos="346"/>
          <w:tab w:val="left" w:pos="993"/>
        </w:tabs>
        <w:spacing w:line="360" w:lineRule="auto"/>
        <w:contextualSpacing/>
        <w:jc w:val="center"/>
        <w:rPr>
          <w:rFonts w:ascii="NewtonCSanPin" w:hAnsi="NewtonCSanPin"/>
          <w:color w:val="000000"/>
          <w:sz w:val="22"/>
          <w:szCs w:val="22"/>
        </w:rPr>
      </w:pPr>
      <w:r>
        <w:rPr>
          <w:rFonts w:ascii="NewtonCSanPin" w:hAnsi="NewtonCSanPin"/>
          <w:color w:val="000000"/>
          <w:sz w:val="22"/>
          <w:szCs w:val="22"/>
        </w:rPr>
        <w:t>7</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lastRenderedPageBreak/>
        <w:t>медленно. Поэтому темпы овладения разными видами речевой деятельности уравниваются только к концу обучения в начальной школе.</w:t>
      </w:r>
    </w:p>
    <w:p w:rsidR="006C6140" w:rsidRPr="00C33766" w:rsidRDefault="006C6140" w:rsidP="006C6140">
      <w:pPr>
        <w:shd w:val="clear" w:color="auto" w:fill="FFFFFF"/>
        <w:tabs>
          <w:tab w:val="left" w:pos="346"/>
          <w:tab w:val="left" w:pos="993"/>
        </w:tabs>
        <w:spacing w:line="360" w:lineRule="auto"/>
        <w:contextualSpacing/>
        <w:jc w:val="center"/>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6. Предметное содержание речи</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Я и мои друзья</w:t>
      </w:r>
      <w:r w:rsidRPr="00C33766">
        <w:rPr>
          <w:rFonts w:ascii="NewtonCSanPin" w:hAnsi="NewtonCSanPin"/>
          <w:color w:val="000000"/>
          <w:sz w:val="22"/>
          <w:szCs w:val="22"/>
        </w:rPr>
        <w:t xml:space="preserve">. </w:t>
      </w:r>
      <w:proofErr w:type="gramStart"/>
      <w:r w:rsidRPr="00C33766">
        <w:rPr>
          <w:rFonts w:ascii="NewtonCSanPin" w:hAnsi="NewtonCSanPin"/>
          <w:color w:val="000000"/>
          <w:sz w:val="22"/>
          <w:szCs w:val="22"/>
        </w:rPr>
        <w:t>С одноклассниками, учителем, персонажем детских произведений: имя, возраст, характер, увлечения, приветствие, прощание (с использованием типичных фраз речевого этикета).</w:t>
      </w:r>
      <w:proofErr w:type="gramEnd"/>
      <w:r w:rsidRPr="00C33766">
        <w:rPr>
          <w:rFonts w:ascii="NewtonCSanPin" w:hAnsi="NewtonCSanPin"/>
          <w:color w:val="000000"/>
          <w:sz w:val="22"/>
          <w:szCs w:val="22"/>
        </w:rPr>
        <w:t xml:space="preserve"> Совместные занятия. Письмо зарубежному другу. </w:t>
      </w:r>
      <w:proofErr w:type="gramStart"/>
      <w:r w:rsidRPr="00C33766">
        <w:rPr>
          <w:rFonts w:ascii="NewtonCSanPin" w:hAnsi="NewtonCSanPin"/>
          <w:color w:val="000000"/>
          <w:sz w:val="22"/>
          <w:szCs w:val="22"/>
        </w:rPr>
        <w:t>Любимое домашнее животное: имя, возраст, цвет, размер, характер, что умеет делать.</w:t>
      </w:r>
      <w:proofErr w:type="gramEnd"/>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Я и моя семья</w:t>
      </w:r>
      <w:r w:rsidRPr="00C33766">
        <w:rPr>
          <w:rFonts w:ascii="NewtonCSanPin" w:hAnsi="NewtonCSanPin"/>
          <w:color w:val="000000"/>
          <w:sz w:val="22"/>
          <w:szCs w:val="22"/>
        </w:rPr>
        <w:t xml:space="preserve">. Члены семьи, их имена, возраст, внешность, черты характера, увлечения/хобби. Мой день (распорядок дня, </w:t>
      </w:r>
      <w:r w:rsidRPr="00C33766">
        <w:rPr>
          <w:rFonts w:ascii="NewtonCSanPin" w:hAnsi="NewtonCSanPin"/>
          <w:i/>
          <w:color w:val="000000"/>
          <w:sz w:val="22"/>
          <w:szCs w:val="22"/>
        </w:rPr>
        <w:t>домашние обязанности</w:t>
      </w:r>
      <w:r w:rsidRPr="00C33766">
        <w:rPr>
          <w:rFonts w:ascii="NewtonCSanPin" w:hAnsi="NewtonCSanPin"/>
          <w:color w:val="000000"/>
          <w:sz w:val="22"/>
          <w:szCs w:val="22"/>
        </w:rPr>
        <w:t xml:space="preserve">). Покупки в магазине: одежда, </w:t>
      </w:r>
      <w:r w:rsidRPr="00C33766">
        <w:rPr>
          <w:rFonts w:ascii="NewtonCSanPin" w:hAnsi="NewtonCSanPin"/>
          <w:i/>
          <w:color w:val="000000"/>
          <w:sz w:val="22"/>
          <w:szCs w:val="22"/>
        </w:rPr>
        <w:t>обувь</w:t>
      </w:r>
      <w:r w:rsidRPr="00C33766">
        <w:rPr>
          <w:rFonts w:ascii="NewtonCSanPin" w:hAnsi="NewtonCSanPin"/>
          <w:color w:val="000000"/>
          <w:sz w:val="22"/>
          <w:szCs w:val="22"/>
        </w:rPr>
        <w:t xml:space="preserve">, основные продукты питания. Любимая еда. Семейные праздники: день рождения, Новый год/Рождество. Подарки. </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Жизнь в городе и селе.</w:t>
      </w:r>
      <w:r w:rsidRPr="00C33766">
        <w:rPr>
          <w:rFonts w:ascii="NewtonCSanPin" w:hAnsi="NewtonCSanPin"/>
          <w:color w:val="000000"/>
          <w:sz w:val="22"/>
          <w:szCs w:val="22"/>
        </w:rPr>
        <w:t xml:space="preserve"> </w:t>
      </w:r>
      <w:r w:rsidRPr="00C33766">
        <w:rPr>
          <w:rFonts w:ascii="NewtonCSanPin" w:hAnsi="NewtonCSanPin"/>
          <w:b/>
          <w:color w:val="000000"/>
          <w:sz w:val="22"/>
          <w:szCs w:val="22"/>
        </w:rPr>
        <w:t>Природа</w:t>
      </w:r>
      <w:r w:rsidRPr="00C33766">
        <w:rPr>
          <w:rFonts w:ascii="NewtonCSanPin" w:hAnsi="NewtonCSanPin"/>
          <w:color w:val="000000"/>
          <w:sz w:val="22"/>
          <w:szCs w:val="22"/>
        </w:rPr>
        <w:t>.</w:t>
      </w:r>
      <w:r w:rsidR="0059034F" w:rsidRPr="00C33766">
        <w:rPr>
          <w:rFonts w:ascii="NewtonCSanPin" w:hAnsi="NewtonCSanPin"/>
          <w:color w:val="000000"/>
          <w:sz w:val="22"/>
          <w:szCs w:val="22"/>
        </w:rPr>
        <w:t xml:space="preserve"> </w:t>
      </w:r>
      <w:r w:rsidRPr="00C33766">
        <w:rPr>
          <w:rFonts w:ascii="NewtonCSanPin" w:hAnsi="NewtonCSanPin"/>
          <w:color w:val="000000"/>
          <w:sz w:val="22"/>
          <w:szCs w:val="22"/>
        </w:rPr>
        <w:t>Мои любимые занятия летом. Что делает семья Свена летом</w:t>
      </w:r>
      <w:proofErr w:type="gramStart"/>
      <w:r w:rsidRPr="00C33766">
        <w:rPr>
          <w:rFonts w:ascii="NewtonCSanPin" w:hAnsi="NewtonCSanPin"/>
          <w:color w:val="000000"/>
          <w:sz w:val="22"/>
          <w:szCs w:val="22"/>
        </w:rPr>
        <w:t xml:space="preserve">?. </w:t>
      </w:r>
      <w:proofErr w:type="gramEnd"/>
      <w:r w:rsidRPr="00C33766">
        <w:rPr>
          <w:rFonts w:ascii="NewtonCSanPin" w:hAnsi="NewtonCSanPin"/>
          <w:color w:val="000000"/>
          <w:sz w:val="22"/>
          <w:szCs w:val="22"/>
        </w:rPr>
        <w:t>Выходной день (</w:t>
      </w:r>
      <w:r w:rsidRPr="00C33766">
        <w:rPr>
          <w:rFonts w:ascii="NewtonCSanPin" w:hAnsi="NewtonCSanPin"/>
          <w:i/>
          <w:color w:val="000000"/>
          <w:sz w:val="22"/>
          <w:szCs w:val="22"/>
        </w:rPr>
        <w:t>в зоопарке, цирке</w:t>
      </w:r>
      <w:r w:rsidRPr="00C33766">
        <w:rPr>
          <w:rFonts w:ascii="NewtonCSanPin" w:hAnsi="NewtonCSanPin"/>
          <w:color w:val="000000"/>
          <w:sz w:val="22"/>
          <w:szCs w:val="22"/>
        </w:rPr>
        <w:t>), каникулы.</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Моя школа</w:t>
      </w:r>
      <w:r w:rsidRPr="00C33766">
        <w:rPr>
          <w:rFonts w:ascii="NewtonCSanPin" w:hAnsi="NewtonCSanPin"/>
          <w:color w:val="000000"/>
          <w:sz w:val="22"/>
          <w:szCs w:val="22"/>
        </w:rPr>
        <w:t>. Классная комната, учебные предметы, школьные принадлежности. Учебные занятия на уроках.</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 xml:space="preserve">Жизнь в городе и селе. </w:t>
      </w:r>
      <w:proofErr w:type="gramStart"/>
      <w:r w:rsidRPr="00C33766">
        <w:rPr>
          <w:rFonts w:ascii="NewtonCSanPin" w:hAnsi="NewtonCSanPin"/>
          <w:color w:val="000000"/>
          <w:sz w:val="22"/>
          <w:szCs w:val="22"/>
        </w:rPr>
        <w:t>(Природа.</w:t>
      </w:r>
      <w:proofErr w:type="gramEnd"/>
      <w:r w:rsidRPr="00C33766">
        <w:rPr>
          <w:rFonts w:ascii="NewtonCSanPin" w:hAnsi="NewtonCSanPin"/>
          <w:color w:val="000000"/>
          <w:sz w:val="22"/>
          <w:szCs w:val="22"/>
        </w:rPr>
        <w:t xml:space="preserve"> Любимое время года. Осень. </w:t>
      </w:r>
      <w:proofErr w:type="gramStart"/>
      <w:r w:rsidRPr="00C33766">
        <w:rPr>
          <w:rFonts w:ascii="NewtonCSanPin" w:hAnsi="NewtonCSanPin"/>
          <w:color w:val="000000"/>
          <w:sz w:val="22"/>
          <w:szCs w:val="22"/>
        </w:rPr>
        <w:t xml:space="preserve">Погода.) </w:t>
      </w:r>
      <w:proofErr w:type="gramEnd"/>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Страна /страны изучаемого языка и родная страна</w:t>
      </w:r>
      <w:r w:rsidRPr="00C33766">
        <w:rPr>
          <w:rFonts w:ascii="NewtonCSanPin" w:hAnsi="NewtonCSanPin"/>
          <w:color w:val="000000"/>
          <w:sz w:val="22"/>
          <w:szCs w:val="22"/>
        </w:rPr>
        <w:t xml:space="preserve">. Общие сведения: название, столица. </w:t>
      </w:r>
      <w:r w:rsidRPr="00C33766">
        <w:rPr>
          <w:rFonts w:ascii="NewtonCSanPin" w:hAnsi="NewtonCSanPin"/>
          <w:i/>
          <w:color w:val="000000"/>
          <w:sz w:val="22"/>
          <w:szCs w:val="22"/>
        </w:rPr>
        <w:t>Литературные персонажи популярных книг моих сверстников (имена героев книг, черты характера).</w:t>
      </w:r>
      <w:r w:rsidRPr="00C33766">
        <w:rPr>
          <w:rFonts w:ascii="NewtonCSanPin" w:hAnsi="NewtonCSanPin"/>
          <w:color w:val="000000"/>
          <w:sz w:val="22"/>
          <w:szCs w:val="22"/>
        </w:rPr>
        <w:t xml:space="preserve"> </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Небольшие произведения детского фольклора на немецком языке (</w:t>
      </w:r>
      <w:r w:rsidRPr="00C33766">
        <w:rPr>
          <w:rFonts w:ascii="NewtonCSanPin" w:hAnsi="NewtonCSanPin"/>
          <w:color w:val="000000"/>
          <w:sz w:val="22"/>
          <w:szCs w:val="22"/>
        </w:rPr>
        <w:t>рифмовки, стихи, песни, сказки).</w:t>
      </w:r>
    </w:p>
    <w:p w:rsidR="0059034F" w:rsidRPr="00C33766" w:rsidRDefault="006C6140" w:rsidP="006C6140">
      <w:pPr>
        <w:shd w:val="clear" w:color="auto" w:fill="FFFFFF"/>
        <w:tabs>
          <w:tab w:val="left" w:pos="346"/>
          <w:tab w:val="left" w:pos="993"/>
        </w:tabs>
        <w:spacing w:line="360" w:lineRule="auto"/>
        <w:contextualSpacing/>
        <w:rPr>
          <w:rFonts w:ascii="NewtonCSanPin" w:hAnsi="NewtonCSanPin"/>
          <w:b/>
          <w:color w:val="000000"/>
          <w:sz w:val="22"/>
          <w:szCs w:val="22"/>
        </w:rPr>
      </w:pPr>
      <w:r w:rsidRPr="00C33766">
        <w:rPr>
          <w:rFonts w:ascii="NewtonCSanPin" w:hAnsi="NewtonCSanPin"/>
          <w:b/>
          <w:color w:val="000000"/>
          <w:sz w:val="22"/>
          <w:szCs w:val="22"/>
        </w:rPr>
        <w:t>Некоторые формы речевого и неречевого этикета стран изучаемого языка в ряде ситуаций общения</w:t>
      </w:r>
      <w:r w:rsidRPr="00C33766">
        <w:rPr>
          <w:rFonts w:ascii="NewtonCSanPin" w:hAnsi="NewtonCSanPin"/>
          <w:color w:val="000000"/>
          <w:sz w:val="22"/>
          <w:szCs w:val="22"/>
        </w:rPr>
        <w:t xml:space="preserve"> (в школе, во время совместной игры, в магазине, на рынке).</w:t>
      </w:r>
      <w:r w:rsidRPr="00C33766">
        <w:rPr>
          <w:rFonts w:ascii="NewtonCSanPin" w:hAnsi="NewtonCSanPin"/>
          <w:b/>
          <w:color w:val="000000"/>
          <w:sz w:val="22"/>
          <w:szCs w:val="22"/>
        </w:rPr>
        <w:t xml:space="preserve">                    </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 xml:space="preserve">Жизнь в городе и селе. </w:t>
      </w:r>
      <w:proofErr w:type="gramStart"/>
      <w:r w:rsidRPr="00C33766">
        <w:rPr>
          <w:rFonts w:ascii="NewtonCSanPin" w:hAnsi="NewtonCSanPin"/>
          <w:color w:val="000000"/>
          <w:sz w:val="22"/>
          <w:szCs w:val="22"/>
        </w:rPr>
        <w:t>(Природа.</w:t>
      </w:r>
      <w:proofErr w:type="gramEnd"/>
      <w:r w:rsidRPr="00C33766">
        <w:rPr>
          <w:rFonts w:ascii="NewtonCSanPin" w:hAnsi="NewtonCSanPin"/>
          <w:color w:val="000000"/>
          <w:sz w:val="22"/>
          <w:szCs w:val="22"/>
        </w:rPr>
        <w:t xml:space="preserve"> Любимое время года. Зима. </w:t>
      </w:r>
      <w:proofErr w:type="gramStart"/>
      <w:r w:rsidRPr="00C33766">
        <w:rPr>
          <w:rFonts w:ascii="NewtonCSanPin" w:hAnsi="NewtonCSanPin"/>
          <w:color w:val="000000"/>
          <w:sz w:val="22"/>
          <w:szCs w:val="22"/>
        </w:rPr>
        <w:t xml:space="preserve">Погода.) </w:t>
      </w:r>
      <w:proofErr w:type="gramEnd"/>
    </w:p>
    <w:p w:rsidR="0059034F" w:rsidRPr="00C33766" w:rsidRDefault="006C6140" w:rsidP="006C6140">
      <w:pPr>
        <w:shd w:val="clear" w:color="auto" w:fill="FFFFFF"/>
        <w:tabs>
          <w:tab w:val="left" w:pos="346"/>
          <w:tab w:val="left" w:pos="993"/>
        </w:tabs>
        <w:spacing w:line="360" w:lineRule="auto"/>
        <w:contextualSpacing/>
        <w:rPr>
          <w:rFonts w:ascii="NewtonCSanPin" w:hAnsi="NewtonCSanPin"/>
          <w:b/>
          <w:color w:val="000000"/>
          <w:sz w:val="22"/>
          <w:szCs w:val="22"/>
        </w:rPr>
      </w:pPr>
      <w:r w:rsidRPr="00C33766">
        <w:rPr>
          <w:rFonts w:ascii="NewtonCSanPin" w:hAnsi="NewtonCSanPin"/>
          <w:b/>
          <w:color w:val="000000"/>
          <w:sz w:val="22"/>
          <w:szCs w:val="22"/>
        </w:rPr>
        <w:t xml:space="preserve">Страна  изучаемого языка и родная страна. </w:t>
      </w:r>
      <w:proofErr w:type="gramStart"/>
      <w:r w:rsidRPr="00C33766">
        <w:rPr>
          <w:rFonts w:ascii="NewtonCSanPin" w:hAnsi="NewtonCSanPin"/>
          <w:color w:val="000000"/>
          <w:sz w:val="22"/>
          <w:szCs w:val="22"/>
        </w:rPr>
        <w:t>(Ознакомление с новой страноведческой информацией:</w:t>
      </w:r>
      <w:proofErr w:type="gramEnd"/>
      <w:r w:rsidRPr="00C33766">
        <w:rPr>
          <w:rFonts w:ascii="NewtonCSanPin" w:hAnsi="NewtonCSanPin"/>
          <w:color w:val="000000"/>
          <w:sz w:val="22"/>
          <w:szCs w:val="22"/>
        </w:rPr>
        <w:t xml:space="preserve"> </w:t>
      </w:r>
      <w:proofErr w:type="gramStart"/>
      <w:r w:rsidRPr="00C33766">
        <w:rPr>
          <w:rFonts w:ascii="NewtonCSanPin" w:hAnsi="NewtonCSanPin"/>
          <w:color w:val="000000"/>
          <w:sz w:val="22"/>
          <w:szCs w:val="22"/>
        </w:rPr>
        <w:t xml:space="preserve">Рождество в Германии и традиции празднования).                </w:t>
      </w:r>
      <w:r w:rsidRPr="00C33766">
        <w:rPr>
          <w:rFonts w:ascii="NewtonCSanPin" w:hAnsi="NewtonCSanPin"/>
          <w:b/>
          <w:color w:val="000000"/>
          <w:sz w:val="22"/>
          <w:szCs w:val="22"/>
        </w:rPr>
        <w:t xml:space="preserve">                                   </w:t>
      </w:r>
      <w:proofErr w:type="gramEnd"/>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Моя школа</w:t>
      </w:r>
      <w:r w:rsidRPr="00C33766">
        <w:rPr>
          <w:rFonts w:ascii="NewtonCSanPin" w:hAnsi="NewtonCSanPin"/>
          <w:color w:val="000000"/>
          <w:sz w:val="22"/>
          <w:szCs w:val="22"/>
        </w:rPr>
        <w:t xml:space="preserve">. </w:t>
      </w:r>
      <w:proofErr w:type="gramStart"/>
      <w:r w:rsidRPr="00C33766">
        <w:rPr>
          <w:rFonts w:ascii="NewtonCSanPin" w:hAnsi="NewtonCSanPin"/>
          <w:color w:val="000000"/>
          <w:sz w:val="22"/>
          <w:szCs w:val="22"/>
        </w:rPr>
        <w:t>(Классная комната, учебные предметы, школьные принадлежности.</w:t>
      </w:r>
      <w:proofErr w:type="gramEnd"/>
      <w:r w:rsidRPr="00C33766">
        <w:rPr>
          <w:rFonts w:ascii="NewtonCSanPin" w:hAnsi="NewtonCSanPin"/>
          <w:color w:val="000000"/>
          <w:sz w:val="22"/>
          <w:szCs w:val="22"/>
        </w:rPr>
        <w:t xml:space="preserve"> </w:t>
      </w:r>
      <w:proofErr w:type="gramStart"/>
      <w:r w:rsidRPr="00C33766">
        <w:rPr>
          <w:rFonts w:ascii="NewtonCSanPin" w:hAnsi="NewtonCSanPin"/>
          <w:color w:val="000000"/>
          <w:sz w:val="22"/>
          <w:szCs w:val="22"/>
        </w:rPr>
        <w:t>Учебные занятия на уроках).</w:t>
      </w:r>
      <w:proofErr w:type="gramEnd"/>
    </w:p>
    <w:p w:rsidR="00612C98" w:rsidRPr="00C33766" w:rsidRDefault="006C6140" w:rsidP="00C33766">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 xml:space="preserve">Страна  изучаемого языка и родная страна </w:t>
      </w:r>
      <w:r w:rsidRPr="00C33766">
        <w:rPr>
          <w:rFonts w:ascii="NewtonCSanPin" w:hAnsi="NewtonCSanPin"/>
          <w:color w:val="000000"/>
          <w:sz w:val="22"/>
          <w:szCs w:val="22"/>
        </w:rPr>
        <w:t>(новая страноведческая информация: праздник карнавала в школе)</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Времена год</w:t>
      </w:r>
      <w:proofErr w:type="gramStart"/>
      <w:r w:rsidRPr="00C33766">
        <w:rPr>
          <w:rFonts w:ascii="NewtonCSanPin" w:hAnsi="NewtonCSanPin"/>
          <w:b/>
          <w:color w:val="000000"/>
          <w:sz w:val="22"/>
          <w:szCs w:val="22"/>
        </w:rPr>
        <w:t>а</w:t>
      </w:r>
      <w:r w:rsidRPr="00C33766">
        <w:rPr>
          <w:rFonts w:ascii="NewtonCSanPin" w:hAnsi="NewtonCSanPin"/>
          <w:color w:val="000000"/>
          <w:sz w:val="22"/>
          <w:szCs w:val="22"/>
        </w:rPr>
        <w:t>(</w:t>
      </w:r>
      <w:proofErr w:type="gramEnd"/>
      <w:r w:rsidRPr="00C33766">
        <w:rPr>
          <w:rFonts w:ascii="NewtonCSanPin" w:hAnsi="NewtonCSanPin"/>
          <w:color w:val="000000"/>
          <w:sz w:val="22"/>
          <w:szCs w:val="22"/>
        </w:rPr>
        <w:t xml:space="preserve"> погода весной. Праздник Пасхи в Германии и России.</w:t>
      </w:r>
      <w:r w:rsidR="0059034F" w:rsidRPr="00C33766">
        <w:rPr>
          <w:rFonts w:ascii="NewtonCSanPin" w:hAnsi="NewtonCSanPin"/>
          <w:color w:val="000000"/>
          <w:sz w:val="22"/>
          <w:szCs w:val="22"/>
        </w:rPr>
        <w:t xml:space="preserve"> Празднование </w:t>
      </w:r>
      <w:r w:rsidRPr="00C33766">
        <w:rPr>
          <w:rFonts w:ascii="NewtonCSanPin" w:hAnsi="NewtonCSanPin"/>
          <w:color w:val="000000"/>
          <w:sz w:val="22"/>
          <w:szCs w:val="22"/>
        </w:rPr>
        <w:t xml:space="preserve"> 8 Марта в России. </w:t>
      </w:r>
      <w:proofErr w:type="gramStart"/>
      <w:r w:rsidRPr="00C33766">
        <w:rPr>
          <w:rFonts w:ascii="NewtonCSanPin" w:hAnsi="NewtonCSanPin"/>
          <w:color w:val="000000"/>
          <w:sz w:val="22"/>
          <w:szCs w:val="22"/>
        </w:rPr>
        <w:t>Весенние  каникулы в Германии и России).</w:t>
      </w:r>
      <w:proofErr w:type="gramEnd"/>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b/>
          <w:color w:val="000000"/>
          <w:sz w:val="22"/>
          <w:szCs w:val="22"/>
        </w:rPr>
        <w:t xml:space="preserve">Покупки в магазине </w:t>
      </w:r>
      <w:r w:rsidRPr="00C33766">
        <w:rPr>
          <w:rFonts w:ascii="NewtonCSanPin" w:hAnsi="NewtonCSanPin"/>
          <w:color w:val="000000"/>
          <w:sz w:val="22"/>
          <w:szCs w:val="22"/>
        </w:rPr>
        <w:t>(одежда, обувь, продукты питания).</w:t>
      </w:r>
    </w:p>
    <w:p w:rsidR="006C6140" w:rsidRPr="00C33766" w:rsidRDefault="006C6140" w:rsidP="006C6140">
      <w:pPr>
        <w:shd w:val="clear" w:color="auto" w:fill="FFFFFF"/>
        <w:tabs>
          <w:tab w:val="left" w:pos="346"/>
          <w:tab w:val="left" w:pos="993"/>
        </w:tabs>
        <w:spacing w:line="360" w:lineRule="auto"/>
        <w:contextualSpacing/>
        <w:jc w:val="center"/>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7. Коммуникативные умения по видам речевой деятельности</w:t>
      </w:r>
    </w:p>
    <w:p w:rsidR="006C6140" w:rsidRPr="00C33766" w:rsidRDefault="006C6140" w:rsidP="006C6140">
      <w:pPr>
        <w:shd w:val="clear" w:color="auto" w:fill="FFFFFF"/>
        <w:tabs>
          <w:tab w:val="left" w:pos="346"/>
          <w:tab w:val="left" w:pos="993"/>
        </w:tabs>
        <w:spacing w:line="360" w:lineRule="auto"/>
        <w:contextualSpacing/>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В русле говорения</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i/>
          <w:color w:val="000000"/>
          <w:sz w:val="22"/>
          <w:szCs w:val="22"/>
        </w:rPr>
      </w:pPr>
      <w:r w:rsidRPr="00C33766">
        <w:rPr>
          <w:rFonts w:ascii="NewtonCSanPin" w:hAnsi="NewtonCSanPin"/>
          <w:i/>
          <w:color w:val="000000"/>
          <w:sz w:val="22"/>
          <w:szCs w:val="22"/>
        </w:rPr>
        <w:t>1. Диалогическая форма</w:t>
      </w:r>
    </w:p>
    <w:p w:rsidR="00C33766" w:rsidRDefault="00BB145E" w:rsidP="00C33766">
      <w:pPr>
        <w:shd w:val="clear" w:color="auto" w:fill="FFFFFF"/>
        <w:tabs>
          <w:tab w:val="left" w:pos="346"/>
          <w:tab w:val="left" w:pos="993"/>
        </w:tabs>
        <w:spacing w:line="360" w:lineRule="auto"/>
        <w:contextualSpacing/>
        <w:jc w:val="center"/>
        <w:rPr>
          <w:rFonts w:ascii="NewtonCSanPin" w:hAnsi="NewtonCSanPin"/>
          <w:color w:val="000000"/>
          <w:sz w:val="22"/>
          <w:szCs w:val="22"/>
        </w:rPr>
      </w:pPr>
      <w:r>
        <w:rPr>
          <w:rFonts w:ascii="NewtonCSanPin" w:hAnsi="NewtonCSanPin"/>
          <w:color w:val="000000"/>
          <w:sz w:val="22"/>
          <w:szCs w:val="22"/>
        </w:rPr>
        <w:t>8</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lastRenderedPageBreak/>
        <w:t>Уметь вести:</w:t>
      </w:r>
    </w:p>
    <w:p w:rsidR="006C6140" w:rsidRPr="00C33766" w:rsidRDefault="006C6140" w:rsidP="006C6140">
      <w:pPr>
        <w:numPr>
          <w:ilvl w:val="0"/>
          <w:numId w:val="4"/>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этикетные диалоги в типичных ситуациях бытового, учебно-трудового и межкультурного общения;</w:t>
      </w:r>
    </w:p>
    <w:p w:rsidR="006C6140" w:rsidRPr="00C33766" w:rsidRDefault="006C6140" w:rsidP="006C6140">
      <w:pPr>
        <w:numPr>
          <w:ilvl w:val="0"/>
          <w:numId w:val="4"/>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диалог-расспрос (запрос информации и ответ на него);</w:t>
      </w:r>
    </w:p>
    <w:p w:rsidR="006C6140" w:rsidRPr="00C33766" w:rsidRDefault="006C6140" w:rsidP="006C6140">
      <w:pPr>
        <w:numPr>
          <w:ilvl w:val="0"/>
          <w:numId w:val="4"/>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диалог-побуждение к действию.</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i/>
          <w:color w:val="000000"/>
          <w:sz w:val="22"/>
          <w:szCs w:val="22"/>
        </w:rPr>
      </w:pPr>
      <w:r w:rsidRPr="00C33766">
        <w:rPr>
          <w:rFonts w:ascii="NewtonCSanPin" w:hAnsi="NewtonCSanPin"/>
          <w:i/>
          <w:color w:val="000000"/>
          <w:sz w:val="22"/>
          <w:szCs w:val="22"/>
        </w:rPr>
        <w:t>2. Монологическая форма</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Уметь пользоваться:</w:t>
      </w:r>
    </w:p>
    <w:p w:rsidR="006C6140" w:rsidRPr="00C33766" w:rsidRDefault="006C6140" w:rsidP="006C6140">
      <w:pPr>
        <w:numPr>
          <w:ilvl w:val="0"/>
          <w:numId w:val="5"/>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основными коммуникативными типами речи: описание, сообщение, рассказ, характеристика (персонажей).</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b/>
          <w:color w:val="000000"/>
          <w:sz w:val="22"/>
          <w:szCs w:val="22"/>
        </w:rPr>
      </w:pPr>
      <w:r w:rsidRPr="00C33766">
        <w:rPr>
          <w:rFonts w:ascii="NewtonCSanPin" w:hAnsi="NewtonCSanPin"/>
          <w:b/>
          <w:color w:val="000000"/>
          <w:sz w:val="22"/>
          <w:szCs w:val="22"/>
        </w:rPr>
        <w:t xml:space="preserve">В русле </w:t>
      </w:r>
      <w:proofErr w:type="spellStart"/>
      <w:r w:rsidRPr="00C33766">
        <w:rPr>
          <w:rFonts w:ascii="NewtonCSanPin" w:hAnsi="NewtonCSanPin"/>
          <w:b/>
          <w:color w:val="000000"/>
          <w:sz w:val="22"/>
          <w:szCs w:val="22"/>
        </w:rPr>
        <w:t>аудирования</w:t>
      </w:r>
      <w:proofErr w:type="spellEnd"/>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Воспринимать на слух и понимать:</w:t>
      </w:r>
    </w:p>
    <w:p w:rsidR="006C6140" w:rsidRPr="00C33766" w:rsidRDefault="006C6140" w:rsidP="006C6140">
      <w:pPr>
        <w:numPr>
          <w:ilvl w:val="0"/>
          <w:numId w:val="5"/>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речь учителя и одноклассников в процессе общения на уроке;</w:t>
      </w:r>
    </w:p>
    <w:p w:rsidR="006C6140" w:rsidRPr="00C33766" w:rsidRDefault="006C6140" w:rsidP="006C6140">
      <w:pPr>
        <w:numPr>
          <w:ilvl w:val="0"/>
          <w:numId w:val="5"/>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небольшие доступные тексты в аудиозаписи, построенные на изученном языковом материале.</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b/>
          <w:color w:val="000000"/>
          <w:sz w:val="22"/>
          <w:szCs w:val="22"/>
        </w:rPr>
      </w:pPr>
      <w:r w:rsidRPr="00C33766">
        <w:rPr>
          <w:rFonts w:ascii="NewtonCSanPin" w:hAnsi="NewtonCSanPin"/>
          <w:b/>
          <w:color w:val="000000"/>
          <w:sz w:val="22"/>
          <w:szCs w:val="22"/>
        </w:rPr>
        <w:t>В русле чтения</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 xml:space="preserve">Читать </w:t>
      </w:r>
      <w:r w:rsidRPr="00C33766">
        <w:rPr>
          <w:rFonts w:ascii="NewtonCSanPin" w:hAnsi="NewtonCSanPin"/>
          <w:sz w:val="22"/>
          <w:szCs w:val="22"/>
        </w:rPr>
        <w:t>с целью извлечения и понимания языковой и тематической информации</w:t>
      </w:r>
      <w:r w:rsidRPr="00C33766">
        <w:rPr>
          <w:rFonts w:ascii="NewtonCSanPin" w:hAnsi="NewtonCSanPin"/>
          <w:color w:val="000000"/>
          <w:sz w:val="22"/>
          <w:szCs w:val="22"/>
        </w:rPr>
        <w:t>:</w:t>
      </w:r>
    </w:p>
    <w:p w:rsidR="006C6140" w:rsidRPr="00C33766" w:rsidRDefault="006C6140" w:rsidP="006C6140">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вслух небольшие тексты, построенные на изученном языковом материале;</w:t>
      </w:r>
    </w:p>
    <w:p w:rsidR="006C6140" w:rsidRPr="00C33766" w:rsidRDefault="006C6140" w:rsidP="006C6140">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b/>
          <w:color w:val="000000"/>
          <w:sz w:val="22"/>
          <w:szCs w:val="22"/>
        </w:rPr>
      </w:pPr>
      <w:r w:rsidRPr="00C33766">
        <w:rPr>
          <w:rFonts w:ascii="NewtonCSanPin" w:hAnsi="NewtonCSanPin"/>
          <w:b/>
          <w:color w:val="000000"/>
          <w:sz w:val="22"/>
          <w:szCs w:val="22"/>
        </w:rPr>
        <w:t>В русле письма</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Владеть:</w:t>
      </w:r>
    </w:p>
    <w:p w:rsidR="00612C98" w:rsidRPr="00C33766" w:rsidRDefault="006C6140" w:rsidP="00C33766">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техникой письма (графикой, каллиграфией, орфографией);</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основами письменной речи: писать с опорой на образец поздравление с праздником, короткое личное письмо.</w:t>
      </w:r>
    </w:p>
    <w:p w:rsidR="006C6140" w:rsidRPr="00C33766" w:rsidRDefault="006C6140" w:rsidP="006C6140">
      <w:pPr>
        <w:shd w:val="clear" w:color="auto" w:fill="FFFFFF"/>
        <w:tabs>
          <w:tab w:val="left" w:pos="346"/>
          <w:tab w:val="left" w:pos="993"/>
        </w:tabs>
        <w:spacing w:line="360" w:lineRule="auto"/>
        <w:contextualSpacing/>
        <w:jc w:val="center"/>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8. Языковые средства и навыки пользования ими</w:t>
      </w:r>
    </w:p>
    <w:p w:rsidR="006C6140" w:rsidRPr="00C33766" w:rsidRDefault="006C6140" w:rsidP="006C6140">
      <w:pPr>
        <w:numPr>
          <w:ilvl w:val="0"/>
          <w:numId w:val="7"/>
        </w:numPr>
        <w:shd w:val="clear" w:color="auto" w:fill="FFFFFF"/>
        <w:tabs>
          <w:tab w:val="clear" w:pos="1287"/>
          <w:tab w:val="left" w:pos="346"/>
          <w:tab w:val="left" w:pos="993"/>
          <w:tab w:val="num" w:pos="1134"/>
        </w:tabs>
        <w:spacing w:line="360" w:lineRule="auto"/>
        <w:ind w:left="0" w:firstLine="0"/>
        <w:contextualSpacing/>
        <w:rPr>
          <w:rFonts w:ascii="NewtonCSanPin" w:hAnsi="NewtonCSanPin"/>
          <w:color w:val="000000"/>
          <w:sz w:val="22"/>
          <w:szCs w:val="22"/>
        </w:rPr>
      </w:pPr>
      <w:r w:rsidRPr="00C33766">
        <w:rPr>
          <w:rFonts w:ascii="NewtonCSanPin" w:hAnsi="NewtonCSanPin"/>
          <w:b/>
          <w:color w:val="000000"/>
          <w:sz w:val="22"/>
          <w:szCs w:val="22"/>
        </w:rPr>
        <w:t>Графика, каллиграфия, орфография</w:t>
      </w:r>
      <w:r w:rsidRPr="00C33766">
        <w:rPr>
          <w:rFonts w:ascii="NewtonCSanPin" w:hAnsi="NewtonCSanPin"/>
          <w:color w:val="000000"/>
          <w:sz w:val="22"/>
          <w:szCs w:val="22"/>
        </w:rPr>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b/>
          <w:color w:val="000000"/>
          <w:sz w:val="22"/>
          <w:szCs w:val="22"/>
        </w:rPr>
        <w:t>Фонетическая сторона речи</w:t>
      </w:r>
      <w:r w:rsidRPr="00C33766">
        <w:rPr>
          <w:rFonts w:ascii="NewtonCSanPin" w:hAnsi="NewtonCSanPin"/>
          <w:color w:val="000000"/>
          <w:sz w:val="22"/>
          <w:szCs w:val="22"/>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proofErr w:type="gramStart"/>
      <w:r w:rsidRPr="00C33766">
        <w:rPr>
          <w:rFonts w:ascii="NewtonCSanPin" w:hAnsi="NewtonCSanPin"/>
          <w:color w:val="000000"/>
          <w:sz w:val="22"/>
          <w:szCs w:val="22"/>
        </w:rPr>
        <w:t>повествовательного</w:t>
      </w:r>
      <w:proofErr w:type="gramEnd"/>
      <w:r w:rsidRPr="00C33766">
        <w:rPr>
          <w:rFonts w:ascii="NewtonCSanPin" w:hAnsi="NewtonCSanPin"/>
          <w:color w:val="000000"/>
          <w:sz w:val="22"/>
          <w:szCs w:val="22"/>
        </w:rPr>
        <w:t xml:space="preserve">, </w:t>
      </w:r>
    </w:p>
    <w:p w:rsidR="00C33766" w:rsidRPr="00C33766" w:rsidRDefault="00BB145E" w:rsidP="00C33766">
      <w:pPr>
        <w:shd w:val="clear" w:color="auto" w:fill="FFFFFF"/>
        <w:tabs>
          <w:tab w:val="left" w:pos="346"/>
          <w:tab w:val="left" w:pos="993"/>
        </w:tabs>
        <w:spacing w:line="360" w:lineRule="auto"/>
        <w:contextualSpacing/>
        <w:jc w:val="center"/>
        <w:rPr>
          <w:rFonts w:ascii="NewtonCSanPin" w:hAnsi="NewtonCSanPin"/>
          <w:color w:val="000000"/>
          <w:sz w:val="22"/>
          <w:szCs w:val="22"/>
        </w:rPr>
      </w:pPr>
      <w:r>
        <w:rPr>
          <w:rFonts w:ascii="NewtonCSanPin" w:hAnsi="NewtonCSanPin"/>
          <w:color w:val="000000"/>
          <w:sz w:val="22"/>
          <w:szCs w:val="22"/>
        </w:rPr>
        <w:t>9</w:t>
      </w:r>
    </w:p>
    <w:p w:rsidR="006C6140" w:rsidRPr="00C33766" w:rsidRDefault="006C6140" w:rsidP="00C33766">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lastRenderedPageBreak/>
        <w:t>побудительного и вопросительного предложений. Интонация перечисления.</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b/>
          <w:color w:val="000000"/>
          <w:sz w:val="22"/>
          <w:szCs w:val="22"/>
        </w:rPr>
        <w:t>Лексическая сторона речи</w:t>
      </w:r>
      <w:r w:rsidRPr="00C33766">
        <w:rPr>
          <w:rFonts w:ascii="NewtonCSanPin" w:hAnsi="NewtonCSanPin"/>
          <w:color w:val="000000"/>
          <w:sz w:val="22"/>
          <w:szCs w:val="22"/>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C33766">
        <w:rPr>
          <w:rFonts w:ascii="NewtonCSanPin" w:hAnsi="NewtonCSanPin"/>
          <w:color w:val="000000"/>
          <w:sz w:val="22"/>
          <w:szCs w:val="22"/>
        </w:rPr>
        <w:t>немецкоговорящих</w:t>
      </w:r>
      <w:proofErr w:type="spellEnd"/>
      <w:r w:rsidRPr="00C33766">
        <w:rPr>
          <w:rFonts w:ascii="NewtonCSanPin" w:hAnsi="NewtonCSanPin"/>
          <w:color w:val="000000"/>
          <w:sz w:val="22"/>
          <w:szCs w:val="22"/>
        </w:rPr>
        <w:t xml:space="preserve"> стран. Интернациональные слова </w:t>
      </w:r>
      <w:r w:rsidRPr="00C33766">
        <w:rPr>
          <w:rFonts w:ascii="NewtonCSanPin" w:hAnsi="NewtonCSanPin"/>
          <w:i/>
          <w:color w:val="000000"/>
          <w:sz w:val="22"/>
          <w:szCs w:val="22"/>
        </w:rPr>
        <w:t>(</w:t>
      </w:r>
      <w:r w:rsidRPr="00C33766">
        <w:rPr>
          <w:rFonts w:ascii="NewtonCSanPin" w:hAnsi="NewtonCSanPin"/>
          <w:i/>
          <w:color w:val="000000"/>
          <w:sz w:val="22"/>
          <w:szCs w:val="22"/>
          <w:lang w:val="en-US"/>
        </w:rPr>
        <w:t>das</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en-US"/>
        </w:rPr>
        <w:t>Kino</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en-US"/>
        </w:rPr>
        <w:t>die</w:t>
      </w:r>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Fabrik</w:t>
      </w:r>
      <w:proofErr w:type="spellEnd"/>
      <w:r w:rsidRPr="00C33766">
        <w:rPr>
          <w:rFonts w:ascii="NewtonCSanPin" w:hAnsi="NewtonCSanPin"/>
          <w:i/>
          <w:color w:val="000000"/>
          <w:sz w:val="22"/>
          <w:szCs w:val="22"/>
        </w:rPr>
        <w:t>)</w:t>
      </w:r>
      <w:r w:rsidRPr="00C33766">
        <w:rPr>
          <w:rFonts w:ascii="NewtonCSanPin" w:hAnsi="NewtonCSanPin"/>
          <w:color w:val="000000"/>
          <w:sz w:val="22"/>
          <w:szCs w:val="22"/>
        </w:rPr>
        <w:t xml:space="preserve">. Начальные представления о способах словообразования: суффиксация </w:t>
      </w:r>
      <w:r w:rsidRPr="00C33766">
        <w:rPr>
          <w:rFonts w:ascii="NewtonCSanPin" w:hAnsi="NewtonCSanPin"/>
          <w:i/>
          <w:color w:val="000000"/>
          <w:sz w:val="22"/>
          <w:szCs w:val="22"/>
        </w:rPr>
        <w:t>(-</w:t>
      </w:r>
      <w:proofErr w:type="spellStart"/>
      <w:r w:rsidRPr="00C33766">
        <w:rPr>
          <w:rFonts w:ascii="NewtonCSanPin" w:hAnsi="NewtonCSanPin"/>
          <w:i/>
          <w:color w:val="000000"/>
          <w:sz w:val="22"/>
          <w:szCs w:val="22"/>
          <w:lang w:val="en-US"/>
        </w:rPr>
        <w:t>er</w:t>
      </w:r>
      <w:proofErr w:type="spellEnd"/>
      <w:r w:rsidRPr="00C33766">
        <w:rPr>
          <w:rFonts w:ascii="NewtonCSanPin" w:hAnsi="NewtonCSanPin"/>
          <w:i/>
          <w:color w:val="000000"/>
          <w:sz w:val="22"/>
          <w:szCs w:val="22"/>
        </w:rPr>
        <w:t>, -</w:t>
      </w:r>
      <w:r w:rsidRPr="00C33766">
        <w:rPr>
          <w:rFonts w:ascii="NewtonCSanPin" w:hAnsi="NewtonCSanPin"/>
          <w:i/>
          <w:color w:val="000000"/>
          <w:sz w:val="22"/>
          <w:szCs w:val="22"/>
          <w:lang w:val="en-US"/>
        </w:rPr>
        <w:t>in</w:t>
      </w:r>
      <w:r w:rsidRPr="00C33766">
        <w:rPr>
          <w:rFonts w:ascii="NewtonCSanPin" w:hAnsi="NewtonCSanPin"/>
          <w:i/>
          <w:color w:val="000000"/>
          <w:sz w:val="22"/>
          <w:szCs w:val="22"/>
        </w:rPr>
        <w:t>, -</w:t>
      </w:r>
      <w:proofErr w:type="spellStart"/>
      <w:r w:rsidRPr="00C33766">
        <w:rPr>
          <w:rFonts w:ascii="NewtonCSanPin" w:hAnsi="NewtonCSanPin"/>
          <w:i/>
          <w:color w:val="000000"/>
          <w:sz w:val="22"/>
          <w:szCs w:val="22"/>
          <w:lang w:val="en-US"/>
        </w:rPr>
        <w:t>chen</w:t>
      </w:r>
      <w:proofErr w:type="spellEnd"/>
      <w:r w:rsidRPr="00C33766">
        <w:rPr>
          <w:rFonts w:ascii="NewtonCSanPin" w:hAnsi="NewtonCSanPin"/>
          <w:i/>
          <w:color w:val="000000"/>
          <w:sz w:val="22"/>
          <w:szCs w:val="22"/>
        </w:rPr>
        <w:t>, -</w:t>
      </w:r>
      <w:proofErr w:type="spellStart"/>
      <w:r w:rsidRPr="00C33766">
        <w:rPr>
          <w:rFonts w:ascii="NewtonCSanPin" w:hAnsi="NewtonCSanPin"/>
          <w:i/>
          <w:color w:val="000000"/>
          <w:sz w:val="22"/>
          <w:szCs w:val="22"/>
          <w:lang w:val="en-US"/>
        </w:rPr>
        <w:t>lein</w:t>
      </w:r>
      <w:proofErr w:type="spellEnd"/>
      <w:r w:rsidRPr="00C33766">
        <w:rPr>
          <w:rFonts w:ascii="NewtonCSanPin" w:hAnsi="NewtonCSanPin"/>
          <w:i/>
          <w:color w:val="000000"/>
          <w:sz w:val="22"/>
          <w:szCs w:val="22"/>
        </w:rPr>
        <w:t>, -</w:t>
      </w:r>
      <w:proofErr w:type="spellStart"/>
      <w:r w:rsidRPr="00C33766">
        <w:rPr>
          <w:rFonts w:ascii="NewtonCSanPin" w:hAnsi="NewtonCSanPin"/>
          <w:i/>
          <w:color w:val="000000"/>
          <w:sz w:val="22"/>
          <w:szCs w:val="22"/>
          <w:lang w:val="en-US"/>
        </w:rPr>
        <w:t>tion</w:t>
      </w:r>
      <w:proofErr w:type="spellEnd"/>
      <w:r w:rsidRPr="00C33766">
        <w:rPr>
          <w:rFonts w:ascii="NewtonCSanPin" w:hAnsi="NewtonCSanPin"/>
          <w:i/>
          <w:color w:val="000000"/>
          <w:sz w:val="22"/>
          <w:szCs w:val="22"/>
        </w:rPr>
        <w:t>, -</w:t>
      </w:r>
      <w:proofErr w:type="spellStart"/>
      <w:r w:rsidRPr="00C33766">
        <w:rPr>
          <w:rFonts w:ascii="NewtonCSanPin" w:hAnsi="NewtonCSanPin"/>
          <w:i/>
          <w:color w:val="000000"/>
          <w:sz w:val="22"/>
          <w:szCs w:val="22"/>
          <w:lang w:val="en-US"/>
        </w:rPr>
        <w:t>ist</w:t>
      </w:r>
      <w:proofErr w:type="spellEnd"/>
      <w:r w:rsidRPr="00C33766">
        <w:rPr>
          <w:rFonts w:ascii="NewtonCSanPin" w:hAnsi="NewtonCSanPin"/>
          <w:i/>
          <w:color w:val="000000"/>
          <w:sz w:val="22"/>
          <w:szCs w:val="22"/>
        </w:rPr>
        <w:t>)</w:t>
      </w:r>
      <w:r w:rsidRPr="00C33766">
        <w:rPr>
          <w:rFonts w:ascii="NewtonCSanPin" w:hAnsi="NewtonCSanPin"/>
          <w:color w:val="000000"/>
          <w:sz w:val="22"/>
          <w:szCs w:val="22"/>
        </w:rPr>
        <w:t xml:space="preserve">; словосложение </w:t>
      </w:r>
      <w:r w:rsidRPr="00C33766">
        <w:rPr>
          <w:rFonts w:ascii="NewtonCSanPin" w:hAnsi="NewtonCSanPin"/>
          <w:i/>
          <w:color w:val="000000"/>
          <w:sz w:val="22"/>
          <w:szCs w:val="22"/>
        </w:rPr>
        <w:t>(</w:t>
      </w:r>
      <w:r w:rsidRPr="00C33766">
        <w:rPr>
          <w:rFonts w:ascii="NewtonCSanPin" w:hAnsi="NewtonCSanPin"/>
          <w:i/>
          <w:color w:val="000000"/>
          <w:sz w:val="22"/>
          <w:szCs w:val="22"/>
          <w:lang w:val="en-US"/>
        </w:rPr>
        <w:t>das</w:t>
      </w:r>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Lehrbuch</w:t>
      </w:r>
      <w:proofErr w:type="spellEnd"/>
      <w:r w:rsidRPr="00C33766">
        <w:rPr>
          <w:rFonts w:ascii="NewtonCSanPin" w:hAnsi="NewtonCSanPin"/>
          <w:i/>
          <w:color w:val="000000"/>
          <w:sz w:val="22"/>
          <w:szCs w:val="22"/>
        </w:rPr>
        <w:t>)</w:t>
      </w:r>
      <w:r w:rsidRPr="00C33766">
        <w:rPr>
          <w:rFonts w:ascii="NewtonCSanPin" w:hAnsi="NewtonCSanPin"/>
          <w:color w:val="000000"/>
          <w:sz w:val="22"/>
          <w:szCs w:val="22"/>
        </w:rPr>
        <w:t xml:space="preserve">; конверсия </w:t>
      </w:r>
      <w:r w:rsidRPr="00C33766">
        <w:rPr>
          <w:rFonts w:ascii="NewtonCSanPin" w:hAnsi="NewtonCSanPin"/>
          <w:i/>
          <w:color w:val="000000"/>
          <w:sz w:val="22"/>
          <w:szCs w:val="22"/>
        </w:rPr>
        <w:t>(</w:t>
      </w:r>
      <w:r w:rsidRPr="00C33766">
        <w:rPr>
          <w:rFonts w:ascii="NewtonCSanPin" w:hAnsi="NewtonCSanPin"/>
          <w:i/>
          <w:color w:val="000000"/>
          <w:sz w:val="22"/>
          <w:szCs w:val="22"/>
          <w:lang w:val="en-US"/>
        </w:rPr>
        <w:t>das</w:t>
      </w:r>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Lesen</w:t>
      </w:r>
      <w:proofErr w:type="spellEnd"/>
      <w:r w:rsidRPr="00C33766">
        <w:rPr>
          <w:rFonts w:ascii="NewtonCSanPin" w:hAnsi="NewtonCSanPin"/>
          <w:i/>
          <w:color w:val="000000"/>
          <w:sz w:val="22"/>
          <w:szCs w:val="22"/>
        </w:rPr>
        <w:t xml:space="preserve">, </w:t>
      </w:r>
      <w:r w:rsidRPr="00C33766">
        <w:rPr>
          <w:rFonts w:ascii="NewtonCSanPin" w:hAnsi="NewtonCSanPin"/>
          <w:i/>
          <w:color w:val="000000"/>
          <w:sz w:val="22"/>
          <w:szCs w:val="22"/>
          <w:lang w:val="en-US"/>
        </w:rPr>
        <w:t>die</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en-US"/>
        </w:rPr>
        <w:t>K</w:t>
      </w:r>
      <w:r w:rsidRPr="00C33766">
        <w:rPr>
          <w:i/>
          <w:color w:val="000000"/>
          <w:sz w:val="22"/>
          <w:szCs w:val="22"/>
        </w:rPr>
        <w:t>ä</w:t>
      </w:r>
      <w:proofErr w:type="spellStart"/>
      <w:r w:rsidRPr="00C33766">
        <w:rPr>
          <w:rFonts w:ascii="NewtonCSanPin" w:hAnsi="NewtonCSanPin"/>
          <w:i/>
          <w:color w:val="000000"/>
          <w:sz w:val="22"/>
          <w:szCs w:val="22"/>
          <w:lang w:val="en-US"/>
        </w:rPr>
        <w:t>lte</w:t>
      </w:r>
      <w:proofErr w:type="spellEnd"/>
      <w:r w:rsidRPr="00C33766">
        <w:rPr>
          <w:rFonts w:ascii="NewtonCSanPin" w:hAnsi="NewtonCSanPin"/>
          <w:i/>
          <w:color w:val="000000"/>
          <w:sz w:val="22"/>
          <w:szCs w:val="22"/>
        </w:rPr>
        <w:t>)</w:t>
      </w:r>
      <w:r w:rsidRPr="00C33766">
        <w:rPr>
          <w:rFonts w:ascii="NewtonCSanPin" w:hAnsi="NewtonCSanPin"/>
          <w:color w:val="000000"/>
          <w:sz w:val="22"/>
          <w:szCs w:val="22"/>
        </w:rPr>
        <w:t>.</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b/>
          <w:color w:val="000000"/>
          <w:sz w:val="22"/>
          <w:szCs w:val="22"/>
        </w:rPr>
        <w:t>Грамматическая сторона речи</w:t>
      </w:r>
      <w:r w:rsidRPr="00C33766">
        <w:rPr>
          <w:rFonts w:ascii="NewtonCSanPin" w:hAnsi="NewtonCSanPin"/>
          <w:color w:val="000000"/>
          <w:sz w:val="22"/>
          <w:szCs w:val="22"/>
        </w:rPr>
        <w:t xml:space="preserve">. Основные коммуникативные типы предложений: </w:t>
      </w:r>
      <w:proofErr w:type="gramStart"/>
      <w:r w:rsidRPr="00C33766">
        <w:rPr>
          <w:rFonts w:ascii="NewtonCSanPin" w:hAnsi="NewtonCSanPin"/>
          <w:color w:val="000000"/>
          <w:sz w:val="22"/>
          <w:szCs w:val="22"/>
        </w:rPr>
        <w:t>повествовательное</w:t>
      </w:r>
      <w:proofErr w:type="gramEnd"/>
      <w:r w:rsidRPr="00C33766">
        <w:rPr>
          <w:rFonts w:ascii="NewtonCSanPin" w:hAnsi="NewtonCSanPin"/>
          <w:color w:val="000000"/>
          <w:sz w:val="22"/>
          <w:szCs w:val="22"/>
        </w:rPr>
        <w:t xml:space="preserve">, побудительное, вопросительное. Общий и специальный вопросы. Вопросительные слова </w:t>
      </w:r>
      <w:r w:rsidRPr="00C33766">
        <w:rPr>
          <w:rFonts w:ascii="NewtonCSanPin" w:hAnsi="NewtonCSanPin"/>
          <w:i/>
          <w:color w:val="000000"/>
          <w:sz w:val="22"/>
          <w:szCs w:val="22"/>
          <w:lang w:val="de-DE"/>
        </w:rPr>
        <w:t>wer</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was</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wie</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warum</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wo</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wohin</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wann</w:t>
      </w:r>
      <w:r w:rsidRPr="00C33766">
        <w:rPr>
          <w:rFonts w:ascii="NewtonCSanPin" w:hAnsi="NewtonCSanPin"/>
          <w:color w:val="000000"/>
          <w:sz w:val="22"/>
          <w:szCs w:val="22"/>
        </w:rPr>
        <w:t>. Порядок слов в предложении. Утвердительные и отрицательные предложения. Простое предложение с простым глагольным сказуемым (</w:t>
      </w:r>
      <w:r w:rsidRPr="00C33766">
        <w:rPr>
          <w:rFonts w:ascii="NewtonCSanPin" w:hAnsi="NewtonCSanPin"/>
          <w:i/>
          <w:color w:val="000000"/>
          <w:sz w:val="22"/>
          <w:szCs w:val="22"/>
          <w:lang w:val="de-DE"/>
        </w:rPr>
        <w:t>Wir</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lesen</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gern</w:t>
      </w:r>
      <w:r w:rsidRPr="00C33766">
        <w:rPr>
          <w:rFonts w:ascii="NewtonCSanPin" w:hAnsi="NewtonCSanPin"/>
          <w:i/>
          <w:color w:val="000000"/>
          <w:sz w:val="22"/>
          <w:szCs w:val="22"/>
        </w:rPr>
        <w:t>.</w:t>
      </w:r>
      <w:r w:rsidRPr="00C33766">
        <w:rPr>
          <w:rFonts w:ascii="NewtonCSanPin" w:hAnsi="NewtonCSanPin"/>
          <w:color w:val="000000"/>
          <w:sz w:val="22"/>
          <w:szCs w:val="22"/>
        </w:rPr>
        <w:t>), составным именным сказуемым (</w:t>
      </w:r>
      <w:r w:rsidRPr="00C33766">
        <w:rPr>
          <w:rFonts w:ascii="NewtonCSanPin" w:hAnsi="NewtonCSanPin"/>
          <w:i/>
          <w:color w:val="000000"/>
          <w:sz w:val="22"/>
          <w:szCs w:val="22"/>
          <w:lang w:val="de-DE"/>
        </w:rPr>
        <w:t>Meine</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Familie</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ist</w:t>
      </w:r>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de-DE"/>
        </w:rPr>
        <w:t>gro</w:t>
      </w:r>
      <w:proofErr w:type="spellEnd"/>
      <w:r w:rsidRPr="00C33766">
        <w:rPr>
          <w:i/>
          <w:color w:val="000000"/>
          <w:sz w:val="22"/>
          <w:szCs w:val="22"/>
        </w:rPr>
        <w:t>ß</w:t>
      </w:r>
      <w:r w:rsidRPr="00C33766">
        <w:rPr>
          <w:rFonts w:ascii="NewtonCSanPin" w:hAnsi="NewtonCSanPin"/>
          <w:i/>
          <w:color w:val="000000"/>
          <w:sz w:val="22"/>
          <w:szCs w:val="22"/>
        </w:rPr>
        <w:t>.</w:t>
      </w:r>
      <w:r w:rsidRPr="00C33766">
        <w:rPr>
          <w:rFonts w:ascii="NewtonCSanPin" w:hAnsi="NewtonCSanPin"/>
          <w:color w:val="000000"/>
          <w:sz w:val="22"/>
          <w:szCs w:val="22"/>
        </w:rPr>
        <w:t>) и составным глагольным сказуемым (</w:t>
      </w:r>
      <w:r w:rsidRPr="00C33766">
        <w:rPr>
          <w:rFonts w:ascii="NewtonCSanPin" w:hAnsi="NewtonCSanPin"/>
          <w:i/>
          <w:color w:val="000000"/>
          <w:sz w:val="22"/>
          <w:szCs w:val="22"/>
          <w:lang w:val="de-DE"/>
        </w:rPr>
        <w:t>Ich</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lerne</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Deutsch</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sprechen</w:t>
      </w:r>
      <w:r w:rsidRPr="00C33766">
        <w:rPr>
          <w:rFonts w:ascii="NewtonCSanPin" w:hAnsi="NewtonCSanPin"/>
          <w:i/>
          <w:color w:val="000000"/>
          <w:sz w:val="22"/>
          <w:szCs w:val="22"/>
        </w:rPr>
        <w:t>.</w:t>
      </w:r>
      <w:r w:rsidRPr="00C33766">
        <w:rPr>
          <w:rFonts w:ascii="NewtonCSanPin" w:hAnsi="NewtonCSanPin"/>
          <w:color w:val="000000"/>
          <w:sz w:val="22"/>
          <w:szCs w:val="22"/>
        </w:rPr>
        <w:t xml:space="preserve">). </w:t>
      </w:r>
      <w:proofErr w:type="gramStart"/>
      <w:r w:rsidRPr="00C33766">
        <w:rPr>
          <w:rFonts w:ascii="NewtonCSanPin" w:hAnsi="NewtonCSanPin"/>
          <w:color w:val="000000"/>
          <w:sz w:val="22"/>
          <w:szCs w:val="22"/>
        </w:rPr>
        <w:t>Безличные предложения (</w:t>
      </w:r>
      <w:proofErr w:type="spellStart"/>
      <w:r w:rsidRPr="00C33766">
        <w:rPr>
          <w:rFonts w:ascii="NewtonCSanPin" w:hAnsi="NewtonCSanPin"/>
          <w:i/>
          <w:color w:val="000000"/>
          <w:sz w:val="22"/>
          <w:szCs w:val="22"/>
          <w:lang w:val="en-US"/>
        </w:rPr>
        <w:t>Es</w:t>
      </w:r>
      <w:proofErr w:type="spell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ist</w:t>
      </w:r>
      <w:proofErr w:type="spell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kalt</w:t>
      </w:r>
      <w:proofErr w:type="spellEnd"/>
      <w:r w:rsidRPr="00C33766">
        <w:rPr>
          <w:rFonts w:ascii="NewtonCSanPin" w:hAnsi="NewtonCSanPin"/>
          <w:i/>
          <w:color w:val="000000"/>
          <w:sz w:val="22"/>
          <w:szCs w:val="22"/>
        </w:rPr>
        <w:t>.</w:t>
      </w:r>
      <w:proofErr w:type="gram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Es</w:t>
      </w:r>
      <w:proofErr w:type="spell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schneit</w:t>
      </w:r>
      <w:proofErr w:type="spellEnd"/>
      <w:r w:rsidRPr="00C33766">
        <w:rPr>
          <w:rFonts w:ascii="NewtonCSanPin" w:hAnsi="NewtonCSanPin"/>
          <w:i/>
          <w:color w:val="000000"/>
          <w:sz w:val="22"/>
          <w:szCs w:val="22"/>
        </w:rPr>
        <w:t>.</w:t>
      </w:r>
      <w:r w:rsidRPr="00C33766">
        <w:rPr>
          <w:rFonts w:ascii="NewtonCSanPin" w:hAnsi="NewtonCSanPin"/>
          <w:color w:val="000000"/>
          <w:sz w:val="22"/>
          <w:szCs w:val="22"/>
        </w:rPr>
        <w:t>). Побудительные предложения (</w:t>
      </w:r>
      <w:r w:rsidRPr="00C33766">
        <w:rPr>
          <w:rFonts w:ascii="NewtonCSanPin" w:hAnsi="NewtonCSanPin"/>
          <w:i/>
          <w:color w:val="000000"/>
          <w:sz w:val="22"/>
          <w:szCs w:val="22"/>
          <w:lang w:val="de-DE"/>
        </w:rPr>
        <w:t>Hilf</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mir</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bitte</w:t>
      </w:r>
      <w:r w:rsidRPr="00C33766">
        <w:rPr>
          <w:rFonts w:ascii="NewtonCSanPin" w:hAnsi="NewtonCSanPin"/>
          <w:i/>
          <w:color w:val="000000"/>
          <w:sz w:val="22"/>
          <w:szCs w:val="22"/>
        </w:rPr>
        <w:t>!</w:t>
      </w:r>
      <w:r w:rsidRPr="00C33766">
        <w:rPr>
          <w:rFonts w:ascii="NewtonCSanPin" w:hAnsi="NewtonCSanPin"/>
          <w:color w:val="000000"/>
          <w:sz w:val="22"/>
          <w:szCs w:val="22"/>
        </w:rPr>
        <w:t xml:space="preserve">). Предложения с оборотом </w:t>
      </w:r>
      <w:r w:rsidRPr="00C33766">
        <w:rPr>
          <w:rFonts w:ascii="NewtonCSanPin" w:hAnsi="NewtonCSanPin"/>
          <w:i/>
          <w:color w:val="000000"/>
          <w:sz w:val="22"/>
          <w:szCs w:val="22"/>
          <w:lang w:val="de-DE"/>
        </w:rPr>
        <w:t>Es</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gibt</w:t>
      </w:r>
      <w:r w:rsidRPr="00C33766">
        <w:rPr>
          <w:rFonts w:ascii="NewtonCSanPin" w:hAnsi="NewtonCSanPin"/>
          <w:i/>
          <w:color w:val="000000"/>
          <w:sz w:val="22"/>
          <w:szCs w:val="22"/>
        </w:rPr>
        <w:t xml:space="preserve"> …</w:t>
      </w:r>
      <w:r w:rsidRPr="00C33766">
        <w:rPr>
          <w:rFonts w:ascii="NewtonCSanPin" w:hAnsi="NewtonCSanPin"/>
          <w:color w:val="000000"/>
          <w:sz w:val="22"/>
          <w:szCs w:val="22"/>
        </w:rPr>
        <w:t xml:space="preserve"> .  Простые распространённые предложения. Предложения с однородными членами. Сложносочинённые предложения с союзами </w:t>
      </w:r>
      <w:r w:rsidRPr="00C33766">
        <w:rPr>
          <w:rFonts w:ascii="NewtonCSanPin" w:hAnsi="NewtonCSanPin"/>
          <w:i/>
          <w:color w:val="000000"/>
          <w:sz w:val="22"/>
          <w:szCs w:val="22"/>
          <w:lang w:val="de-DE"/>
        </w:rPr>
        <w:t>und</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aber</w:t>
      </w:r>
      <w:r w:rsidRPr="00C33766">
        <w:rPr>
          <w:rFonts w:ascii="NewtonCSanPin" w:hAnsi="NewtonCSanPin"/>
          <w:color w:val="000000"/>
          <w:sz w:val="22"/>
          <w:szCs w:val="22"/>
        </w:rPr>
        <w:t>.</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 xml:space="preserve">Грамматические формы изъявительного наклонения: </w:t>
      </w:r>
      <w:proofErr w:type="spellStart"/>
      <w:r w:rsidRPr="00C33766">
        <w:rPr>
          <w:rFonts w:ascii="NewtonCSanPin" w:hAnsi="NewtonCSanPin"/>
          <w:i/>
          <w:color w:val="000000"/>
          <w:sz w:val="22"/>
          <w:szCs w:val="22"/>
          <w:lang w:val="de-DE"/>
        </w:rPr>
        <w:t>Pr</w:t>
      </w:r>
      <w:proofErr w:type="spellEnd"/>
      <w:r w:rsidRPr="00C33766">
        <w:rPr>
          <w:i/>
          <w:color w:val="000000"/>
          <w:sz w:val="22"/>
          <w:szCs w:val="22"/>
        </w:rPr>
        <w:t>ä</w:t>
      </w:r>
      <w:r w:rsidRPr="00C33766">
        <w:rPr>
          <w:rFonts w:ascii="NewtonCSanPin" w:hAnsi="NewtonCSanPin"/>
          <w:i/>
          <w:color w:val="000000"/>
          <w:sz w:val="22"/>
          <w:szCs w:val="22"/>
          <w:lang w:val="de-DE"/>
        </w:rPr>
        <w:t>sens</w:t>
      </w:r>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Futur</w:t>
      </w:r>
      <w:proofErr w:type="spell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Pr</w:t>
      </w:r>
      <w:proofErr w:type="spellEnd"/>
      <w:r w:rsidRPr="00C33766">
        <w:rPr>
          <w:rFonts w:ascii="NewtonCSanPin" w:hAnsi="NewtonCSanPin"/>
          <w:i/>
          <w:color w:val="000000"/>
          <w:sz w:val="22"/>
          <w:szCs w:val="22"/>
        </w:rPr>
        <w:t>ä</w:t>
      </w:r>
      <w:proofErr w:type="spellStart"/>
      <w:r w:rsidRPr="00C33766">
        <w:rPr>
          <w:rFonts w:ascii="NewtonCSanPin" w:hAnsi="NewtonCSanPin"/>
          <w:i/>
          <w:color w:val="000000"/>
          <w:sz w:val="22"/>
          <w:szCs w:val="22"/>
          <w:lang w:val="en-US"/>
        </w:rPr>
        <w:t>teritum</w:t>
      </w:r>
      <w:proofErr w:type="spell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Perfekt</w:t>
      </w:r>
      <w:proofErr w:type="spellEnd"/>
      <w:r w:rsidRPr="00C33766">
        <w:rPr>
          <w:rFonts w:ascii="NewtonCSanPin" w:hAnsi="NewtonCSanPin"/>
          <w:i/>
          <w:color w:val="000000"/>
          <w:sz w:val="22"/>
          <w:szCs w:val="22"/>
        </w:rPr>
        <w:t xml:space="preserve">. </w:t>
      </w:r>
      <w:r w:rsidRPr="00C33766">
        <w:rPr>
          <w:rFonts w:ascii="NewtonCSanPin" w:hAnsi="NewtonCSanPin"/>
          <w:color w:val="000000"/>
          <w:sz w:val="22"/>
          <w:szCs w:val="22"/>
        </w:rPr>
        <w:t xml:space="preserve">Слабые и сильные глаголы. Вспомогательные глаголы </w:t>
      </w:r>
      <w:r w:rsidRPr="00C33766">
        <w:rPr>
          <w:rFonts w:ascii="NewtonCSanPin" w:hAnsi="NewtonCSanPin"/>
          <w:i/>
          <w:color w:val="000000"/>
          <w:sz w:val="22"/>
          <w:szCs w:val="22"/>
          <w:lang w:val="de-DE"/>
        </w:rPr>
        <w:t>haben</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sein</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werden</w:t>
      </w:r>
      <w:r w:rsidRPr="00C33766">
        <w:rPr>
          <w:rFonts w:ascii="NewtonCSanPin" w:hAnsi="NewtonCSanPin"/>
          <w:color w:val="000000"/>
          <w:sz w:val="22"/>
          <w:szCs w:val="22"/>
        </w:rPr>
        <w:t xml:space="preserve">. Глагол-связка </w:t>
      </w:r>
      <w:proofErr w:type="spellStart"/>
      <w:r w:rsidRPr="00C33766">
        <w:rPr>
          <w:rFonts w:ascii="NewtonCSanPin" w:hAnsi="NewtonCSanPin"/>
          <w:i/>
          <w:color w:val="000000"/>
          <w:sz w:val="22"/>
          <w:szCs w:val="22"/>
          <w:lang w:val="en-US"/>
        </w:rPr>
        <w:t>sein</w:t>
      </w:r>
      <w:proofErr w:type="spellEnd"/>
      <w:r w:rsidRPr="00C33766">
        <w:rPr>
          <w:rFonts w:ascii="NewtonCSanPin" w:hAnsi="NewtonCSanPin"/>
          <w:color w:val="000000"/>
          <w:sz w:val="22"/>
          <w:szCs w:val="22"/>
        </w:rPr>
        <w:t xml:space="preserve">. Модальные глаголы </w:t>
      </w:r>
      <w:r w:rsidRPr="00C33766">
        <w:rPr>
          <w:rFonts w:ascii="NewtonCSanPin" w:hAnsi="NewtonCSanPin"/>
          <w:i/>
          <w:color w:val="000000"/>
          <w:sz w:val="22"/>
          <w:szCs w:val="22"/>
          <w:lang w:val="en-US"/>
        </w:rPr>
        <w:t>k</w:t>
      </w:r>
      <w:r w:rsidRPr="00C33766">
        <w:rPr>
          <w:i/>
          <w:color w:val="000000"/>
          <w:sz w:val="22"/>
          <w:szCs w:val="22"/>
        </w:rPr>
        <w:t>ö</w:t>
      </w:r>
      <w:proofErr w:type="spellStart"/>
      <w:r w:rsidRPr="00C33766">
        <w:rPr>
          <w:rFonts w:ascii="NewtonCSanPin" w:hAnsi="NewtonCSanPin"/>
          <w:i/>
          <w:color w:val="000000"/>
          <w:sz w:val="22"/>
          <w:szCs w:val="22"/>
          <w:lang w:val="en-US"/>
        </w:rPr>
        <w:t>nnen</w:t>
      </w:r>
      <w:proofErr w:type="spell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wollen</w:t>
      </w:r>
      <w:proofErr w:type="spellEnd"/>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m</w:t>
      </w:r>
      <w:r w:rsidRPr="00C33766">
        <w:rPr>
          <w:i/>
          <w:color w:val="000000"/>
          <w:sz w:val="22"/>
          <w:szCs w:val="22"/>
        </w:rPr>
        <w:t>ü</w:t>
      </w:r>
      <w:proofErr w:type="spellStart"/>
      <w:r w:rsidRPr="00C33766">
        <w:rPr>
          <w:rFonts w:ascii="NewtonCSanPin" w:hAnsi="NewtonCSanPin"/>
          <w:i/>
          <w:color w:val="000000"/>
          <w:sz w:val="22"/>
          <w:szCs w:val="22"/>
          <w:lang w:val="en-US"/>
        </w:rPr>
        <w:t>ssen</w:t>
      </w:r>
      <w:proofErr w:type="spellEnd"/>
      <w:r w:rsidRPr="00C33766">
        <w:rPr>
          <w:rFonts w:ascii="NewtonCSanPin" w:hAnsi="NewtonCSanPin"/>
          <w:i/>
          <w:color w:val="000000"/>
          <w:sz w:val="22"/>
          <w:szCs w:val="22"/>
        </w:rPr>
        <w:t xml:space="preserve">, </w:t>
      </w:r>
      <w:proofErr w:type="spellStart"/>
      <w:r w:rsidRPr="00C33766">
        <w:rPr>
          <w:rFonts w:ascii="NewtonCSanPin" w:hAnsi="NewtonCSanPin"/>
          <w:i/>
          <w:color w:val="000000"/>
          <w:sz w:val="22"/>
          <w:szCs w:val="22"/>
          <w:lang w:val="en-US"/>
        </w:rPr>
        <w:t>sollen</w:t>
      </w:r>
      <w:proofErr w:type="spellEnd"/>
      <w:r w:rsidRPr="00C33766">
        <w:rPr>
          <w:rFonts w:ascii="NewtonCSanPin" w:hAnsi="NewtonCSanPin"/>
          <w:color w:val="000000"/>
          <w:sz w:val="22"/>
          <w:szCs w:val="22"/>
        </w:rPr>
        <w:t>. Неопределенная форма глагола (</w:t>
      </w:r>
      <w:proofErr w:type="spellStart"/>
      <w:r w:rsidRPr="00C33766">
        <w:rPr>
          <w:rFonts w:ascii="NewtonCSanPin" w:hAnsi="NewtonCSanPin"/>
          <w:i/>
          <w:color w:val="000000"/>
          <w:sz w:val="22"/>
          <w:szCs w:val="22"/>
          <w:lang w:val="en-US"/>
        </w:rPr>
        <w:t>Infinitiv</w:t>
      </w:r>
      <w:proofErr w:type="spellEnd"/>
      <w:r w:rsidRPr="00C33766">
        <w:rPr>
          <w:rFonts w:ascii="NewtonCSanPin" w:hAnsi="NewtonCSanPin"/>
          <w:color w:val="000000"/>
          <w:sz w:val="22"/>
          <w:szCs w:val="22"/>
        </w:rPr>
        <w:t>).</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Существительные в единственном и множественном числе с определённым/ неопределённым и нулевым артиклем. Склонение существительных.</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Прилагательные в положительной, сравнительной и превосходной степени, образованные по правилам и исключения.</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Местоимения: личные, притяжательные и указательные (</w:t>
      </w:r>
      <w:r w:rsidRPr="00C33766">
        <w:rPr>
          <w:rFonts w:ascii="NewtonCSanPin" w:hAnsi="NewtonCSanPin"/>
          <w:i/>
          <w:color w:val="000000"/>
          <w:sz w:val="22"/>
          <w:szCs w:val="22"/>
          <w:lang w:val="de-DE"/>
        </w:rPr>
        <w:t>ich</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du</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er</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mein</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dieser</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jener</w:t>
      </w:r>
      <w:r w:rsidRPr="00C33766">
        <w:rPr>
          <w:rFonts w:ascii="NewtonCSanPin" w:hAnsi="NewtonCSanPin"/>
          <w:color w:val="000000"/>
          <w:sz w:val="22"/>
          <w:szCs w:val="22"/>
        </w:rPr>
        <w:t xml:space="preserve">). Отрицательное местоимение </w:t>
      </w:r>
      <w:proofErr w:type="spellStart"/>
      <w:r w:rsidRPr="00C33766">
        <w:rPr>
          <w:rFonts w:ascii="NewtonCSanPin" w:hAnsi="NewtonCSanPin"/>
          <w:i/>
          <w:color w:val="000000"/>
          <w:sz w:val="22"/>
          <w:szCs w:val="22"/>
          <w:lang w:val="en-US"/>
        </w:rPr>
        <w:t>kein</w:t>
      </w:r>
      <w:proofErr w:type="spellEnd"/>
      <w:r w:rsidRPr="00C33766">
        <w:rPr>
          <w:rFonts w:ascii="NewtonCSanPin" w:hAnsi="NewtonCSanPin"/>
          <w:color w:val="000000"/>
          <w:sz w:val="22"/>
          <w:szCs w:val="22"/>
          <w:lang w:val="en-US"/>
        </w:rPr>
        <w:t xml:space="preserve">. </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Наречия</w:t>
      </w:r>
      <w:r w:rsidRPr="00C33766">
        <w:rPr>
          <w:rFonts w:ascii="NewtonCSanPin" w:hAnsi="NewtonCSanPin"/>
          <w:color w:val="000000"/>
          <w:sz w:val="22"/>
          <w:szCs w:val="22"/>
          <w:lang w:val="de-DE"/>
        </w:rPr>
        <w:t xml:space="preserve"> </w:t>
      </w:r>
      <w:r w:rsidRPr="00C33766">
        <w:rPr>
          <w:rFonts w:ascii="NewtonCSanPin" w:hAnsi="NewtonCSanPin"/>
          <w:color w:val="000000"/>
          <w:sz w:val="22"/>
          <w:szCs w:val="22"/>
        </w:rPr>
        <w:t>времени</w:t>
      </w:r>
      <w:r w:rsidRPr="00C33766">
        <w:rPr>
          <w:rFonts w:ascii="NewtonCSanPin" w:hAnsi="NewtonCSanPin"/>
          <w:color w:val="000000"/>
          <w:sz w:val="22"/>
          <w:szCs w:val="22"/>
          <w:lang w:val="de-DE"/>
        </w:rPr>
        <w:t xml:space="preserve">: </w:t>
      </w:r>
      <w:r w:rsidRPr="00C33766">
        <w:rPr>
          <w:rFonts w:ascii="NewtonCSanPin" w:hAnsi="NewtonCSanPin"/>
          <w:i/>
          <w:color w:val="000000"/>
          <w:sz w:val="22"/>
          <w:szCs w:val="22"/>
          <w:lang w:val="de-DE"/>
        </w:rPr>
        <w:t>heute, oft, nie, schnell</w:t>
      </w:r>
      <w:r w:rsidRPr="00C33766">
        <w:rPr>
          <w:rFonts w:ascii="NewtonCSanPin" w:hAnsi="NewtonCSanPin"/>
          <w:color w:val="000000"/>
          <w:sz w:val="22"/>
          <w:szCs w:val="22"/>
          <w:lang w:val="de-DE"/>
        </w:rPr>
        <w:t xml:space="preserve"> </w:t>
      </w:r>
      <w:r w:rsidRPr="00C33766">
        <w:rPr>
          <w:rFonts w:ascii="NewtonCSanPin" w:hAnsi="NewtonCSanPin"/>
          <w:color w:val="000000"/>
          <w:sz w:val="22"/>
          <w:szCs w:val="22"/>
        </w:rPr>
        <w:t>и</w:t>
      </w:r>
      <w:r w:rsidRPr="00C33766">
        <w:rPr>
          <w:rFonts w:ascii="NewtonCSanPin" w:hAnsi="NewtonCSanPin"/>
          <w:color w:val="000000"/>
          <w:sz w:val="22"/>
          <w:szCs w:val="22"/>
          <w:lang w:val="de-DE"/>
        </w:rPr>
        <w:t xml:space="preserve"> </w:t>
      </w:r>
      <w:proofErr w:type="spellStart"/>
      <w:r w:rsidRPr="00C33766">
        <w:rPr>
          <w:rFonts w:ascii="NewtonCSanPin" w:hAnsi="NewtonCSanPin"/>
          <w:color w:val="000000"/>
          <w:sz w:val="22"/>
          <w:szCs w:val="22"/>
        </w:rPr>
        <w:t>др</w:t>
      </w:r>
      <w:proofErr w:type="spellEnd"/>
      <w:r w:rsidRPr="00C33766">
        <w:rPr>
          <w:rFonts w:ascii="NewtonCSanPin" w:hAnsi="NewtonCSanPin"/>
          <w:color w:val="000000"/>
          <w:sz w:val="22"/>
          <w:szCs w:val="22"/>
          <w:lang w:val="de-DE"/>
        </w:rPr>
        <w:t xml:space="preserve">. </w:t>
      </w:r>
      <w:r w:rsidRPr="00C33766">
        <w:rPr>
          <w:rFonts w:ascii="NewtonCSanPin" w:hAnsi="NewtonCSanPin"/>
          <w:color w:val="000000"/>
          <w:sz w:val="22"/>
          <w:szCs w:val="22"/>
        </w:rPr>
        <w:t xml:space="preserve">Наречия, образующие степени сравнения не по правилам: </w:t>
      </w:r>
      <w:r w:rsidRPr="00C33766">
        <w:rPr>
          <w:rFonts w:ascii="NewtonCSanPin" w:hAnsi="NewtonCSanPin"/>
          <w:i/>
          <w:color w:val="000000"/>
          <w:sz w:val="22"/>
          <w:szCs w:val="22"/>
          <w:lang w:val="de-DE"/>
        </w:rPr>
        <w:t>gut</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viel</w:t>
      </w:r>
      <w:r w:rsidRPr="00C33766">
        <w:rPr>
          <w:rFonts w:ascii="NewtonCSanPin" w:hAnsi="NewtonCSanPin"/>
          <w:i/>
          <w:color w:val="000000"/>
          <w:sz w:val="22"/>
          <w:szCs w:val="22"/>
        </w:rPr>
        <w:t xml:space="preserve">, </w:t>
      </w:r>
      <w:r w:rsidRPr="00C33766">
        <w:rPr>
          <w:rFonts w:ascii="NewtonCSanPin" w:hAnsi="NewtonCSanPin"/>
          <w:i/>
          <w:color w:val="000000"/>
          <w:sz w:val="22"/>
          <w:szCs w:val="22"/>
          <w:lang w:val="de-DE"/>
        </w:rPr>
        <w:t>gern</w:t>
      </w:r>
      <w:r w:rsidRPr="00C33766">
        <w:rPr>
          <w:rFonts w:ascii="NewtonCSanPin" w:hAnsi="NewtonCSanPin"/>
          <w:color w:val="000000"/>
          <w:sz w:val="22"/>
          <w:szCs w:val="22"/>
        </w:rPr>
        <w:t>.</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Количественные числительные (до 100), порядковые числительные (до 30).</w:t>
      </w:r>
    </w:p>
    <w:p w:rsidR="006C6140" w:rsidRPr="00C33766" w:rsidRDefault="006C6140" w:rsidP="006C6140">
      <w:pPr>
        <w:numPr>
          <w:ilvl w:val="0"/>
          <w:numId w:val="7"/>
        </w:numPr>
        <w:shd w:val="clear" w:color="auto" w:fill="FFFFFF"/>
        <w:tabs>
          <w:tab w:val="left" w:pos="346"/>
          <w:tab w:val="left" w:pos="993"/>
        </w:tabs>
        <w:spacing w:line="360" w:lineRule="auto"/>
        <w:ind w:left="0" w:firstLine="0"/>
        <w:contextualSpacing/>
        <w:rPr>
          <w:rFonts w:ascii="NewtonASanPin" w:hAnsi="NewtonASanPin"/>
          <w:i/>
          <w:color w:val="000000"/>
          <w:sz w:val="22"/>
          <w:szCs w:val="22"/>
          <w:lang w:val="de-DE"/>
        </w:rPr>
      </w:pPr>
      <w:r w:rsidRPr="00C33766">
        <w:rPr>
          <w:rFonts w:ascii="NewtonCSanPin" w:hAnsi="NewtonCSanPin"/>
          <w:color w:val="000000"/>
          <w:sz w:val="22"/>
          <w:szCs w:val="22"/>
        </w:rPr>
        <w:t>Наиболее</w:t>
      </w:r>
      <w:r w:rsidRPr="00C33766">
        <w:rPr>
          <w:rFonts w:ascii="NewtonCSanPin" w:hAnsi="NewtonCSanPin"/>
          <w:color w:val="000000"/>
          <w:sz w:val="22"/>
          <w:szCs w:val="22"/>
          <w:lang w:val="de-DE"/>
        </w:rPr>
        <w:t xml:space="preserve"> </w:t>
      </w:r>
      <w:r w:rsidRPr="00C33766">
        <w:rPr>
          <w:rFonts w:ascii="NewtonCSanPin" w:hAnsi="NewtonCSanPin"/>
          <w:color w:val="000000"/>
          <w:sz w:val="22"/>
          <w:szCs w:val="22"/>
        </w:rPr>
        <w:t>употребительные</w:t>
      </w:r>
      <w:r w:rsidRPr="00C33766">
        <w:rPr>
          <w:rFonts w:ascii="NewtonCSanPin" w:hAnsi="NewtonCSanPin"/>
          <w:color w:val="000000"/>
          <w:sz w:val="22"/>
          <w:szCs w:val="22"/>
          <w:lang w:val="de-DE"/>
        </w:rPr>
        <w:t xml:space="preserve"> </w:t>
      </w:r>
      <w:r w:rsidRPr="00C33766">
        <w:rPr>
          <w:rFonts w:ascii="NewtonCSanPin" w:hAnsi="NewtonCSanPin"/>
          <w:color w:val="000000"/>
          <w:sz w:val="22"/>
          <w:szCs w:val="22"/>
        </w:rPr>
        <w:t>предлоги</w:t>
      </w:r>
      <w:r w:rsidRPr="00C33766">
        <w:rPr>
          <w:rFonts w:ascii="NewtonCSanPin" w:hAnsi="NewtonCSanPin"/>
          <w:color w:val="000000"/>
          <w:sz w:val="22"/>
          <w:szCs w:val="22"/>
          <w:lang w:val="de-DE"/>
        </w:rPr>
        <w:t xml:space="preserve">: </w:t>
      </w:r>
      <w:r w:rsidRPr="00C33766">
        <w:rPr>
          <w:rFonts w:ascii="NewtonCSanPin" w:hAnsi="NewtonCSanPin"/>
          <w:i/>
          <w:color w:val="000000"/>
          <w:sz w:val="22"/>
          <w:szCs w:val="22"/>
          <w:lang w:val="de-DE"/>
        </w:rPr>
        <w:t>in, an, auf, hinter, neben, mit,</w:t>
      </w:r>
      <w:r w:rsidRPr="00C33766">
        <w:rPr>
          <w:rFonts w:ascii="NewtonASanPin" w:hAnsi="NewtonASanPin"/>
          <w:i/>
          <w:color w:val="000000"/>
          <w:sz w:val="22"/>
          <w:szCs w:val="22"/>
          <w:lang w:val="de-DE"/>
        </w:rPr>
        <w:t xml:space="preserve"> </w:t>
      </w:r>
      <w:r w:rsidRPr="00C33766">
        <w:rPr>
          <w:i/>
          <w:color w:val="000000"/>
          <w:sz w:val="22"/>
          <w:szCs w:val="22"/>
          <w:lang w:val="de-DE"/>
        </w:rPr>
        <w:t>ü</w:t>
      </w:r>
      <w:r w:rsidRPr="00C33766">
        <w:rPr>
          <w:rFonts w:ascii="NewtonASanPin" w:hAnsi="NewtonASanPin"/>
          <w:i/>
          <w:color w:val="000000"/>
          <w:sz w:val="22"/>
          <w:szCs w:val="22"/>
          <w:lang w:val="de-DE"/>
        </w:rPr>
        <w:t>be</w:t>
      </w:r>
      <w:r w:rsidRPr="00C33766">
        <w:rPr>
          <w:rFonts w:ascii="NewtonCSanPin" w:hAnsi="NewtonCSanPin"/>
          <w:i/>
          <w:color w:val="000000"/>
          <w:sz w:val="22"/>
          <w:szCs w:val="22"/>
          <w:lang w:val="de-DE"/>
        </w:rPr>
        <w:t>r, unter, nach, zwischen, vor.</w:t>
      </w:r>
    </w:p>
    <w:p w:rsidR="006C6140" w:rsidRPr="00C33766" w:rsidRDefault="006C6140" w:rsidP="006C6140">
      <w:pPr>
        <w:shd w:val="clear" w:color="auto" w:fill="FFFFFF"/>
        <w:tabs>
          <w:tab w:val="left" w:pos="346"/>
          <w:tab w:val="left" w:pos="993"/>
        </w:tabs>
        <w:spacing w:line="360" w:lineRule="auto"/>
        <w:contextualSpacing/>
        <w:jc w:val="center"/>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9. Социокультурная осведомлённость</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6C6140" w:rsidRPr="00C33766" w:rsidRDefault="006C6140" w:rsidP="006C6140">
      <w:pPr>
        <w:shd w:val="clear" w:color="auto" w:fill="FFFFFF"/>
        <w:tabs>
          <w:tab w:val="left" w:pos="346"/>
          <w:tab w:val="left" w:pos="993"/>
        </w:tabs>
        <w:spacing w:line="360" w:lineRule="auto"/>
        <w:contextualSpacing/>
        <w:jc w:val="center"/>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10. Специальные учебные умения</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color w:val="000000"/>
          <w:sz w:val="22"/>
          <w:szCs w:val="22"/>
        </w:rPr>
      </w:pPr>
      <w:r w:rsidRPr="00C33766">
        <w:rPr>
          <w:rFonts w:ascii="NewtonCSanPin" w:hAnsi="NewtonCSanPin"/>
          <w:color w:val="000000"/>
          <w:sz w:val="22"/>
          <w:szCs w:val="22"/>
        </w:rPr>
        <w:t>Младшие школьники овладевают следующими специальными (предметными) учебными умениями и навыками:</w:t>
      </w:r>
    </w:p>
    <w:p w:rsidR="006C6140" w:rsidRPr="00C33766" w:rsidRDefault="006C6140" w:rsidP="006C6140">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пользоваться двуязычным словарём учебника (в том числе транскрипцией);</w:t>
      </w:r>
    </w:p>
    <w:p w:rsidR="006C6140" w:rsidRDefault="006C6140" w:rsidP="006C6140">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пользоваться справочным материалом, представленным в виде таблиц, схем, правил;</w:t>
      </w:r>
    </w:p>
    <w:p w:rsidR="00C33766" w:rsidRPr="00C33766" w:rsidRDefault="00BB145E" w:rsidP="00C33766">
      <w:pPr>
        <w:shd w:val="clear" w:color="auto" w:fill="FFFFFF"/>
        <w:tabs>
          <w:tab w:val="left" w:pos="346"/>
          <w:tab w:val="left" w:pos="993"/>
        </w:tabs>
        <w:spacing w:line="360" w:lineRule="auto"/>
        <w:contextualSpacing/>
        <w:jc w:val="center"/>
        <w:rPr>
          <w:rFonts w:ascii="NewtonCSanPin" w:hAnsi="NewtonCSanPin"/>
          <w:color w:val="000000"/>
          <w:sz w:val="22"/>
          <w:szCs w:val="22"/>
        </w:rPr>
      </w:pPr>
      <w:r>
        <w:rPr>
          <w:rFonts w:ascii="NewtonCSanPin" w:hAnsi="NewtonCSanPin"/>
          <w:color w:val="000000"/>
          <w:sz w:val="22"/>
          <w:szCs w:val="22"/>
        </w:rPr>
        <w:t>10</w:t>
      </w:r>
    </w:p>
    <w:p w:rsidR="006C6140" w:rsidRPr="00C33766" w:rsidRDefault="006C6140" w:rsidP="006C6140">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lastRenderedPageBreak/>
        <w:t>вести словарь (словарную тетрадь);</w:t>
      </w:r>
    </w:p>
    <w:p w:rsidR="006C6140" w:rsidRPr="00C33766" w:rsidRDefault="006C6140" w:rsidP="006C6140">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систематизировать слова, например по тематическому принципу;</w:t>
      </w:r>
    </w:p>
    <w:p w:rsidR="006C6140" w:rsidRPr="00C33766" w:rsidRDefault="006C6140" w:rsidP="006C6140">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пользоваться языковой догадкой, например при опознавании интернационализмов;</w:t>
      </w:r>
    </w:p>
    <w:p w:rsidR="006C6140" w:rsidRPr="00C33766" w:rsidRDefault="006C6140" w:rsidP="006C6140">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делать обобщения на основе структурно-функциональных схем простого предложения;</w:t>
      </w:r>
    </w:p>
    <w:p w:rsidR="006C6140" w:rsidRPr="00C33766" w:rsidRDefault="006C6140" w:rsidP="006C6140">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опознавать грамматические явления, отсутствующие в родном языке, например артикли.</w:t>
      </w:r>
    </w:p>
    <w:p w:rsidR="006C6140" w:rsidRPr="00C33766" w:rsidRDefault="006C6140" w:rsidP="006C6140">
      <w:pPr>
        <w:shd w:val="clear" w:color="auto" w:fill="FFFFFF"/>
        <w:tabs>
          <w:tab w:val="left" w:pos="346"/>
          <w:tab w:val="left" w:pos="993"/>
        </w:tabs>
        <w:spacing w:line="360" w:lineRule="auto"/>
        <w:contextualSpacing/>
        <w:jc w:val="center"/>
        <w:rPr>
          <w:rFonts w:ascii="Times New Roman" w:hAnsi="Times New Roman" w:cs="Times New Roman"/>
          <w:b/>
          <w:color w:val="000000"/>
          <w:sz w:val="22"/>
          <w:szCs w:val="22"/>
        </w:rPr>
      </w:pPr>
      <w:r w:rsidRPr="00C33766">
        <w:rPr>
          <w:rFonts w:ascii="Times New Roman" w:hAnsi="Times New Roman" w:cs="Times New Roman"/>
          <w:b/>
          <w:color w:val="000000"/>
          <w:sz w:val="22"/>
          <w:szCs w:val="22"/>
        </w:rPr>
        <w:t xml:space="preserve">11. </w:t>
      </w:r>
      <w:proofErr w:type="spellStart"/>
      <w:r w:rsidRPr="00C33766">
        <w:rPr>
          <w:rFonts w:ascii="Times New Roman" w:hAnsi="Times New Roman" w:cs="Times New Roman"/>
          <w:b/>
          <w:color w:val="000000"/>
          <w:sz w:val="22"/>
          <w:szCs w:val="22"/>
        </w:rPr>
        <w:t>Общеучебные</w:t>
      </w:r>
      <w:proofErr w:type="spellEnd"/>
      <w:r w:rsidRPr="00C33766">
        <w:rPr>
          <w:rFonts w:ascii="Times New Roman" w:hAnsi="Times New Roman" w:cs="Times New Roman"/>
          <w:b/>
          <w:color w:val="000000"/>
          <w:sz w:val="22"/>
          <w:szCs w:val="22"/>
        </w:rPr>
        <w:t xml:space="preserve"> умения и универсальные учебные действия</w:t>
      </w:r>
    </w:p>
    <w:p w:rsidR="006C6140" w:rsidRPr="00C33766" w:rsidRDefault="006C6140" w:rsidP="006C6140">
      <w:pPr>
        <w:shd w:val="clear" w:color="auto" w:fill="FFFFFF"/>
        <w:tabs>
          <w:tab w:val="left" w:pos="346"/>
          <w:tab w:val="left" w:pos="993"/>
        </w:tabs>
        <w:spacing w:line="360" w:lineRule="auto"/>
        <w:contextualSpacing/>
        <w:rPr>
          <w:rFonts w:ascii="NewtonCSanPin" w:hAnsi="NewtonCSanPin"/>
          <w:b/>
          <w:color w:val="000000"/>
          <w:sz w:val="22"/>
          <w:szCs w:val="22"/>
        </w:rPr>
      </w:pPr>
      <w:r w:rsidRPr="00C33766">
        <w:rPr>
          <w:rFonts w:ascii="NewtonCSanPin" w:hAnsi="NewtonCSanPin"/>
          <w:color w:val="000000"/>
          <w:sz w:val="22"/>
          <w:szCs w:val="22"/>
        </w:rPr>
        <w:t>В процессе изучения курса «Иностранный язык» обучающиеся</w:t>
      </w:r>
      <w:r w:rsidRPr="00C33766">
        <w:rPr>
          <w:rFonts w:ascii="NewtonCSanPin" w:hAnsi="NewtonCSanPin"/>
          <w:b/>
          <w:color w:val="000000"/>
          <w:sz w:val="22"/>
          <w:szCs w:val="22"/>
        </w:rPr>
        <w:t xml:space="preserve"> 4 класса</w:t>
      </w:r>
      <w:proofErr w:type="gramStart"/>
      <w:r w:rsidRPr="00C33766">
        <w:rPr>
          <w:rFonts w:ascii="NewtonCSanPin" w:hAnsi="NewtonCSanPin"/>
          <w:b/>
          <w:color w:val="000000"/>
          <w:sz w:val="22"/>
          <w:szCs w:val="22"/>
        </w:rPr>
        <w:t xml:space="preserve"> :</w:t>
      </w:r>
      <w:proofErr w:type="gramEnd"/>
    </w:p>
    <w:p w:rsidR="006C6140" w:rsidRPr="00C33766" w:rsidRDefault="006C6140" w:rsidP="006C6140">
      <w:pPr>
        <w:numPr>
          <w:ilvl w:val="0"/>
          <w:numId w:val="9"/>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6C6140" w:rsidRPr="00C33766" w:rsidRDefault="006C6140" w:rsidP="006C6140">
      <w:pPr>
        <w:numPr>
          <w:ilvl w:val="0"/>
          <w:numId w:val="9"/>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6140" w:rsidRPr="00C33766" w:rsidRDefault="006C6140" w:rsidP="006C6140">
      <w:pPr>
        <w:numPr>
          <w:ilvl w:val="0"/>
          <w:numId w:val="9"/>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 xml:space="preserve">совершенствуют </w:t>
      </w:r>
      <w:proofErr w:type="spellStart"/>
      <w:r w:rsidRPr="00C33766">
        <w:rPr>
          <w:rFonts w:ascii="NewtonCSanPin" w:hAnsi="NewtonCSanPin"/>
          <w:color w:val="000000"/>
          <w:sz w:val="22"/>
          <w:szCs w:val="22"/>
        </w:rPr>
        <w:t>общеречевые</w:t>
      </w:r>
      <w:proofErr w:type="spellEnd"/>
      <w:r w:rsidRPr="00C33766">
        <w:rPr>
          <w:rFonts w:ascii="NewtonCSanPin" w:hAnsi="NewtonCSanPin"/>
          <w:color w:val="000000"/>
          <w:sz w:val="22"/>
          <w:szCs w:val="22"/>
        </w:rPr>
        <w:t xml:space="preserve"> коммуникативные умения, </w:t>
      </w:r>
      <w:proofErr w:type="gramStart"/>
      <w:r w:rsidRPr="00C33766">
        <w:rPr>
          <w:rFonts w:ascii="NewtonCSanPin" w:hAnsi="NewtonCSanPin"/>
          <w:color w:val="000000"/>
          <w:sz w:val="22"/>
          <w:szCs w:val="22"/>
        </w:rPr>
        <w:t>например</w:t>
      </w:r>
      <w:proofErr w:type="gramEnd"/>
      <w:r w:rsidRPr="00C33766">
        <w:rPr>
          <w:rFonts w:ascii="NewtonCSanPin" w:hAnsi="NewtonCSanPin"/>
          <w:color w:val="000000"/>
          <w:sz w:val="22"/>
          <w:szCs w:val="22"/>
        </w:rPr>
        <w:t xml:space="preserve"> начинать и завершать разговор, используя речевые клише; поддерживать беседу, задавая вопросы и переспрашивая;</w:t>
      </w:r>
    </w:p>
    <w:p w:rsidR="006C6140" w:rsidRPr="00C33766" w:rsidRDefault="006C6140" w:rsidP="006C6140">
      <w:pPr>
        <w:numPr>
          <w:ilvl w:val="0"/>
          <w:numId w:val="9"/>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учатся совершать самонаблюдение, самоконтроль, самооценку;</w:t>
      </w:r>
    </w:p>
    <w:p w:rsidR="006C6140" w:rsidRPr="00C33766" w:rsidRDefault="006C6140" w:rsidP="006C6140">
      <w:pPr>
        <w:numPr>
          <w:ilvl w:val="0"/>
          <w:numId w:val="9"/>
        </w:numPr>
        <w:shd w:val="clear" w:color="auto" w:fill="FFFFFF"/>
        <w:tabs>
          <w:tab w:val="left" w:pos="346"/>
          <w:tab w:val="left" w:pos="993"/>
        </w:tabs>
        <w:spacing w:line="360" w:lineRule="auto"/>
        <w:ind w:left="0" w:firstLine="0"/>
        <w:contextualSpacing/>
        <w:rPr>
          <w:rFonts w:ascii="NewtonCSanPin" w:hAnsi="NewtonCSanPin"/>
          <w:color w:val="000000"/>
          <w:sz w:val="22"/>
          <w:szCs w:val="22"/>
        </w:rPr>
      </w:pPr>
      <w:r w:rsidRPr="00C33766">
        <w:rPr>
          <w:rFonts w:ascii="NewtonCSanPin" w:hAnsi="NewtonCSanPin"/>
          <w:color w:val="000000"/>
          <w:sz w:val="22"/>
          <w:szCs w:val="22"/>
        </w:rPr>
        <w:t>учатся самостоятельно выполнять задания с использованием компьютера (при наличии мультимедийного приложения).</w:t>
      </w:r>
    </w:p>
    <w:p w:rsidR="006C6140" w:rsidRPr="00C33766" w:rsidRDefault="006C6140" w:rsidP="006C6140">
      <w:pPr>
        <w:tabs>
          <w:tab w:val="left" w:pos="993"/>
        </w:tabs>
        <w:spacing w:line="360" w:lineRule="auto"/>
        <w:contextualSpacing/>
        <w:rPr>
          <w:rFonts w:ascii="NewtonCSanPin" w:hAnsi="NewtonCSanPin"/>
          <w:sz w:val="22"/>
          <w:szCs w:val="22"/>
        </w:rPr>
      </w:pPr>
      <w:proofErr w:type="spellStart"/>
      <w:r w:rsidRPr="00C33766">
        <w:rPr>
          <w:rFonts w:ascii="NewtonCSanPin" w:hAnsi="NewtonCSanPin"/>
          <w:color w:val="000000"/>
          <w:sz w:val="22"/>
          <w:szCs w:val="22"/>
        </w:rPr>
        <w:t>Общеучебные</w:t>
      </w:r>
      <w:proofErr w:type="spellEnd"/>
      <w:r w:rsidRPr="00C33766">
        <w:rPr>
          <w:rFonts w:ascii="NewtonCSanPin" w:hAnsi="NewtonCSanPin"/>
          <w:color w:val="000000"/>
          <w:sz w:val="22"/>
          <w:szCs w:val="22"/>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6C6140" w:rsidRPr="00C33766" w:rsidRDefault="006C6140" w:rsidP="006C6140">
      <w:pPr>
        <w:spacing w:line="360" w:lineRule="auto"/>
        <w:jc w:val="center"/>
        <w:rPr>
          <w:rFonts w:ascii="Times New Roman" w:hAnsi="Times New Roman" w:cs="Times New Roman"/>
          <w:b/>
          <w:sz w:val="22"/>
          <w:szCs w:val="22"/>
        </w:rPr>
      </w:pPr>
      <w:r w:rsidRPr="00C33766">
        <w:rPr>
          <w:rFonts w:ascii="Times New Roman" w:hAnsi="Times New Roman" w:cs="Times New Roman"/>
          <w:b/>
          <w:sz w:val="22"/>
          <w:szCs w:val="22"/>
        </w:rPr>
        <w:t>12.  КРАТКАЯ ХАРАКТЕРИСТИКА КУРСА</w:t>
      </w:r>
    </w:p>
    <w:p w:rsidR="006C6140" w:rsidRPr="00C33766" w:rsidRDefault="006C6140" w:rsidP="006C6140">
      <w:pPr>
        <w:spacing w:line="360" w:lineRule="auto"/>
        <w:rPr>
          <w:rFonts w:ascii="NewtonCSanPin" w:hAnsi="NewtonCSanPin"/>
          <w:sz w:val="22"/>
          <w:szCs w:val="22"/>
        </w:rPr>
      </w:pPr>
      <w:r w:rsidRPr="00C33766">
        <w:rPr>
          <w:rFonts w:ascii="NewtonCSanPin" w:hAnsi="NewtonCSanPin"/>
          <w:sz w:val="22"/>
          <w:szCs w:val="22"/>
        </w:rPr>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примерных программ по немецкому 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6C6140" w:rsidRPr="00C33766" w:rsidRDefault="006C6140" w:rsidP="006C6140">
      <w:pPr>
        <w:spacing w:line="360" w:lineRule="auto"/>
        <w:rPr>
          <w:rFonts w:ascii="NewtonCSanPin" w:hAnsi="NewtonCSanPin"/>
          <w:sz w:val="22"/>
          <w:szCs w:val="22"/>
        </w:rPr>
      </w:pPr>
      <w:r w:rsidRPr="00C33766">
        <w:rPr>
          <w:rFonts w:ascii="NewtonCSanPin" w:hAnsi="NewtonCSanPin"/>
          <w:sz w:val="22"/>
          <w:szCs w:val="22"/>
        </w:rPr>
        <w:t xml:space="preserve">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w:t>
      </w:r>
      <w:proofErr w:type="spellStart"/>
      <w:r w:rsidRPr="00C33766">
        <w:rPr>
          <w:rFonts w:ascii="NewtonCSanPin" w:hAnsi="NewtonCSanPin"/>
          <w:sz w:val="22"/>
          <w:szCs w:val="22"/>
        </w:rPr>
        <w:t>обученности</w:t>
      </w:r>
      <w:proofErr w:type="spellEnd"/>
      <w:r w:rsidRPr="00C33766">
        <w:rPr>
          <w:rFonts w:ascii="NewtonCSanPin" w:hAnsi="NewtonCSanPin"/>
          <w:sz w:val="22"/>
          <w:szCs w:val="22"/>
        </w:rPr>
        <w:t xml:space="preserve"> по предмету. Благодаря этому учащиеся становятся участниками процесса, организуемого Советом Европы по повышению качества общения между европейцами-носителями разных языков и культур. Это позволит им лучше понимать друг друга, свободнее общаться, приведет к более тесному сотрудничеству.</w:t>
      </w:r>
    </w:p>
    <w:p w:rsidR="006C6140" w:rsidRPr="00C33766" w:rsidRDefault="006C6140" w:rsidP="006C6140">
      <w:pPr>
        <w:spacing w:line="360" w:lineRule="auto"/>
        <w:rPr>
          <w:rFonts w:ascii="NewtonCSanPin" w:hAnsi="NewtonCSanPin"/>
          <w:sz w:val="22"/>
          <w:szCs w:val="22"/>
        </w:rPr>
      </w:pPr>
      <w:r w:rsidRPr="00C33766">
        <w:rPr>
          <w:rFonts w:ascii="NewtonCSanPin" w:hAnsi="NewtonCSanPin"/>
          <w:sz w:val="22"/>
          <w:szCs w:val="22"/>
        </w:rPr>
        <w:t xml:space="preserve">Курс базируется на таких методологических принципах, как коммуникативно-когнитивный, личностно-ориентированный и </w:t>
      </w:r>
      <w:proofErr w:type="spellStart"/>
      <w:r w:rsidRPr="00C33766">
        <w:rPr>
          <w:rFonts w:ascii="NewtonCSanPin" w:hAnsi="NewtonCSanPin"/>
          <w:sz w:val="22"/>
          <w:szCs w:val="22"/>
        </w:rPr>
        <w:t>деятельностный</w:t>
      </w:r>
      <w:proofErr w:type="spellEnd"/>
      <w:r w:rsidRPr="00C33766">
        <w:rPr>
          <w:rFonts w:ascii="NewtonCSanPin" w:hAnsi="NewtonCSanPin"/>
          <w:sz w:val="22"/>
          <w:szCs w:val="22"/>
        </w:rPr>
        <w:t xml:space="preserve">. </w:t>
      </w:r>
    </w:p>
    <w:p w:rsidR="00C33766" w:rsidRDefault="00BB145E" w:rsidP="00C33766">
      <w:pPr>
        <w:spacing w:line="360" w:lineRule="auto"/>
        <w:jc w:val="center"/>
        <w:rPr>
          <w:rFonts w:ascii="NewtonCSanPin" w:hAnsi="NewtonCSanPin"/>
          <w:sz w:val="22"/>
          <w:szCs w:val="22"/>
        </w:rPr>
      </w:pPr>
      <w:r>
        <w:rPr>
          <w:rFonts w:ascii="NewtonCSanPin" w:hAnsi="NewtonCSanPin"/>
          <w:sz w:val="22"/>
          <w:szCs w:val="22"/>
        </w:rPr>
        <w:t>11</w:t>
      </w:r>
    </w:p>
    <w:p w:rsidR="00BE631F" w:rsidRPr="00BE631F" w:rsidRDefault="006C6140" w:rsidP="00BE631F">
      <w:pPr>
        <w:spacing w:line="360" w:lineRule="auto"/>
        <w:rPr>
          <w:rFonts w:ascii="NewtonCSanPin" w:hAnsi="NewtonCSanPin"/>
          <w:sz w:val="22"/>
          <w:szCs w:val="22"/>
        </w:rPr>
      </w:pPr>
      <w:r w:rsidRPr="00C33766">
        <w:rPr>
          <w:rFonts w:ascii="NewtonCSanPin" w:hAnsi="NewtonCSanPin"/>
          <w:sz w:val="22"/>
          <w:szCs w:val="22"/>
        </w:rPr>
        <w:lastRenderedPageBreak/>
        <w:t xml:space="preserve">Главные цели курса соответствуют </w:t>
      </w:r>
      <w:proofErr w:type="gramStart"/>
      <w:r w:rsidRPr="00C33766">
        <w:rPr>
          <w:rFonts w:ascii="NewtonCSanPin" w:hAnsi="NewtonCSanPin"/>
          <w:sz w:val="22"/>
          <w:szCs w:val="22"/>
        </w:rPr>
        <w:t>зафиксированным</w:t>
      </w:r>
      <w:proofErr w:type="gramEnd"/>
      <w:r w:rsidRPr="00C33766">
        <w:rPr>
          <w:rFonts w:ascii="NewtonCSanPin" w:hAnsi="NewtonCSanPin"/>
          <w:sz w:val="22"/>
          <w:szCs w:val="22"/>
        </w:rPr>
        <w:t xml:space="preserve">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r w:rsidR="00C33766" w:rsidRPr="00C33766">
        <w:rPr>
          <w:rFonts w:ascii="NewtonCSanPin" w:hAnsi="NewtonCSanPin"/>
          <w:sz w:val="22"/>
          <w:szCs w:val="22"/>
        </w:rPr>
        <w:t xml:space="preserve"> </w:t>
      </w:r>
    </w:p>
    <w:p w:rsidR="00BE631F" w:rsidRPr="00BE631F" w:rsidRDefault="00BE631F" w:rsidP="00BE631F">
      <w:pPr>
        <w:spacing w:after="160"/>
        <w:jc w:val="center"/>
        <w:rPr>
          <w:rFonts w:ascii="Times New Roman" w:eastAsia="Calibri" w:hAnsi="Times New Roman" w:cs="Times New Roman"/>
          <w:b/>
          <w:sz w:val="22"/>
          <w:szCs w:val="22"/>
        </w:rPr>
      </w:pPr>
      <w:r w:rsidRPr="00BE631F">
        <w:rPr>
          <w:rFonts w:ascii="Times New Roman" w:eastAsia="Calibri" w:hAnsi="Times New Roman" w:cs="Times New Roman"/>
          <w:b/>
          <w:sz w:val="22"/>
          <w:szCs w:val="22"/>
        </w:rPr>
        <w:t>Формы контроля достижений учащихся</w:t>
      </w:r>
    </w:p>
    <w:p w:rsidR="00BE631F" w:rsidRPr="00BE631F" w:rsidRDefault="00BE631F" w:rsidP="00BE631F">
      <w:pPr>
        <w:shd w:val="clear" w:color="auto" w:fill="FFFFFF"/>
        <w:jc w:val="both"/>
        <w:rPr>
          <w:rFonts w:ascii="Times New Roman" w:hAnsi="Times New Roman" w:cs="Times New Roman"/>
          <w:sz w:val="22"/>
          <w:szCs w:val="22"/>
        </w:rPr>
      </w:pPr>
      <w:r w:rsidRPr="00BE631F">
        <w:rPr>
          <w:rFonts w:ascii="Times New Roman" w:hAnsi="Times New Roman" w:cs="Times New Roman"/>
          <w:sz w:val="22"/>
          <w:szCs w:val="22"/>
        </w:rPr>
        <w:t xml:space="preserve">Ведущими  составляющими контроля выступают речевые умения в области говорения, </w:t>
      </w:r>
      <w:proofErr w:type="spellStart"/>
      <w:r w:rsidRPr="00BE631F">
        <w:rPr>
          <w:rFonts w:ascii="Times New Roman" w:hAnsi="Times New Roman" w:cs="Times New Roman"/>
          <w:sz w:val="22"/>
          <w:szCs w:val="22"/>
        </w:rPr>
        <w:t>аудирования</w:t>
      </w:r>
      <w:proofErr w:type="spellEnd"/>
      <w:r w:rsidRPr="00BE631F">
        <w:rPr>
          <w:rFonts w:ascii="Times New Roman" w:hAnsi="Times New Roman" w:cs="Times New Roman"/>
          <w:sz w:val="22"/>
          <w:szCs w:val="22"/>
        </w:rPr>
        <w:t>, чтения и письма.</w:t>
      </w:r>
    </w:p>
    <w:p w:rsidR="00BE631F" w:rsidRPr="00BE631F" w:rsidRDefault="00BE631F" w:rsidP="00BE631F">
      <w:pPr>
        <w:shd w:val="clear" w:color="auto" w:fill="FFFFFF"/>
        <w:jc w:val="both"/>
        <w:rPr>
          <w:rFonts w:ascii="Times New Roman" w:hAnsi="Times New Roman" w:cs="Times New Roman"/>
          <w:sz w:val="22"/>
          <w:szCs w:val="22"/>
        </w:rPr>
      </w:pPr>
      <w:r w:rsidRPr="00BE631F">
        <w:rPr>
          <w:rFonts w:ascii="Times New Roman" w:hAnsi="Times New Roman" w:cs="Times New Roman"/>
          <w:sz w:val="22"/>
          <w:szCs w:val="22"/>
        </w:rPr>
        <w:t>Рабочая программа предусматривает следующие виды контроля: текущий и периодический.</w:t>
      </w:r>
    </w:p>
    <w:p w:rsidR="00BE631F" w:rsidRPr="00BE631F" w:rsidRDefault="00BE631F" w:rsidP="00BE631F">
      <w:pPr>
        <w:shd w:val="clear" w:color="auto" w:fill="FFFFFF"/>
        <w:jc w:val="both"/>
        <w:rPr>
          <w:rFonts w:ascii="Times New Roman" w:hAnsi="Times New Roman" w:cs="Times New Roman"/>
          <w:sz w:val="22"/>
          <w:szCs w:val="22"/>
        </w:rPr>
      </w:pPr>
      <w:r w:rsidRPr="00BE631F">
        <w:rPr>
          <w:rFonts w:ascii="Times New Roman" w:hAnsi="Times New Roman" w:cs="Times New Roman"/>
          <w:sz w:val="22"/>
          <w:szCs w:val="22"/>
        </w:rPr>
        <w:t xml:space="preserve">Основным объектом текущего контроля являются языковые умения и навыки, однако не исключается и проверка речевых умений в ходе их формирования.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w:t>
      </w:r>
      <w:proofErr w:type="spellStart"/>
      <w:r w:rsidRPr="00BE631F">
        <w:rPr>
          <w:rFonts w:ascii="Times New Roman" w:hAnsi="Times New Roman" w:cs="Times New Roman"/>
          <w:sz w:val="22"/>
          <w:szCs w:val="22"/>
        </w:rPr>
        <w:t>упражнения</w:t>
      </w:r>
      <w:proofErr w:type="gramStart"/>
      <w:r w:rsidRPr="00BE631F">
        <w:rPr>
          <w:rFonts w:ascii="Times New Roman" w:hAnsi="Times New Roman" w:cs="Times New Roman"/>
          <w:sz w:val="22"/>
          <w:szCs w:val="22"/>
        </w:rPr>
        <w:t>.П</w:t>
      </w:r>
      <w:proofErr w:type="gramEnd"/>
      <w:r w:rsidRPr="00BE631F">
        <w:rPr>
          <w:rFonts w:ascii="Times New Roman" w:hAnsi="Times New Roman" w:cs="Times New Roman"/>
          <w:sz w:val="22"/>
          <w:szCs w:val="22"/>
        </w:rPr>
        <w:t>ериодический</w:t>
      </w:r>
      <w:proofErr w:type="spellEnd"/>
      <w:r w:rsidRPr="00BE631F">
        <w:rPr>
          <w:rFonts w:ascii="Times New Roman" w:hAnsi="Times New Roman" w:cs="Times New Roman"/>
          <w:sz w:val="22"/>
          <w:szCs w:val="22"/>
        </w:rPr>
        <w:t xml:space="preserve"> контроль  проводится  по четырем видам речевой деятельности в конце каждой четверти. Формами периодического контроля являются контрольные работы, которые носят комплексный характер и проводятся по четырем видам речевой деятельности.</w:t>
      </w:r>
    </w:p>
    <w:p w:rsidR="00BE631F" w:rsidRDefault="00BE631F" w:rsidP="00BE631F">
      <w:pPr>
        <w:widowControl/>
        <w:autoSpaceDE/>
        <w:autoSpaceDN/>
        <w:adjustRightInd/>
        <w:jc w:val="center"/>
        <w:rPr>
          <w:rFonts w:ascii="Times New Roman" w:hAnsi="Times New Roman" w:cs="Times New Roman"/>
          <w:b/>
          <w:sz w:val="22"/>
          <w:szCs w:val="22"/>
        </w:rPr>
      </w:pPr>
      <w:r w:rsidRPr="00C33766">
        <w:rPr>
          <w:rFonts w:ascii="Times New Roman" w:hAnsi="Times New Roman" w:cs="Times New Roman"/>
          <w:b/>
          <w:sz w:val="22"/>
          <w:szCs w:val="22"/>
          <w:lang w:val="de-DE"/>
        </w:rPr>
        <w:t>VI</w:t>
      </w:r>
      <w:r>
        <w:rPr>
          <w:rFonts w:ascii="Times New Roman" w:hAnsi="Times New Roman" w:cs="Times New Roman"/>
          <w:b/>
          <w:sz w:val="22"/>
          <w:szCs w:val="22"/>
        </w:rPr>
        <w:t>. Учебно – тематический план</w:t>
      </w:r>
    </w:p>
    <w:p w:rsidR="00BE631F" w:rsidRPr="00BE631F" w:rsidRDefault="00BE631F" w:rsidP="00BE631F">
      <w:pPr>
        <w:widowControl/>
        <w:autoSpaceDE/>
        <w:autoSpaceDN/>
        <w:adjustRightInd/>
        <w:jc w:val="center"/>
        <w:rPr>
          <w:rFonts w:ascii="Times New Roman" w:hAnsi="Times New Roman" w:cs="Times New Roman"/>
          <w:b/>
          <w:sz w:val="22"/>
          <w:szCs w:val="22"/>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323"/>
        <w:gridCol w:w="2724"/>
      </w:tblGrid>
      <w:tr w:rsidR="00BE631F" w:rsidRPr="00A35CF1" w:rsidTr="00BE631F">
        <w:trPr>
          <w:trHeight w:val="250"/>
          <w:jc w:val="center"/>
        </w:trPr>
        <w:tc>
          <w:tcPr>
            <w:tcW w:w="1080" w:type="dxa"/>
            <w:shd w:val="clear" w:color="auto" w:fill="auto"/>
          </w:tcPr>
          <w:p w:rsidR="00BE631F" w:rsidRPr="00BE631F" w:rsidRDefault="00BE631F" w:rsidP="00BE631F">
            <w:pPr>
              <w:ind w:right="255"/>
              <w:jc w:val="center"/>
              <w:rPr>
                <w:rFonts w:ascii="Times New Roman" w:hAnsi="Times New Roman" w:cs="Times New Roman"/>
                <w:b/>
                <w:sz w:val="22"/>
                <w:szCs w:val="22"/>
              </w:rPr>
            </w:pPr>
            <w:r w:rsidRPr="00BE631F">
              <w:rPr>
                <w:rFonts w:ascii="Times New Roman" w:hAnsi="Times New Roman" w:cs="Times New Roman"/>
                <w:b/>
                <w:sz w:val="22"/>
                <w:szCs w:val="22"/>
              </w:rPr>
              <w:t xml:space="preserve">№ </w:t>
            </w:r>
            <w:proofErr w:type="gramStart"/>
            <w:r w:rsidRPr="00BE631F">
              <w:rPr>
                <w:rFonts w:ascii="Times New Roman" w:hAnsi="Times New Roman" w:cs="Times New Roman"/>
                <w:b/>
                <w:sz w:val="22"/>
                <w:szCs w:val="22"/>
              </w:rPr>
              <w:t>п</w:t>
            </w:r>
            <w:proofErr w:type="gramEnd"/>
            <w:r w:rsidRPr="00BE631F">
              <w:rPr>
                <w:rFonts w:ascii="Times New Roman" w:hAnsi="Times New Roman" w:cs="Times New Roman"/>
                <w:b/>
                <w:sz w:val="22"/>
                <w:szCs w:val="22"/>
              </w:rPr>
              <w:t>/п</w:t>
            </w:r>
          </w:p>
        </w:tc>
        <w:tc>
          <w:tcPr>
            <w:tcW w:w="5323" w:type="dxa"/>
            <w:shd w:val="clear" w:color="auto" w:fill="auto"/>
          </w:tcPr>
          <w:p w:rsidR="00BE631F" w:rsidRPr="00BE631F" w:rsidRDefault="00BE631F" w:rsidP="00BE631F">
            <w:pPr>
              <w:ind w:right="255"/>
              <w:jc w:val="center"/>
              <w:rPr>
                <w:rFonts w:ascii="Times New Roman" w:hAnsi="Times New Roman" w:cs="Times New Roman"/>
                <w:b/>
                <w:sz w:val="22"/>
                <w:szCs w:val="22"/>
              </w:rPr>
            </w:pPr>
            <w:r w:rsidRPr="00BE631F">
              <w:rPr>
                <w:rFonts w:ascii="Times New Roman" w:hAnsi="Times New Roman" w:cs="Times New Roman"/>
                <w:b/>
                <w:sz w:val="22"/>
                <w:szCs w:val="22"/>
              </w:rPr>
              <w:t>Разделы программы</w:t>
            </w:r>
          </w:p>
        </w:tc>
        <w:tc>
          <w:tcPr>
            <w:tcW w:w="2724" w:type="dxa"/>
            <w:shd w:val="clear" w:color="auto" w:fill="auto"/>
          </w:tcPr>
          <w:p w:rsidR="00BE631F" w:rsidRPr="00BE631F" w:rsidRDefault="00BE631F" w:rsidP="00BE631F">
            <w:pPr>
              <w:ind w:right="255"/>
              <w:jc w:val="center"/>
              <w:rPr>
                <w:rFonts w:ascii="Times New Roman" w:hAnsi="Times New Roman" w:cs="Times New Roman"/>
                <w:b/>
                <w:sz w:val="22"/>
                <w:szCs w:val="22"/>
              </w:rPr>
            </w:pPr>
            <w:r w:rsidRPr="00BE631F">
              <w:rPr>
                <w:rFonts w:ascii="Times New Roman" w:hAnsi="Times New Roman" w:cs="Times New Roman"/>
                <w:b/>
                <w:sz w:val="22"/>
                <w:szCs w:val="22"/>
              </w:rPr>
              <w:t>Количество часов</w:t>
            </w:r>
          </w:p>
        </w:tc>
      </w:tr>
      <w:tr w:rsidR="00BE631F" w:rsidRPr="00A35CF1" w:rsidTr="00BE631F">
        <w:trPr>
          <w:trHeight w:val="315"/>
          <w:jc w:val="center"/>
        </w:trPr>
        <w:tc>
          <w:tcPr>
            <w:tcW w:w="1080"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1.</w:t>
            </w:r>
          </w:p>
        </w:tc>
        <w:tc>
          <w:tcPr>
            <w:tcW w:w="5323"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bCs/>
                <w:iCs/>
                <w:sz w:val="22"/>
                <w:szCs w:val="22"/>
              </w:rPr>
              <w:t>Мы уже много знаем и умеем. Повторение</w:t>
            </w:r>
          </w:p>
        </w:tc>
        <w:tc>
          <w:tcPr>
            <w:tcW w:w="2724"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6ч.</w:t>
            </w:r>
          </w:p>
        </w:tc>
      </w:tr>
      <w:tr w:rsidR="00BE631F" w:rsidRPr="00A35CF1" w:rsidTr="00BE631F">
        <w:trPr>
          <w:trHeight w:val="266"/>
          <w:jc w:val="center"/>
        </w:trPr>
        <w:tc>
          <w:tcPr>
            <w:tcW w:w="1080"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2.</w:t>
            </w:r>
          </w:p>
        </w:tc>
        <w:tc>
          <w:tcPr>
            <w:tcW w:w="5323"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Как было летом?</w:t>
            </w:r>
          </w:p>
        </w:tc>
        <w:tc>
          <w:tcPr>
            <w:tcW w:w="2724"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12ч.</w:t>
            </w:r>
          </w:p>
        </w:tc>
      </w:tr>
      <w:tr w:rsidR="00BE631F" w:rsidRPr="00A35CF1" w:rsidTr="00BE631F">
        <w:trPr>
          <w:trHeight w:val="250"/>
          <w:jc w:val="center"/>
        </w:trPr>
        <w:tc>
          <w:tcPr>
            <w:tcW w:w="1080"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3.</w:t>
            </w:r>
          </w:p>
        </w:tc>
        <w:tc>
          <w:tcPr>
            <w:tcW w:w="5323"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А что нового в школе?</w:t>
            </w:r>
          </w:p>
        </w:tc>
        <w:tc>
          <w:tcPr>
            <w:tcW w:w="2724"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12ч.</w:t>
            </w:r>
          </w:p>
        </w:tc>
      </w:tr>
      <w:tr w:rsidR="00BE631F" w:rsidRPr="00A35CF1" w:rsidTr="00BE631F">
        <w:trPr>
          <w:trHeight w:val="266"/>
          <w:jc w:val="center"/>
        </w:trPr>
        <w:tc>
          <w:tcPr>
            <w:tcW w:w="1080"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4.</w:t>
            </w:r>
          </w:p>
        </w:tc>
        <w:tc>
          <w:tcPr>
            <w:tcW w:w="5323"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У меня дома… что там?</w:t>
            </w:r>
          </w:p>
        </w:tc>
        <w:tc>
          <w:tcPr>
            <w:tcW w:w="2724"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12ч.</w:t>
            </w:r>
          </w:p>
        </w:tc>
      </w:tr>
      <w:tr w:rsidR="00BE631F" w:rsidRPr="00A35CF1" w:rsidTr="00BE631F">
        <w:trPr>
          <w:trHeight w:val="266"/>
          <w:jc w:val="center"/>
        </w:trPr>
        <w:tc>
          <w:tcPr>
            <w:tcW w:w="1080"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5.</w:t>
            </w:r>
          </w:p>
        </w:tc>
        <w:tc>
          <w:tcPr>
            <w:tcW w:w="5323"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Свободное время. Что мы делаем?</w:t>
            </w:r>
          </w:p>
        </w:tc>
        <w:tc>
          <w:tcPr>
            <w:tcW w:w="2724"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12ч.</w:t>
            </w:r>
          </w:p>
        </w:tc>
      </w:tr>
      <w:tr w:rsidR="00BE631F" w:rsidRPr="00A35CF1" w:rsidTr="00BE631F">
        <w:trPr>
          <w:trHeight w:val="250"/>
          <w:jc w:val="center"/>
        </w:trPr>
        <w:tc>
          <w:tcPr>
            <w:tcW w:w="1080"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6.</w:t>
            </w:r>
          </w:p>
        </w:tc>
        <w:tc>
          <w:tcPr>
            <w:tcW w:w="5323"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Скоро наступят каникулы</w:t>
            </w:r>
          </w:p>
        </w:tc>
        <w:tc>
          <w:tcPr>
            <w:tcW w:w="2724"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sz w:val="22"/>
                <w:szCs w:val="22"/>
              </w:rPr>
              <w:t>14ч.</w:t>
            </w:r>
          </w:p>
        </w:tc>
      </w:tr>
      <w:tr w:rsidR="00BE631F" w:rsidRPr="00A35CF1" w:rsidTr="00BE631F">
        <w:trPr>
          <w:trHeight w:val="281"/>
          <w:jc w:val="center"/>
        </w:trPr>
        <w:tc>
          <w:tcPr>
            <w:tcW w:w="1080" w:type="dxa"/>
            <w:shd w:val="clear" w:color="auto" w:fill="auto"/>
          </w:tcPr>
          <w:p w:rsidR="00BE631F" w:rsidRPr="00BE631F" w:rsidRDefault="00BE631F" w:rsidP="00BE631F">
            <w:pPr>
              <w:ind w:right="255"/>
              <w:jc w:val="center"/>
              <w:rPr>
                <w:rFonts w:ascii="Times New Roman" w:hAnsi="Times New Roman" w:cs="Times New Roman"/>
                <w:sz w:val="22"/>
                <w:szCs w:val="22"/>
              </w:rPr>
            </w:pPr>
          </w:p>
        </w:tc>
        <w:tc>
          <w:tcPr>
            <w:tcW w:w="5323" w:type="dxa"/>
            <w:shd w:val="clear" w:color="auto" w:fill="auto"/>
          </w:tcPr>
          <w:p w:rsidR="00BE631F" w:rsidRPr="00BE631F" w:rsidRDefault="00BE631F" w:rsidP="00BE631F">
            <w:pPr>
              <w:ind w:right="255"/>
              <w:jc w:val="center"/>
              <w:rPr>
                <w:rFonts w:ascii="Times New Roman" w:hAnsi="Times New Roman" w:cs="Times New Roman"/>
                <w:b/>
                <w:sz w:val="22"/>
                <w:szCs w:val="22"/>
              </w:rPr>
            </w:pPr>
            <w:r w:rsidRPr="00BE631F">
              <w:rPr>
                <w:rFonts w:ascii="Times New Roman" w:hAnsi="Times New Roman" w:cs="Times New Roman"/>
                <w:b/>
                <w:sz w:val="22"/>
                <w:szCs w:val="22"/>
              </w:rPr>
              <w:t>Итого:</w:t>
            </w:r>
          </w:p>
        </w:tc>
        <w:tc>
          <w:tcPr>
            <w:tcW w:w="2724" w:type="dxa"/>
            <w:shd w:val="clear" w:color="auto" w:fill="auto"/>
          </w:tcPr>
          <w:p w:rsidR="00BE631F" w:rsidRPr="00BE631F" w:rsidRDefault="00BE631F" w:rsidP="00BE631F">
            <w:pPr>
              <w:ind w:right="255"/>
              <w:jc w:val="center"/>
              <w:rPr>
                <w:rFonts w:ascii="Times New Roman" w:hAnsi="Times New Roman" w:cs="Times New Roman"/>
                <w:sz w:val="22"/>
                <w:szCs w:val="22"/>
              </w:rPr>
            </w:pPr>
            <w:r w:rsidRPr="00BE631F">
              <w:rPr>
                <w:rFonts w:ascii="Times New Roman" w:hAnsi="Times New Roman" w:cs="Times New Roman"/>
                <w:b/>
                <w:sz w:val="22"/>
                <w:szCs w:val="22"/>
              </w:rPr>
              <w:t>68ч</w:t>
            </w:r>
            <w:r w:rsidRPr="00BE631F">
              <w:rPr>
                <w:rFonts w:ascii="Times New Roman" w:hAnsi="Times New Roman" w:cs="Times New Roman"/>
                <w:sz w:val="22"/>
                <w:szCs w:val="22"/>
              </w:rPr>
              <w:t>.</w:t>
            </w:r>
          </w:p>
        </w:tc>
      </w:tr>
    </w:tbl>
    <w:p w:rsidR="00BE631F" w:rsidRDefault="00BE631F" w:rsidP="00BE631F">
      <w:pPr>
        <w:shd w:val="clear" w:color="auto" w:fill="FFFFFF"/>
        <w:contextualSpacing/>
        <w:rPr>
          <w:rFonts w:ascii="Times New Roman" w:eastAsia="Calibri" w:hAnsi="Times New Roman" w:cs="Times New Roman"/>
          <w:sz w:val="28"/>
          <w:szCs w:val="28"/>
        </w:rPr>
      </w:pPr>
    </w:p>
    <w:p w:rsidR="00BE631F" w:rsidRPr="00BE631F" w:rsidRDefault="00BE631F" w:rsidP="00BE631F">
      <w:pPr>
        <w:shd w:val="clear" w:color="auto" w:fill="FFFFFF"/>
        <w:contextualSpacing/>
        <w:jc w:val="center"/>
        <w:rPr>
          <w:rFonts w:ascii="Times New Roman" w:eastAsia="Calibri" w:hAnsi="Times New Roman" w:cs="Times New Roman"/>
          <w:b/>
          <w:sz w:val="28"/>
          <w:szCs w:val="28"/>
        </w:rPr>
      </w:pPr>
      <w:r w:rsidRPr="00BE631F">
        <w:rPr>
          <w:rFonts w:ascii="Times New Roman" w:eastAsia="Calibri" w:hAnsi="Times New Roman" w:cs="Times New Roman"/>
          <w:b/>
          <w:sz w:val="22"/>
          <w:szCs w:val="22"/>
        </w:rPr>
        <w:t>Календарно – тематическое планирование по немецкому языку для 4класса</w:t>
      </w:r>
    </w:p>
    <w:p w:rsidR="00BE631F" w:rsidRPr="00BE631F" w:rsidRDefault="00BE631F" w:rsidP="00BE631F">
      <w:pPr>
        <w:shd w:val="clear" w:color="auto" w:fill="FFFFFF"/>
        <w:ind w:left="720"/>
        <w:contextualSpacing/>
        <w:jc w:val="center"/>
        <w:rPr>
          <w:rFonts w:ascii="Times New Roman" w:eastAsia="Calibri" w:hAnsi="Times New Roman" w:cs="Times New Roman"/>
          <w:sz w:val="22"/>
          <w:szCs w:val="22"/>
        </w:rPr>
      </w:pPr>
      <w:r w:rsidRPr="00BE631F">
        <w:rPr>
          <w:rFonts w:ascii="Times New Roman" w:eastAsia="Calibri" w:hAnsi="Times New Roman" w:cs="Times New Roman"/>
          <w:sz w:val="22"/>
          <w:szCs w:val="22"/>
        </w:rPr>
        <w:t>Общее количество часов: 68</w:t>
      </w:r>
      <w:r>
        <w:rPr>
          <w:rFonts w:ascii="Times New Roman" w:eastAsia="Calibri" w:hAnsi="Times New Roman" w:cs="Times New Roman"/>
          <w:sz w:val="22"/>
          <w:szCs w:val="22"/>
        </w:rPr>
        <w:t>п</w:t>
      </w:r>
      <w:r w:rsidRPr="00BE631F">
        <w:rPr>
          <w:rFonts w:ascii="Times New Roman" w:eastAsia="Calibri" w:hAnsi="Times New Roman" w:cs="Times New Roman"/>
          <w:sz w:val="22"/>
          <w:szCs w:val="22"/>
        </w:rPr>
        <w:t>о четвертям</w:t>
      </w:r>
    </w:p>
    <w:tbl>
      <w:tblPr>
        <w:tblStyle w:val="13"/>
        <w:tblW w:w="0" w:type="auto"/>
        <w:jc w:val="center"/>
        <w:tblInd w:w="720" w:type="dxa"/>
        <w:tblLook w:val="04A0" w:firstRow="1" w:lastRow="0" w:firstColumn="1" w:lastColumn="0" w:noHBand="0" w:noVBand="1"/>
      </w:tblPr>
      <w:tblGrid>
        <w:gridCol w:w="1494"/>
        <w:gridCol w:w="1357"/>
        <w:gridCol w:w="1358"/>
        <w:gridCol w:w="1358"/>
        <w:gridCol w:w="1358"/>
        <w:gridCol w:w="1154"/>
        <w:gridCol w:w="1285"/>
      </w:tblGrid>
      <w:tr w:rsidR="00BE631F" w:rsidRPr="00BE631F" w:rsidTr="00BE631F">
        <w:trPr>
          <w:trHeight w:val="295"/>
          <w:jc w:val="center"/>
        </w:trPr>
        <w:tc>
          <w:tcPr>
            <w:tcW w:w="1494" w:type="dxa"/>
          </w:tcPr>
          <w:p w:rsidR="00BE631F" w:rsidRPr="00BE631F" w:rsidRDefault="00BE631F" w:rsidP="00BD305A">
            <w:pPr>
              <w:spacing w:line="276" w:lineRule="auto"/>
              <w:contextualSpacing/>
              <w:rPr>
                <w:rFonts w:ascii="Times New Roman" w:eastAsia="Calibri" w:hAnsi="Times New Roman" w:cs="Times New Roman"/>
                <w:sz w:val="22"/>
                <w:szCs w:val="22"/>
              </w:rPr>
            </w:pPr>
          </w:p>
        </w:tc>
        <w:tc>
          <w:tcPr>
            <w:tcW w:w="1357"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I четверть</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II четверть</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III четверть</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IV четверть</w:t>
            </w:r>
          </w:p>
        </w:tc>
        <w:tc>
          <w:tcPr>
            <w:tcW w:w="1154"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Год</w:t>
            </w:r>
          </w:p>
        </w:tc>
        <w:tc>
          <w:tcPr>
            <w:tcW w:w="1285"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Итого</w:t>
            </w:r>
          </w:p>
        </w:tc>
      </w:tr>
      <w:tr w:rsidR="00BE631F" w:rsidRPr="00BE631F" w:rsidTr="00BE631F">
        <w:trPr>
          <w:trHeight w:val="605"/>
          <w:jc w:val="center"/>
        </w:trPr>
        <w:tc>
          <w:tcPr>
            <w:tcW w:w="1494"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Всего часов</w:t>
            </w:r>
          </w:p>
          <w:p w:rsidR="00BE631F" w:rsidRPr="00BE631F" w:rsidRDefault="00BE631F" w:rsidP="00BD305A">
            <w:pPr>
              <w:spacing w:line="276" w:lineRule="auto"/>
              <w:contextualSpacing/>
              <w:rPr>
                <w:rFonts w:ascii="Times New Roman" w:eastAsia="Calibri" w:hAnsi="Times New Roman" w:cs="Times New Roman"/>
                <w:sz w:val="22"/>
                <w:szCs w:val="22"/>
              </w:rPr>
            </w:pPr>
          </w:p>
        </w:tc>
        <w:tc>
          <w:tcPr>
            <w:tcW w:w="1357"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18</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16</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20</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14</w:t>
            </w:r>
          </w:p>
        </w:tc>
        <w:tc>
          <w:tcPr>
            <w:tcW w:w="1154" w:type="dxa"/>
          </w:tcPr>
          <w:p w:rsidR="00BE631F" w:rsidRPr="00BE631F" w:rsidRDefault="00BE631F" w:rsidP="00BD305A">
            <w:pPr>
              <w:spacing w:line="276" w:lineRule="auto"/>
              <w:contextualSpacing/>
              <w:rPr>
                <w:rFonts w:ascii="Times New Roman" w:eastAsia="Calibri" w:hAnsi="Times New Roman" w:cs="Times New Roman"/>
                <w:sz w:val="22"/>
                <w:szCs w:val="22"/>
              </w:rPr>
            </w:pPr>
          </w:p>
        </w:tc>
        <w:tc>
          <w:tcPr>
            <w:tcW w:w="1285"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68</w:t>
            </w:r>
          </w:p>
        </w:tc>
      </w:tr>
      <w:tr w:rsidR="00BE631F" w:rsidRPr="00BE631F" w:rsidTr="00BE631F">
        <w:trPr>
          <w:trHeight w:val="605"/>
          <w:jc w:val="center"/>
        </w:trPr>
        <w:tc>
          <w:tcPr>
            <w:tcW w:w="1494"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 xml:space="preserve">Контрольные </w:t>
            </w:r>
          </w:p>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работы</w:t>
            </w:r>
          </w:p>
        </w:tc>
        <w:tc>
          <w:tcPr>
            <w:tcW w:w="1357"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154"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285"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5</w:t>
            </w:r>
          </w:p>
        </w:tc>
      </w:tr>
      <w:tr w:rsidR="00BE631F" w:rsidRPr="00BE631F" w:rsidTr="00BE631F">
        <w:trPr>
          <w:trHeight w:val="310"/>
          <w:jc w:val="center"/>
        </w:trPr>
        <w:tc>
          <w:tcPr>
            <w:tcW w:w="1494"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Итого</w:t>
            </w:r>
          </w:p>
        </w:tc>
        <w:tc>
          <w:tcPr>
            <w:tcW w:w="1357"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358"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154"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1</w:t>
            </w:r>
          </w:p>
        </w:tc>
        <w:tc>
          <w:tcPr>
            <w:tcW w:w="1285" w:type="dxa"/>
          </w:tcPr>
          <w:p w:rsidR="00BE631F" w:rsidRPr="00BE631F" w:rsidRDefault="00BE631F" w:rsidP="00BD305A">
            <w:pPr>
              <w:spacing w:line="276" w:lineRule="auto"/>
              <w:contextualSpacing/>
              <w:rPr>
                <w:rFonts w:ascii="Times New Roman" w:eastAsia="Calibri" w:hAnsi="Times New Roman" w:cs="Times New Roman"/>
                <w:sz w:val="22"/>
                <w:szCs w:val="22"/>
              </w:rPr>
            </w:pPr>
            <w:r w:rsidRPr="00BE631F">
              <w:rPr>
                <w:rFonts w:ascii="Times New Roman" w:eastAsia="Calibri" w:hAnsi="Times New Roman" w:cs="Times New Roman"/>
                <w:sz w:val="22"/>
                <w:szCs w:val="22"/>
              </w:rPr>
              <w:t>5</w:t>
            </w:r>
          </w:p>
        </w:tc>
      </w:tr>
    </w:tbl>
    <w:p w:rsidR="00BE631F" w:rsidRDefault="00BE631F" w:rsidP="00BE631F">
      <w:pPr>
        <w:jc w:val="center"/>
        <w:rPr>
          <w:rFonts w:ascii="Times New Roman" w:hAnsi="Times New Roman" w:cs="Times New Roman"/>
          <w:sz w:val="22"/>
          <w:szCs w:val="22"/>
        </w:rPr>
      </w:pPr>
    </w:p>
    <w:p w:rsidR="00612C98" w:rsidRPr="002F1331" w:rsidRDefault="00BB145E" w:rsidP="00BE631F">
      <w:pPr>
        <w:jc w:val="center"/>
        <w:rPr>
          <w:rFonts w:ascii="Times New Roman" w:hAnsi="Times New Roman" w:cs="Times New Roman"/>
          <w:sz w:val="22"/>
          <w:szCs w:val="22"/>
        </w:rPr>
      </w:pPr>
      <w:r>
        <w:rPr>
          <w:rFonts w:ascii="Times New Roman" w:hAnsi="Times New Roman" w:cs="Times New Roman"/>
          <w:sz w:val="22"/>
          <w:szCs w:val="22"/>
        </w:rPr>
        <w:t>12</w:t>
      </w:r>
    </w:p>
    <w:p w:rsidR="00BE631F" w:rsidRDefault="00BE631F" w:rsidP="006C6140">
      <w:pPr>
        <w:spacing w:after="160" w:line="259" w:lineRule="auto"/>
        <w:jc w:val="center"/>
        <w:rPr>
          <w:rFonts w:ascii="Times New Roman" w:eastAsia="Calibri" w:hAnsi="Times New Roman" w:cs="Times New Roman"/>
          <w:b/>
        </w:rPr>
      </w:pPr>
    </w:p>
    <w:p w:rsidR="00BB145E" w:rsidRDefault="00BB145E" w:rsidP="00BE631F">
      <w:pPr>
        <w:spacing w:after="160" w:line="259" w:lineRule="auto"/>
        <w:jc w:val="center"/>
        <w:rPr>
          <w:rFonts w:ascii="Times New Roman" w:eastAsia="Calibri" w:hAnsi="Times New Roman" w:cs="Times New Roman"/>
          <w:b/>
        </w:rPr>
      </w:pPr>
    </w:p>
    <w:p w:rsidR="00BB145E" w:rsidRDefault="00BB145E" w:rsidP="00BE631F">
      <w:pPr>
        <w:spacing w:after="160" w:line="259" w:lineRule="auto"/>
        <w:jc w:val="center"/>
        <w:rPr>
          <w:rFonts w:ascii="Times New Roman" w:eastAsia="Calibri" w:hAnsi="Times New Roman" w:cs="Times New Roman"/>
          <w:b/>
        </w:rPr>
      </w:pPr>
    </w:p>
    <w:p w:rsidR="00BB145E" w:rsidRPr="00BC5D5F" w:rsidRDefault="00BB145E" w:rsidP="00BB145E">
      <w:pPr>
        <w:jc w:val="center"/>
        <w:rPr>
          <w:rFonts w:ascii="Times New Roman" w:hAnsi="Times New Roman" w:cs="Times New Roman"/>
          <w:b/>
          <w:bCs/>
        </w:rPr>
      </w:pPr>
      <w:r w:rsidRPr="00BC5D5F">
        <w:rPr>
          <w:rFonts w:ascii="Times New Roman" w:hAnsi="Times New Roman" w:cs="Times New Roman"/>
          <w:b/>
          <w:bCs/>
          <w:lang w:val="de-DE"/>
        </w:rPr>
        <w:t>VII</w:t>
      </w:r>
      <w:r w:rsidRPr="00BC5D5F">
        <w:rPr>
          <w:rFonts w:ascii="Times New Roman" w:hAnsi="Times New Roman" w:cs="Times New Roman"/>
          <w:b/>
          <w:bCs/>
        </w:rPr>
        <w:t>. Учебно-методическое и материально-техническое  обеспечение образовательного процесса</w:t>
      </w:r>
    </w:p>
    <w:p w:rsidR="00BB145E" w:rsidRPr="00BC5D5F" w:rsidRDefault="00BB145E" w:rsidP="00BB145E">
      <w:pPr>
        <w:shd w:val="solid" w:color="FFFFFF" w:fill="FFFFFF"/>
        <w:rPr>
          <w:rFonts w:ascii="Times New Roman" w:hAnsi="Times New Roman" w:cs="Times New Roman"/>
          <w:b/>
        </w:rPr>
      </w:pPr>
      <w:r w:rsidRPr="00BC5D5F">
        <w:rPr>
          <w:rFonts w:ascii="Times New Roman" w:hAnsi="Times New Roman" w:cs="Times New Roman"/>
          <w:b/>
        </w:rPr>
        <w:t xml:space="preserve">Литература основная и дополнительная </w:t>
      </w:r>
    </w:p>
    <w:p w:rsidR="00BB145E" w:rsidRPr="00BC5D5F" w:rsidRDefault="00BB145E" w:rsidP="00BB145E">
      <w:pPr>
        <w:shd w:val="solid" w:color="FFFFFF" w:fill="FFFFFF"/>
        <w:rPr>
          <w:rFonts w:ascii="Times New Roman" w:hAnsi="Times New Roman" w:cs="Times New Roman"/>
        </w:rPr>
      </w:pPr>
      <w:r w:rsidRPr="00BC5D5F">
        <w:rPr>
          <w:rFonts w:ascii="Times New Roman" w:hAnsi="Times New Roman" w:cs="Times New Roman"/>
        </w:rPr>
        <w:t xml:space="preserve">1) Учебно-методический комплекс «Немецкий язык» для 2–4 классов, авторы  Бим И.Л., Рыжовой Л.И. (учебник, книга для учителя, рабочая тетрадь, </w:t>
      </w:r>
      <w:proofErr w:type="spellStart"/>
      <w:r w:rsidRPr="00BC5D5F">
        <w:rPr>
          <w:rFonts w:ascii="Times New Roman" w:hAnsi="Times New Roman" w:cs="Times New Roman"/>
        </w:rPr>
        <w:t>аудиоприложение</w:t>
      </w:r>
      <w:proofErr w:type="spellEnd"/>
      <w:r w:rsidRPr="00BC5D5F">
        <w:rPr>
          <w:rFonts w:ascii="Times New Roman" w:hAnsi="Times New Roman" w:cs="Times New Roman"/>
        </w:rPr>
        <w:t>);</w:t>
      </w:r>
    </w:p>
    <w:p w:rsidR="00BB145E" w:rsidRPr="00BC5D5F" w:rsidRDefault="00BB145E" w:rsidP="00BB145E">
      <w:pPr>
        <w:shd w:val="solid" w:color="FFFFFF" w:fill="FFFFFF"/>
        <w:rPr>
          <w:rFonts w:ascii="Times New Roman" w:hAnsi="Times New Roman" w:cs="Times New Roman"/>
        </w:rPr>
      </w:pPr>
      <w:r w:rsidRPr="00BC5D5F">
        <w:rPr>
          <w:rFonts w:ascii="Times New Roman" w:hAnsi="Times New Roman" w:cs="Times New Roman"/>
        </w:rPr>
        <w:t>2) Федеральный государственный образовательный стандарт начального общего образования;</w:t>
      </w:r>
    </w:p>
    <w:p w:rsidR="00BB145E" w:rsidRPr="00BC5D5F" w:rsidRDefault="00BB145E" w:rsidP="00BB145E">
      <w:pPr>
        <w:shd w:val="solid" w:color="FFFFFF" w:fill="FFFFFF"/>
        <w:rPr>
          <w:rFonts w:ascii="Times New Roman" w:hAnsi="Times New Roman" w:cs="Times New Roman"/>
        </w:rPr>
      </w:pPr>
      <w:r w:rsidRPr="00BC5D5F">
        <w:rPr>
          <w:rFonts w:ascii="Times New Roman" w:hAnsi="Times New Roman" w:cs="Times New Roman"/>
        </w:rPr>
        <w:t>3) Примерная  программа начального образования по иностранному языку;</w:t>
      </w:r>
    </w:p>
    <w:p w:rsidR="00BB145E" w:rsidRPr="00BC5D5F" w:rsidRDefault="00BB145E" w:rsidP="00BB145E">
      <w:pPr>
        <w:shd w:val="solid" w:color="FFFFFF" w:fill="FFFFFF"/>
        <w:rPr>
          <w:rFonts w:ascii="Times New Roman" w:hAnsi="Times New Roman" w:cs="Times New Roman"/>
        </w:rPr>
      </w:pPr>
      <w:r w:rsidRPr="00BC5D5F">
        <w:rPr>
          <w:rFonts w:ascii="Times New Roman" w:hAnsi="Times New Roman" w:cs="Times New Roman"/>
        </w:rPr>
        <w:t>4) Бим И.Л. Программы общеобразовательных учреждений. 2–4 классы («Немецкий язык»);</w:t>
      </w:r>
    </w:p>
    <w:p w:rsidR="00BB145E" w:rsidRPr="00BC5D5F" w:rsidRDefault="00BB145E" w:rsidP="00BB145E">
      <w:pPr>
        <w:shd w:val="solid" w:color="FFFFFF" w:fill="FFFFFF"/>
        <w:rPr>
          <w:rFonts w:ascii="Times New Roman" w:hAnsi="Times New Roman" w:cs="Times New Roman"/>
        </w:rPr>
      </w:pPr>
      <w:r w:rsidRPr="00BC5D5F">
        <w:rPr>
          <w:rFonts w:ascii="Times New Roman" w:hAnsi="Times New Roman" w:cs="Times New Roman"/>
        </w:rPr>
        <w:t>5) Двуязычные словари.</w:t>
      </w:r>
    </w:p>
    <w:p w:rsidR="00E05596" w:rsidRDefault="00E05596" w:rsidP="00BB145E">
      <w:pPr>
        <w:rPr>
          <w:rFonts w:ascii="Times New Roman" w:eastAsia="Calibri" w:hAnsi="Times New Roman" w:cs="Times New Roman"/>
          <w:b/>
        </w:rPr>
      </w:pPr>
    </w:p>
    <w:p w:rsidR="00BB145E" w:rsidRPr="00BC5D5F" w:rsidRDefault="00E05596" w:rsidP="00BB145E">
      <w:pPr>
        <w:rPr>
          <w:rFonts w:ascii="Times New Roman" w:hAnsi="Times New Roman" w:cs="Times New Roman"/>
          <w:b/>
        </w:rPr>
      </w:pPr>
      <w:r>
        <w:rPr>
          <w:rFonts w:ascii="Times New Roman" w:eastAsia="Calibri" w:hAnsi="Times New Roman" w:cs="Times New Roman"/>
          <w:b/>
        </w:rPr>
        <w:t xml:space="preserve">                                                                 </w:t>
      </w:r>
      <w:r w:rsidR="00BB145E">
        <w:rPr>
          <w:rFonts w:ascii="Times New Roman" w:hAnsi="Times New Roman" w:cs="Times New Roman"/>
          <w:b/>
        </w:rPr>
        <w:t xml:space="preserve">  </w:t>
      </w:r>
      <w:r w:rsidR="00BB145E" w:rsidRPr="00BC5D5F">
        <w:rPr>
          <w:rFonts w:ascii="Times New Roman" w:hAnsi="Times New Roman" w:cs="Times New Roman"/>
          <w:b/>
          <w:lang w:val="de-DE"/>
        </w:rPr>
        <w:t>VIII</w:t>
      </w:r>
      <w:r w:rsidR="00BB145E" w:rsidRPr="00BC5D5F">
        <w:rPr>
          <w:rFonts w:ascii="Times New Roman" w:hAnsi="Times New Roman" w:cs="Times New Roman"/>
          <w:b/>
        </w:rPr>
        <w:t xml:space="preserve">. </w:t>
      </w:r>
      <w:r w:rsidR="00BB145E" w:rsidRPr="00BC5D5F">
        <w:rPr>
          <w:rFonts w:ascii="Times New Roman" w:hAnsi="Times New Roman" w:cs="Times New Roman"/>
          <w:b/>
          <w:lang w:val="de-DE"/>
        </w:rPr>
        <w:t>C</w:t>
      </w:r>
      <w:r w:rsidR="00BB145E" w:rsidRPr="00BC5D5F">
        <w:rPr>
          <w:rFonts w:ascii="Times New Roman" w:hAnsi="Times New Roman" w:cs="Times New Roman"/>
          <w:b/>
        </w:rPr>
        <w:t>писок литературы.</w:t>
      </w:r>
    </w:p>
    <w:p w:rsidR="00BB145E" w:rsidRPr="00BC5D5F" w:rsidRDefault="00BB145E" w:rsidP="00BB145E">
      <w:pPr>
        <w:jc w:val="center"/>
        <w:rPr>
          <w:rFonts w:ascii="Times New Roman" w:hAnsi="Times New Roman" w:cs="Times New Roman"/>
          <w:b/>
          <w:sz w:val="22"/>
          <w:szCs w:val="22"/>
        </w:rPr>
      </w:pPr>
      <w:r w:rsidRPr="00BC5D5F">
        <w:rPr>
          <w:rFonts w:ascii="Times New Roman" w:hAnsi="Times New Roman" w:cs="Times New Roman"/>
          <w:b/>
          <w:sz w:val="22"/>
          <w:szCs w:val="22"/>
        </w:rPr>
        <w:t>Литература для учителя</w:t>
      </w:r>
    </w:p>
    <w:p w:rsidR="00BB145E" w:rsidRPr="00BC5D5F" w:rsidRDefault="00BB145E" w:rsidP="00250459">
      <w:pPr>
        <w:widowControl/>
        <w:numPr>
          <w:ilvl w:val="0"/>
          <w:numId w:val="19"/>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sidRPr="00BC5D5F">
        <w:rPr>
          <w:rFonts w:ascii="Times New Roman" w:eastAsia="Calibri" w:hAnsi="Times New Roman" w:cs="Times New Roman"/>
          <w:sz w:val="22"/>
          <w:szCs w:val="22"/>
          <w:lang w:eastAsia="en-US"/>
        </w:rPr>
        <w:t>И.Л.Бим</w:t>
      </w:r>
      <w:proofErr w:type="spellEnd"/>
      <w:r w:rsidRPr="00BC5D5F">
        <w:rPr>
          <w:rFonts w:ascii="Times New Roman" w:eastAsia="Calibri" w:hAnsi="Times New Roman" w:cs="Times New Roman"/>
          <w:sz w:val="22"/>
          <w:szCs w:val="22"/>
          <w:lang w:eastAsia="en-US"/>
        </w:rPr>
        <w:t xml:space="preserve">, </w:t>
      </w:r>
      <w:proofErr w:type="spellStart"/>
      <w:r w:rsidRPr="00BC5D5F">
        <w:rPr>
          <w:rFonts w:ascii="Times New Roman" w:eastAsia="Calibri" w:hAnsi="Times New Roman" w:cs="Times New Roman"/>
          <w:sz w:val="22"/>
          <w:szCs w:val="22"/>
          <w:lang w:eastAsia="en-US"/>
        </w:rPr>
        <w:t>Л.И.Рыжова</w:t>
      </w:r>
      <w:proofErr w:type="spellEnd"/>
      <w:r w:rsidRPr="00BC5D5F">
        <w:rPr>
          <w:rFonts w:ascii="Times New Roman" w:eastAsia="Calibri" w:hAnsi="Times New Roman" w:cs="Times New Roman"/>
          <w:sz w:val="22"/>
          <w:szCs w:val="22"/>
          <w:lang w:eastAsia="en-US"/>
        </w:rPr>
        <w:t xml:space="preserve">. Немецкий язык. Рабочие программы. Предметная линия учебников И. Л. Бим 2-4 классы. Пособие для учителя ОУ. – </w:t>
      </w:r>
      <w:proofErr w:type="spellStart"/>
      <w:r w:rsidRPr="00BC5D5F">
        <w:rPr>
          <w:rFonts w:ascii="Times New Roman" w:eastAsia="Calibri" w:hAnsi="Times New Roman" w:cs="Times New Roman"/>
          <w:sz w:val="22"/>
          <w:szCs w:val="22"/>
          <w:lang w:eastAsia="en-US"/>
        </w:rPr>
        <w:t>М.:Просвещение</w:t>
      </w:r>
      <w:proofErr w:type="spellEnd"/>
      <w:r w:rsidRPr="00BC5D5F">
        <w:rPr>
          <w:rFonts w:ascii="Times New Roman" w:eastAsia="Calibri" w:hAnsi="Times New Roman" w:cs="Times New Roman"/>
          <w:sz w:val="22"/>
          <w:szCs w:val="22"/>
          <w:lang w:eastAsia="en-US"/>
        </w:rPr>
        <w:t>, 2011;</w:t>
      </w:r>
    </w:p>
    <w:p w:rsidR="00BB145E" w:rsidRPr="00BC5D5F" w:rsidRDefault="00BB145E" w:rsidP="00250459">
      <w:pPr>
        <w:widowControl/>
        <w:numPr>
          <w:ilvl w:val="0"/>
          <w:numId w:val="19"/>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Pr>
          <w:rFonts w:ascii="Times New Roman" w:eastAsia="Calibri" w:hAnsi="Times New Roman" w:cs="Times New Roman"/>
          <w:sz w:val="22"/>
          <w:szCs w:val="22"/>
          <w:lang w:eastAsia="en-US"/>
        </w:rPr>
        <w:t>И.Л.Бим</w:t>
      </w:r>
      <w:proofErr w:type="spellEnd"/>
      <w:r>
        <w:rPr>
          <w:rFonts w:ascii="Times New Roman" w:eastAsia="Calibri" w:hAnsi="Times New Roman" w:cs="Times New Roman"/>
          <w:sz w:val="22"/>
          <w:szCs w:val="22"/>
          <w:lang w:eastAsia="en-US"/>
        </w:rPr>
        <w:t>. Учебник 4</w:t>
      </w:r>
      <w:r w:rsidRPr="00BC5D5F">
        <w:rPr>
          <w:rFonts w:ascii="Times New Roman" w:eastAsia="Calibri" w:hAnsi="Times New Roman" w:cs="Times New Roman"/>
          <w:sz w:val="22"/>
          <w:szCs w:val="22"/>
          <w:lang w:eastAsia="en-US"/>
        </w:rPr>
        <w:t xml:space="preserve"> класса ОУ в 2-х частях. – </w:t>
      </w:r>
      <w:proofErr w:type="spellStart"/>
      <w:r w:rsidRPr="00BC5D5F">
        <w:rPr>
          <w:rFonts w:ascii="Times New Roman" w:eastAsia="Calibri" w:hAnsi="Times New Roman" w:cs="Times New Roman"/>
          <w:sz w:val="22"/>
          <w:szCs w:val="22"/>
          <w:lang w:eastAsia="en-US"/>
        </w:rPr>
        <w:t>М.:Просвещение</w:t>
      </w:r>
      <w:proofErr w:type="spellEnd"/>
      <w:r w:rsidRPr="00BC5D5F">
        <w:rPr>
          <w:rFonts w:ascii="Times New Roman" w:eastAsia="Calibri" w:hAnsi="Times New Roman" w:cs="Times New Roman"/>
          <w:sz w:val="22"/>
          <w:szCs w:val="22"/>
          <w:lang w:eastAsia="en-US"/>
        </w:rPr>
        <w:t>, 2012</w:t>
      </w:r>
    </w:p>
    <w:p w:rsidR="00BB145E" w:rsidRPr="00BC5D5F" w:rsidRDefault="00BB145E" w:rsidP="00250459">
      <w:pPr>
        <w:widowControl/>
        <w:numPr>
          <w:ilvl w:val="0"/>
          <w:numId w:val="19"/>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sidRPr="00BC5D5F">
        <w:rPr>
          <w:rFonts w:ascii="Times New Roman" w:eastAsia="Calibri" w:hAnsi="Times New Roman" w:cs="Times New Roman"/>
          <w:sz w:val="22"/>
          <w:szCs w:val="22"/>
          <w:lang w:eastAsia="en-US"/>
        </w:rPr>
        <w:t>И.Л.Бим</w:t>
      </w:r>
      <w:proofErr w:type="spellEnd"/>
      <w:r w:rsidRPr="00BC5D5F">
        <w:rPr>
          <w:rFonts w:ascii="Times New Roman" w:eastAsia="Calibri" w:hAnsi="Times New Roman" w:cs="Times New Roman"/>
          <w:sz w:val="22"/>
          <w:szCs w:val="22"/>
          <w:lang w:eastAsia="en-US"/>
        </w:rPr>
        <w:t xml:space="preserve">. Книга для учителя к </w:t>
      </w:r>
      <w:r>
        <w:rPr>
          <w:rFonts w:ascii="Times New Roman" w:eastAsia="Calibri" w:hAnsi="Times New Roman" w:cs="Times New Roman"/>
          <w:sz w:val="22"/>
          <w:szCs w:val="22"/>
          <w:lang w:eastAsia="en-US"/>
        </w:rPr>
        <w:t>учебнику 4</w:t>
      </w:r>
      <w:r w:rsidRPr="00BC5D5F">
        <w:rPr>
          <w:rFonts w:ascii="Times New Roman" w:eastAsia="Calibri" w:hAnsi="Times New Roman" w:cs="Times New Roman"/>
          <w:sz w:val="22"/>
          <w:szCs w:val="22"/>
          <w:lang w:eastAsia="en-US"/>
        </w:rPr>
        <w:t xml:space="preserve"> класса ОУ - </w:t>
      </w:r>
      <w:proofErr w:type="spellStart"/>
      <w:r w:rsidRPr="00BC5D5F">
        <w:rPr>
          <w:rFonts w:ascii="Times New Roman" w:eastAsia="Calibri" w:hAnsi="Times New Roman" w:cs="Times New Roman"/>
          <w:sz w:val="22"/>
          <w:szCs w:val="22"/>
          <w:lang w:eastAsia="en-US"/>
        </w:rPr>
        <w:t>М.:Просвещение</w:t>
      </w:r>
      <w:proofErr w:type="spellEnd"/>
      <w:r w:rsidRPr="00BC5D5F">
        <w:rPr>
          <w:rFonts w:ascii="Times New Roman" w:eastAsia="Calibri" w:hAnsi="Times New Roman" w:cs="Times New Roman"/>
          <w:sz w:val="22"/>
          <w:szCs w:val="22"/>
          <w:lang w:eastAsia="en-US"/>
        </w:rPr>
        <w:t>, 2012.</w:t>
      </w:r>
    </w:p>
    <w:p w:rsidR="00BB145E" w:rsidRPr="00BC5D5F" w:rsidRDefault="00BB145E" w:rsidP="00250459">
      <w:pPr>
        <w:widowControl/>
        <w:numPr>
          <w:ilvl w:val="0"/>
          <w:numId w:val="19"/>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Pr>
          <w:rFonts w:ascii="Times New Roman" w:eastAsia="Calibri" w:hAnsi="Times New Roman" w:cs="Times New Roman"/>
          <w:sz w:val="22"/>
          <w:szCs w:val="22"/>
          <w:lang w:eastAsia="en-US"/>
        </w:rPr>
        <w:t>И.Л.Бим</w:t>
      </w:r>
      <w:proofErr w:type="spellEnd"/>
      <w:r>
        <w:rPr>
          <w:rFonts w:ascii="Times New Roman" w:eastAsia="Calibri" w:hAnsi="Times New Roman" w:cs="Times New Roman"/>
          <w:sz w:val="22"/>
          <w:szCs w:val="22"/>
          <w:lang w:eastAsia="en-US"/>
        </w:rPr>
        <w:t xml:space="preserve">. </w:t>
      </w:r>
      <w:proofErr w:type="spellStart"/>
      <w:r>
        <w:rPr>
          <w:rFonts w:ascii="Times New Roman" w:eastAsia="Calibri" w:hAnsi="Times New Roman" w:cs="Times New Roman"/>
          <w:sz w:val="22"/>
          <w:szCs w:val="22"/>
          <w:lang w:eastAsia="en-US"/>
        </w:rPr>
        <w:t>Аудиокурс</w:t>
      </w:r>
      <w:proofErr w:type="spellEnd"/>
      <w:r>
        <w:rPr>
          <w:rFonts w:ascii="Times New Roman" w:eastAsia="Calibri" w:hAnsi="Times New Roman" w:cs="Times New Roman"/>
          <w:sz w:val="22"/>
          <w:szCs w:val="22"/>
          <w:lang w:eastAsia="en-US"/>
        </w:rPr>
        <w:t xml:space="preserve"> к учебнику 4</w:t>
      </w:r>
      <w:r w:rsidRPr="00BC5D5F">
        <w:rPr>
          <w:rFonts w:ascii="Times New Roman" w:eastAsia="Calibri" w:hAnsi="Times New Roman" w:cs="Times New Roman"/>
          <w:sz w:val="22"/>
          <w:szCs w:val="22"/>
          <w:lang w:eastAsia="en-US"/>
        </w:rPr>
        <w:t xml:space="preserve"> класса - </w:t>
      </w:r>
      <w:proofErr w:type="spellStart"/>
      <w:r w:rsidRPr="00BC5D5F">
        <w:rPr>
          <w:rFonts w:ascii="Times New Roman" w:eastAsia="Calibri" w:hAnsi="Times New Roman" w:cs="Times New Roman"/>
          <w:sz w:val="22"/>
          <w:szCs w:val="22"/>
          <w:lang w:eastAsia="en-US"/>
        </w:rPr>
        <w:t>М.:Просвещение</w:t>
      </w:r>
      <w:proofErr w:type="spellEnd"/>
      <w:r w:rsidRPr="00BC5D5F">
        <w:rPr>
          <w:rFonts w:ascii="Times New Roman" w:eastAsia="Calibri" w:hAnsi="Times New Roman" w:cs="Times New Roman"/>
          <w:sz w:val="22"/>
          <w:szCs w:val="22"/>
          <w:lang w:eastAsia="en-US"/>
        </w:rPr>
        <w:t>, 2012</w:t>
      </w:r>
    </w:p>
    <w:p w:rsidR="00BB145E" w:rsidRPr="00BC5D5F" w:rsidRDefault="00BB145E" w:rsidP="00250459">
      <w:pPr>
        <w:widowControl/>
        <w:numPr>
          <w:ilvl w:val="0"/>
          <w:numId w:val="19"/>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Pr>
          <w:rFonts w:ascii="Times New Roman" w:eastAsia="Calibri" w:hAnsi="Times New Roman" w:cs="Times New Roman"/>
          <w:sz w:val="22"/>
          <w:szCs w:val="22"/>
          <w:lang w:eastAsia="en-US"/>
        </w:rPr>
        <w:t>И.Л.Бим</w:t>
      </w:r>
      <w:proofErr w:type="spellEnd"/>
      <w:r>
        <w:rPr>
          <w:rFonts w:ascii="Times New Roman" w:eastAsia="Calibri" w:hAnsi="Times New Roman" w:cs="Times New Roman"/>
          <w:sz w:val="22"/>
          <w:szCs w:val="22"/>
          <w:lang w:eastAsia="en-US"/>
        </w:rPr>
        <w:t>. Рабочая тетрадь для 4</w:t>
      </w:r>
      <w:r w:rsidRPr="00BC5D5F">
        <w:rPr>
          <w:rFonts w:ascii="Times New Roman" w:eastAsia="Calibri" w:hAnsi="Times New Roman" w:cs="Times New Roman"/>
          <w:sz w:val="22"/>
          <w:szCs w:val="22"/>
          <w:lang w:eastAsia="en-US"/>
        </w:rPr>
        <w:t xml:space="preserve"> класса ОУ. В 2ч. – М.:Просвещение,2012</w:t>
      </w:r>
    </w:p>
    <w:p w:rsidR="00BB145E" w:rsidRPr="00BC5D5F" w:rsidRDefault="00BB145E" w:rsidP="00250459">
      <w:pPr>
        <w:widowControl/>
        <w:numPr>
          <w:ilvl w:val="0"/>
          <w:numId w:val="19"/>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sidRPr="00BC5D5F">
        <w:rPr>
          <w:rFonts w:ascii="Times New Roman" w:eastAsia="Calibri" w:hAnsi="Times New Roman" w:cs="Times New Roman"/>
          <w:sz w:val="22"/>
          <w:szCs w:val="22"/>
          <w:lang w:eastAsia="en-US"/>
        </w:rPr>
        <w:t>Цвиллинг</w:t>
      </w:r>
      <w:proofErr w:type="spellEnd"/>
      <w:r w:rsidRPr="00BC5D5F">
        <w:rPr>
          <w:rFonts w:ascii="Times New Roman" w:eastAsia="Calibri" w:hAnsi="Times New Roman" w:cs="Times New Roman"/>
          <w:sz w:val="22"/>
          <w:szCs w:val="22"/>
          <w:lang w:eastAsia="en-US"/>
        </w:rPr>
        <w:t xml:space="preserve"> М.Д. Русско-немецкий словарь пословиц и поговорок. – </w:t>
      </w:r>
      <w:proofErr w:type="spellStart"/>
      <w:r w:rsidRPr="00BC5D5F">
        <w:rPr>
          <w:rFonts w:ascii="Times New Roman" w:eastAsia="Calibri" w:hAnsi="Times New Roman" w:cs="Times New Roman"/>
          <w:sz w:val="22"/>
          <w:szCs w:val="22"/>
          <w:lang w:eastAsia="en-US"/>
        </w:rPr>
        <w:t>М.:Русский</w:t>
      </w:r>
      <w:proofErr w:type="spellEnd"/>
      <w:r w:rsidRPr="00BC5D5F">
        <w:rPr>
          <w:rFonts w:ascii="Times New Roman" w:eastAsia="Calibri" w:hAnsi="Times New Roman" w:cs="Times New Roman"/>
          <w:sz w:val="22"/>
          <w:szCs w:val="22"/>
          <w:lang w:eastAsia="en-US"/>
        </w:rPr>
        <w:t xml:space="preserve"> язык, 2002</w:t>
      </w:r>
    </w:p>
    <w:p w:rsidR="00BB145E" w:rsidRPr="00BC5D5F" w:rsidRDefault="00E05596" w:rsidP="00E05596">
      <w:pPr>
        <w:widowControl/>
        <w:autoSpaceDE/>
        <w:autoSpaceDN/>
        <w:adjustRightInd/>
        <w:spacing w:after="200" w:line="276" w:lineRule="auto"/>
        <w:contextualSpacing/>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r w:rsidR="00BB145E" w:rsidRPr="00BC5D5F">
        <w:rPr>
          <w:rFonts w:ascii="Times New Roman" w:eastAsia="Calibri" w:hAnsi="Times New Roman" w:cs="Times New Roman"/>
          <w:b/>
          <w:sz w:val="22"/>
          <w:szCs w:val="22"/>
          <w:lang w:eastAsia="en-US"/>
        </w:rPr>
        <w:t>Для обучающихся</w:t>
      </w:r>
    </w:p>
    <w:p w:rsidR="00BB145E" w:rsidRPr="00BC5D5F" w:rsidRDefault="00BB145E" w:rsidP="00250459">
      <w:pPr>
        <w:widowControl/>
        <w:numPr>
          <w:ilvl w:val="0"/>
          <w:numId w:val="20"/>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Pr>
          <w:rFonts w:ascii="Times New Roman" w:eastAsia="Calibri" w:hAnsi="Times New Roman" w:cs="Times New Roman"/>
          <w:sz w:val="22"/>
          <w:szCs w:val="22"/>
          <w:lang w:eastAsia="en-US"/>
        </w:rPr>
        <w:t>И.Л.Бим</w:t>
      </w:r>
      <w:proofErr w:type="spellEnd"/>
      <w:r>
        <w:rPr>
          <w:rFonts w:ascii="Times New Roman" w:eastAsia="Calibri" w:hAnsi="Times New Roman" w:cs="Times New Roman"/>
          <w:sz w:val="22"/>
          <w:szCs w:val="22"/>
          <w:lang w:eastAsia="en-US"/>
        </w:rPr>
        <w:t>. Учебник 4</w:t>
      </w:r>
      <w:r w:rsidRPr="00BC5D5F">
        <w:rPr>
          <w:rFonts w:ascii="Times New Roman" w:eastAsia="Calibri" w:hAnsi="Times New Roman" w:cs="Times New Roman"/>
          <w:sz w:val="22"/>
          <w:szCs w:val="22"/>
          <w:lang w:eastAsia="en-US"/>
        </w:rPr>
        <w:t xml:space="preserve"> класса ОУ в 2-х частях. – </w:t>
      </w:r>
      <w:proofErr w:type="spellStart"/>
      <w:r w:rsidRPr="00BC5D5F">
        <w:rPr>
          <w:rFonts w:ascii="Times New Roman" w:eastAsia="Calibri" w:hAnsi="Times New Roman" w:cs="Times New Roman"/>
          <w:sz w:val="22"/>
          <w:szCs w:val="22"/>
          <w:lang w:eastAsia="en-US"/>
        </w:rPr>
        <w:t>М.:Просвещение</w:t>
      </w:r>
      <w:proofErr w:type="spellEnd"/>
      <w:r w:rsidRPr="00BC5D5F">
        <w:rPr>
          <w:rFonts w:ascii="Times New Roman" w:eastAsia="Calibri" w:hAnsi="Times New Roman" w:cs="Times New Roman"/>
          <w:sz w:val="22"/>
          <w:szCs w:val="22"/>
          <w:lang w:eastAsia="en-US"/>
        </w:rPr>
        <w:t>, 2012</w:t>
      </w:r>
    </w:p>
    <w:p w:rsidR="00BB145E" w:rsidRPr="00BC5D5F" w:rsidRDefault="00BB145E" w:rsidP="00250459">
      <w:pPr>
        <w:widowControl/>
        <w:numPr>
          <w:ilvl w:val="0"/>
          <w:numId w:val="20"/>
        </w:numPr>
        <w:autoSpaceDE/>
        <w:autoSpaceDN/>
        <w:adjustRightInd/>
        <w:spacing w:line="276" w:lineRule="auto"/>
        <w:contextualSpacing/>
        <w:jc w:val="center"/>
        <w:rPr>
          <w:rFonts w:ascii="Times New Roman" w:eastAsia="Calibri" w:hAnsi="Times New Roman" w:cs="Times New Roman"/>
          <w:sz w:val="22"/>
          <w:szCs w:val="22"/>
          <w:lang w:eastAsia="en-US"/>
        </w:rPr>
      </w:pPr>
      <w:proofErr w:type="spellStart"/>
      <w:r w:rsidRPr="00BC5D5F">
        <w:rPr>
          <w:rFonts w:ascii="Times New Roman" w:eastAsia="Calibri" w:hAnsi="Times New Roman" w:cs="Times New Roman"/>
          <w:sz w:val="22"/>
          <w:szCs w:val="22"/>
          <w:lang w:eastAsia="en-US"/>
        </w:rPr>
        <w:t>И.Л.Бим</w:t>
      </w:r>
      <w:proofErr w:type="spellEnd"/>
      <w:r w:rsidRPr="00BC5D5F">
        <w:rPr>
          <w:rFonts w:ascii="Times New Roman" w:eastAsia="Calibri" w:hAnsi="Times New Roman" w:cs="Times New Roman"/>
          <w:sz w:val="22"/>
          <w:szCs w:val="22"/>
          <w:lang w:eastAsia="en-US"/>
        </w:rPr>
        <w:t>. Рабочая те</w:t>
      </w:r>
      <w:r>
        <w:rPr>
          <w:rFonts w:ascii="Times New Roman" w:eastAsia="Calibri" w:hAnsi="Times New Roman" w:cs="Times New Roman"/>
          <w:sz w:val="22"/>
          <w:szCs w:val="22"/>
          <w:lang w:eastAsia="en-US"/>
        </w:rPr>
        <w:t>традь для 4</w:t>
      </w:r>
      <w:r w:rsidRPr="00BC5D5F">
        <w:rPr>
          <w:rFonts w:ascii="Times New Roman" w:eastAsia="Calibri" w:hAnsi="Times New Roman" w:cs="Times New Roman"/>
          <w:sz w:val="22"/>
          <w:szCs w:val="22"/>
          <w:lang w:eastAsia="en-US"/>
        </w:rPr>
        <w:t xml:space="preserve"> класса ОУ. В 2ч. – М.:Просвещение,2012</w:t>
      </w:r>
    </w:p>
    <w:p w:rsidR="00BB145E" w:rsidRPr="00BC5D5F" w:rsidRDefault="00BB145E" w:rsidP="00250459">
      <w:pPr>
        <w:widowControl/>
        <w:numPr>
          <w:ilvl w:val="0"/>
          <w:numId w:val="20"/>
        </w:numPr>
        <w:autoSpaceDE/>
        <w:autoSpaceDN/>
        <w:adjustRightInd/>
        <w:spacing w:line="276" w:lineRule="auto"/>
        <w:contextualSpacing/>
        <w:jc w:val="center"/>
        <w:rPr>
          <w:rFonts w:ascii="Times New Roman" w:eastAsia="Calibri" w:hAnsi="Times New Roman" w:cs="Times New Roman"/>
          <w:sz w:val="22"/>
          <w:szCs w:val="22"/>
          <w:lang w:eastAsia="en-US"/>
        </w:rPr>
      </w:pPr>
      <w:r w:rsidRPr="00BC5D5F">
        <w:rPr>
          <w:rFonts w:ascii="Times New Roman" w:eastAsia="Calibri" w:hAnsi="Times New Roman" w:cs="Times New Roman"/>
          <w:sz w:val="22"/>
          <w:szCs w:val="22"/>
          <w:lang w:eastAsia="en-US"/>
        </w:rPr>
        <w:t xml:space="preserve">Грамматические справочники </w:t>
      </w:r>
    </w:p>
    <w:p w:rsidR="00BB145E" w:rsidRPr="00BC5D5F" w:rsidRDefault="00BB145E" w:rsidP="00250459">
      <w:pPr>
        <w:widowControl/>
        <w:numPr>
          <w:ilvl w:val="0"/>
          <w:numId w:val="20"/>
        </w:numPr>
        <w:autoSpaceDE/>
        <w:autoSpaceDN/>
        <w:adjustRightInd/>
        <w:spacing w:line="276" w:lineRule="auto"/>
        <w:contextualSpacing/>
        <w:jc w:val="center"/>
        <w:rPr>
          <w:rFonts w:ascii="Times New Roman" w:eastAsia="Calibri" w:hAnsi="Times New Roman" w:cs="Times New Roman"/>
          <w:sz w:val="22"/>
          <w:szCs w:val="22"/>
          <w:lang w:eastAsia="en-US"/>
        </w:rPr>
      </w:pPr>
      <w:r w:rsidRPr="00BC5D5F">
        <w:rPr>
          <w:rFonts w:ascii="Times New Roman" w:eastAsia="Calibri" w:hAnsi="Times New Roman" w:cs="Times New Roman"/>
          <w:sz w:val="22"/>
          <w:szCs w:val="22"/>
          <w:lang w:eastAsia="en-US"/>
        </w:rPr>
        <w:t xml:space="preserve">Словари </w:t>
      </w:r>
    </w:p>
    <w:p w:rsidR="00E05596" w:rsidRPr="00303560" w:rsidRDefault="00E05596" w:rsidP="00E05596">
      <w:pPr>
        <w:jc w:val="center"/>
        <w:rPr>
          <w:rFonts w:ascii="Times New Roman" w:hAnsi="Times New Roman" w:cs="Times New Roman"/>
          <w:b/>
          <w:bCs/>
          <w:sz w:val="24"/>
          <w:szCs w:val="24"/>
        </w:rPr>
      </w:pPr>
      <w:r w:rsidRPr="00303560">
        <w:rPr>
          <w:rFonts w:ascii="Times New Roman" w:hAnsi="Times New Roman" w:cs="Times New Roman"/>
          <w:b/>
          <w:bCs/>
          <w:sz w:val="24"/>
          <w:szCs w:val="24"/>
        </w:rPr>
        <w:t>Прохождение программы</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E05596" w:rsidRPr="00303560" w:rsidTr="00E05596">
        <w:trPr>
          <w:trHeight w:val="225"/>
        </w:trPr>
        <w:tc>
          <w:tcPr>
            <w:tcW w:w="1914" w:type="dxa"/>
            <w:vMerge w:val="restart"/>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Четверть</w:t>
            </w:r>
          </w:p>
        </w:tc>
        <w:tc>
          <w:tcPr>
            <w:tcW w:w="3828" w:type="dxa"/>
            <w:gridSpan w:val="2"/>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Количество часов по программе</w:t>
            </w:r>
          </w:p>
        </w:tc>
        <w:tc>
          <w:tcPr>
            <w:tcW w:w="3828" w:type="dxa"/>
            <w:gridSpan w:val="2"/>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Проведено фактически</w:t>
            </w:r>
          </w:p>
        </w:tc>
      </w:tr>
      <w:tr w:rsidR="00E05596" w:rsidRPr="00303560" w:rsidTr="00E05596">
        <w:trPr>
          <w:trHeight w:val="287"/>
        </w:trPr>
        <w:tc>
          <w:tcPr>
            <w:tcW w:w="1914" w:type="dxa"/>
            <w:vMerge/>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Уроков</w:t>
            </w:r>
          </w:p>
        </w:tc>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Контроль</w:t>
            </w:r>
          </w:p>
        </w:tc>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Уроков</w:t>
            </w:r>
          </w:p>
        </w:tc>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Контроль</w:t>
            </w:r>
          </w:p>
        </w:tc>
      </w:tr>
      <w:tr w:rsidR="00E05596" w:rsidRPr="00303560" w:rsidTr="00E05596">
        <w:trPr>
          <w:trHeight w:val="360"/>
        </w:trPr>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I</w:t>
            </w: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r>
      <w:tr w:rsidR="00E05596" w:rsidRPr="00303560" w:rsidTr="00E05596">
        <w:trPr>
          <w:trHeight w:val="421"/>
        </w:trPr>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II</w:t>
            </w: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r>
      <w:tr w:rsidR="00E05596" w:rsidRPr="00303560" w:rsidTr="00E05596">
        <w:trPr>
          <w:trHeight w:val="413"/>
        </w:trPr>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III</w:t>
            </w: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r>
      <w:tr w:rsidR="00E05596" w:rsidRPr="00303560" w:rsidTr="00E05596">
        <w:trPr>
          <w:trHeight w:val="420"/>
        </w:trPr>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IV</w:t>
            </w: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r>
      <w:tr w:rsidR="00E05596" w:rsidRPr="00303560" w:rsidTr="00E05596">
        <w:trPr>
          <w:trHeight w:val="423"/>
        </w:trPr>
        <w:tc>
          <w:tcPr>
            <w:tcW w:w="1914" w:type="dxa"/>
          </w:tcPr>
          <w:p w:rsidR="00E05596" w:rsidRPr="00303560" w:rsidRDefault="00E05596" w:rsidP="00E05596">
            <w:pPr>
              <w:pStyle w:val="a4"/>
              <w:rPr>
                <w:rFonts w:ascii="Times New Roman" w:hAnsi="Times New Roman" w:cs="Times New Roman"/>
                <w:sz w:val="24"/>
                <w:szCs w:val="24"/>
              </w:rPr>
            </w:pPr>
            <w:r w:rsidRPr="00303560">
              <w:rPr>
                <w:rFonts w:ascii="Times New Roman" w:hAnsi="Times New Roman" w:cs="Times New Roman"/>
                <w:sz w:val="24"/>
                <w:szCs w:val="24"/>
              </w:rPr>
              <w:t>Год</w:t>
            </w: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c>
          <w:tcPr>
            <w:tcW w:w="1914" w:type="dxa"/>
          </w:tcPr>
          <w:p w:rsidR="00E05596" w:rsidRPr="00303560" w:rsidRDefault="00E05596" w:rsidP="00E05596">
            <w:pPr>
              <w:pStyle w:val="a4"/>
              <w:rPr>
                <w:rFonts w:ascii="Times New Roman" w:hAnsi="Times New Roman" w:cs="Times New Roman"/>
                <w:sz w:val="24"/>
                <w:szCs w:val="24"/>
              </w:rPr>
            </w:pPr>
          </w:p>
        </w:tc>
      </w:tr>
    </w:tbl>
    <w:p w:rsidR="00E05596" w:rsidRPr="00303560" w:rsidRDefault="00E05596" w:rsidP="00E05596">
      <w:pPr>
        <w:pStyle w:val="a4"/>
        <w:rPr>
          <w:rFonts w:ascii="Times New Roman" w:hAnsi="Times New Roman" w:cs="Times New Roman"/>
          <w:sz w:val="24"/>
          <w:szCs w:val="24"/>
        </w:rPr>
      </w:pPr>
    </w:p>
    <w:p w:rsidR="00E05596" w:rsidRPr="00303560" w:rsidRDefault="00E05596" w:rsidP="00E05596">
      <w:pPr>
        <w:jc w:val="both"/>
        <w:rPr>
          <w:rFonts w:ascii="Times New Roman" w:hAnsi="Times New Roman" w:cs="Times New Roman"/>
          <w:sz w:val="24"/>
          <w:szCs w:val="24"/>
        </w:rPr>
      </w:pPr>
    </w:p>
    <w:p w:rsidR="00E05596" w:rsidRDefault="00E05596" w:rsidP="00E05596">
      <w:pPr>
        <w:spacing w:after="160" w:line="259" w:lineRule="auto"/>
        <w:jc w:val="center"/>
        <w:rPr>
          <w:rFonts w:ascii="Times New Roman" w:eastAsia="Calibri" w:hAnsi="Times New Roman" w:cs="Times New Roman"/>
          <w:b/>
        </w:rPr>
      </w:pPr>
    </w:p>
    <w:p w:rsidR="00E05596" w:rsidRDefault="00E05596" w:rsidP="00E05596">
      <w:pPr>
        <w:spacing w:after="160" w:line="259" w:lineRule="auto"/>
        <w:jc w:val="center"/>
        <w:rPr>
          <w:rFonts w:ascii="Times New Roman" w:eastAsia="Calibri" w:hAnsi="Times New Roman" w:cs="Times New Roman"/>
          <w:b/>
        </w:rPr>
      </w:pPr>
    </w:p>
    <w:p w:rsidR="00BB145E" w:rsidRPr="00BC5D5F" w:rsidRDefault="00BB145E" w:rsidP="00BB145E">
      <w:pPr>
        <w:rPr>
          <w:rFonts w:ascii="Times New Roman" w:hAnsi="Times New Roman" w:cs="Times New Roman"/>
          <w:sz w:val="26"/>
          <w:szCs w:val="26"/>
        </w:rPr>
      </w:pPr>
    </w:p>
    <w:p w:rsidR="00BB145E" w:rsidRDefault="00BB145E" w:rsidP="00BE631F">
      <w:pPr>
        <w:spacing w:after="160" w:line="259" w:lineRule="auto"/>
        <w:jc w:val="center"/>
        <w:rPr>
          <w:rFonts w:ascii="Times New Roman" w:eastAsia="Calibri" w:hAnsi="Times New Roman" w:cs="Times New Roman"/>
          <w:b/>
        </w:rPr>
      </w:pPr>
    </w:p>
    <w:p w:rsidR="00BB145E" w:rsidRDefault="00BB145E" w:rsidP="00BE631F">
      <w:pPr>
        <w:spacing w:after="160" w:line="259" w:lineRule="auto"/>
        <w:jc w:val="center"/>
        <w:rPr>
          <w:rFonts w:ascii="Times New Roman" w:eastAsia="Calibri" w:hAnsi="Times New Roman" w:cs="Times New Roman"/>
          <w:b/>
        </w:rPr>
      </w:pPr>
    </w:p>
    <w:p w:rsidR="00BB145E" w:rsidRDefault="00BB145E" w:rsidP="00BE631F">
      <w:pPr>
        <w:spacing w:after="160" w:line="259" w:lineRule="auto"/>
        <w:jc w:val="center"/>
        <w:rPr>
          <w:rFonts w:ascii="Times New Roman" w:eastAsia="Calibri" w:hAnsi="Times New Roman" w:cs="Times New Roman"/>
          <w:b/>
        </w:rPr>
      </w:pPr>
    </w:p>
    <w:p w:rsidR="00BB145E" w:rsidRPr="00E05596" w:rsidRDefault="00E05596" w:rsidP="00BE631F">
      <w:pPr>
        <w:spacing w:after="160" w:line="259" w:lineRule="auto"/>
        <w:jc w:val="center"/>
        <w:rPr>
          <w:rFonts w:ascii="Times New Roman" w:eastAsia="Calibri" w:hAnsi="Times New Roman" w:cs="Times New Roman"/>
        </w:rPr>
      </w:pPr>
      <w:r w:rsidRPr="00E05596">
        <w:rPr>
          <w:rFonts w:ascii="Times New Roman" w:eastAsia="Calibri" w:hAnsi="Times New Roman" w:cs="Times New Roman"/>
        </w:rPr>
        <w:t>13</w:t>
      </w:r>
    </w:p>
    <w:p w:rsidR="006C6140" w:rsidRPr="00E05596" w:rsidRDefault="006C6140" w:rsidP="00AB58DE">
      <w:pPr>
        <w:spacing w:after="160" w:line="259" w:lineRule="auto"/>
        <w:jc w:val="center"/>
        <w:rPr>
          <w:rFonts w:ascii="Times New Roman" w:eastAsia="Calibri" w:hAnsi="Times New Roman" w:cs="Times New Roman"/>
        </w:rPr>
      </w:pPr>
      <w:r w:rsidRPr="00A35CF1">
        <w:rPr>
          <w:rFonts w:ascii="Times New Roman" w:eastAsia="Calibri" w:hAnsi="Times New Roman" w:cs="Times New Roman"/>
          <w:b/>
        </w:rPr>
        <w:lastRenderedPageBreak/>
        <w:t>КАЛЕНДАРНО-ТЕМАТИЧЕСКОЕ ПЛАНИРОВАНИЕ</w:t>
      </w:r>
      <w:r w:rsidR="00782790">
        <w:rPr>
          <w:rFonts w:ascii="Times New Roman" w:eastAsia="Calibri" w:hAnsi="Times New Roman" w:cs="Times New Roman"/>
          <w:b/>
        </w:rPr>
        <w:t>.</w:t>
      </w:r>
      <w:r w:rsidR="005330A9">
        <w:rPr>
          <w:rFonts w:ascii="Times New Roman" w:eastAsia="Calibri" w:hAnsi="Times New Roman" w:cs="Times New Roman"/>
          <w:b/>
        </w:rPr>
        <w:t xml:space="preserve"> 4 класс.</w:t>
      </w:r>
    </w:p>
    <w:p w:rsidR="00612C98" w:rsidRDefault="00612C98" w:rsidP="00612C98">
      <w:pPr>
        <w:shd w:val="clear" w:color="auto" w:fill="FFFFFF"/>
        <w:ind w:right="29"/>
        <w:jc w:val="both"/>
        <w:rPr>
          <w:rFonts w:ascii="Times New Roman" w:hAnsi="Times New Roman" w:cs="Times New Roman"/>
        </w:rPr>
      </w:pPr>
      <w:r w:rsidRPr="00612C98">
        <w:rPr>
          <w:rFonts w:ascii="Times New Roman" w:hAnsi="Times New Roman" w:cs="Times New Roman"/>
          <w:spacing w:val="-1"/>
          <w:u w:val="single"/>
        </w:rPr>
        <w:t>Для характеристики планируемых результатов  использу</w:t>
      </w:r>
      <w:r w:rsidRPr="00612C98">
        <w:rPr>
          <w:rFonts w:ascii="Times New Roman" w:hAnsi="Times New Roman" w:cs="Times New Roman"/>
          <w:u w:val="single"/>
        </w:rPr>
        <w:t>ются следующие обозначения</w:t>
      </w:r>
      <w:r w:rsidRPr="00612C98">
        <w:rPr>
          <w:rFonts w:ascii="Times New Roman" w:hAnsi="Times New Roman" w:cs="Times New Roman"/>
        </w:rPr>
        <w:t xml:space="preserve">:  </w:t>
      </w:r>
    </w:p>
    <w:p w:rsidR="00C046B2" w:rsidRPr="00612C98" w:rsidRDefault="00C046B2" w:rsidP="00612C98">
      <w:pPr>
        <w:shd w:val="clear" w:color="auto" w:fill="FFFFFF"/>
        <w:ind w:right="29"/>
        <w:jc w:val="both"/>
        <w:rPr>
          <w:rFonts w:ascii="Times New Roman" w:hAnsi="Times New Roman" w:cs="Times New Roman"/>
        </w:rPr>
      </w:pPr>
    </w:p>
    <w:p w:rsidR="00612C98" w:rsidRPr="00612C98" w:rsidRDefault="00612C98" w:rsidP="00612C98">
      <w:pPr>
        <w:rPr>
          <w:rFonts w:ascii="Times New Roman" w:hAnsi="Times New Roman" w:cs="Times New Roman"/>
        </w:rPr>
      </w:pPr>
      <w:r w:rsidRPr="00612C98">
        <w:rPr>
          <w:rFonts w:ascii="Times New Roman" w:hAnsi="Times New Roman" w:cs="Times New Roman"/>
          <w:b/>
        </w:rPr>
        <w:t>Л</w:t>
      </w:r>
      <w:r w:rsidRPr="00612C98">
        <w:rPr>
          <w:rFonts w:ascii="Times New Roman" w:hAnsi="Times New Roman" w:cs="Times New Roman"/>
        </w:rPr>
        <w:t xml:space="preserve">. – личностные универсальные учебные действия                                                                                                                  </w:t>
      </w:r>
      <w:r w:rsidRPr="00612C98">
        <w:rPr>
          <w:rFonts w:ascii="Times New Roman" w:hAnsi="Times New Roman" w:cs="Times New Roman"/>
          <w:b/>
        </w:rPr>
        <w:t xml:space="preserve"> </w:t>
      </w:r>
    </w:p>
    <w:p w:rsidR="00612C98" w:rsidRPr="00612C98" w:rsidRDefault="00612C98" w:rsidP="00612C98">
      <w:pPr>
        <w:rPr>
          <w:rFonts w:ascii="Times New Roman" w:hAnsi="Times New Roman" w:cs="Times New Roman"/>
        </w:rPr>
      </w:pPr>
      <w:r w:rsidRPr="00612C98">
        <w:rPr>
          <w:rFonts w:ascii="Times New Roman" w:hAnsi="Times New Roman" w:cs="Times New Roman"/>
          <w:b/>
        </w:rPr>
        <w:t>П.</w:t>
      </w:r>
      <w:r w:rsidRPr="00612C98">
        <w:rPr>
          <w:rFonts w:ascii="Times New Roman" w:hAnsi="Times New Roman" w:cs="Times New Roman"/>
        </w:rPr>
        <w:t xml:space="preserve"> – познавательные универсальные учебные действия                                                                                                            </w:t>
      </w:r>
    </w:p>
    <w:p w:rsidR="00612C98" w:rsidRPr="00612C98" w:rsidRDefault="00612C98" w:rsidP="00612C98">
      <w:pPr>
        <w:rPr>
          <w:rFonts w:ascii="Times New Roman" w:hAnsi="Times New Roman" w:cs="Times New Roman"/>
        </w:rPr>
      </w:pPr>
      <w:r w:rsidRPr="00612C98">
        <w:rPr>
          <w:rFonts w:ascii="Times New Roman" w:hAnsi="Times New Roman" w:cs="Times New Roman"/>
          <w:b/>
        </w:rPr>
        <w:t>Р.</w:t>
      </w:r>
      <w:r w:rsidRPr="00612C98">
        <w:rPr>
          <w:rFonts w:ascii="Times New Roman" w:hAnsi="Times New Roman" w:cs="Times New Roman"/>
        </w:rPr>
        <w:t xml:space="preserve"> – регулятивные универсальные учебные действия                                                                                                                </w:t>
      </w:r>
    </w:p>
    <w:p w:rsidR="00612C98" w:rsidRPr="00612C98" w:rsidRDefault="00612C98" w:rsidP="00612C98">
      <w:pPr>
        <w:rPr>
          <w:rFonts w:ascii="Times New Roman" w:hAnsi="Times New Roman" w:cs="Times New Roman"/>
          <w:b/>
        </w:rPr>
      </w:pPr>
      <w:r w:rsidRPr="00612C98">
        <w:rPr>
          <w:rFonts w:ascii="Times New Roman" w:hAnsi="Times New Roman" w:cs="Times New Roman"/>
          <w:b/>
        </w:rPr>
        <w:t>К</w:t>
      </w:r>
      <w:r w:rsidRPr="00612C98">
        <w:rPr>
          <w:rFonts w:ascii="Times New Roman" w:hAnsi="Times New Roman" w:cs="Times New Roman"/>
        </w:rPr>
        <w:t xml:space="preserve">. – коммуникативные универсальные учебные действия                                                                                                        </w:t>
      </w:r>
    </w:p>
    <w:p w:rsidR="00612C98" w:rsidRDefault="00612C98" w:rsidP="00612C98">
      <w:pPr>
        <w:rPr>
          <w:rFonts w:ascii="Times New Roman" w:hAnsi="Times New Roman" w:cs="Times New Roman"/>
        </w:rPr>
      </w:pPr>
      <w:r w:rsidRPr="00612C98">
        <w:rPr>
          <w:rFonts w:ascii="Times New Roman" w:hAnsi="Times New Roman" w:cs="Times New Roman"/>
          <w:b/>
        </w:rPr>
        <w:t>Пр</w:t>
      </w:r>
      <w:r w:rsidRPr="00612C98">
        <w:rPr>
          <w:rFonts w:ascii="Times New Roman" w:hAnsi="Times New Roman" w:cs="Times New Roman"/>
        </w:rPr>
        <w:t xml:space="preserve">. – предметные универсальные учебные действия                                                                                                                </w:t>
      </w:r>
    </w:p>
    <w:p w:rsidR="00C046B2" w:rsidRPr="00612C98" w:rsidRDefault="00505C4B" w:rsidP="00612C98">
      <w:pPr>
        <w:rPr>
          <w:rFonts w:ascii="Times New Roman" w:hAnsi="Times New Roman" w:cs="Times New Roman"/>
        </w:rPr>
      </w:pPr>
      <w:r>
        <w:rPr>
          <w:rFonts w:ascii="Times New Roman" w:hAnsi="Times New Roman" w:cs="Times New Roman"/>
        </w:rPr>
        <w:t xml:space="preserve">                                                                                                                                                                                                       </w:t>
      </w:r>
      <w:r w:rsidRPr="00505C4B">
        <w:rPr>
          <w:rFonts w:ascii="Times New Roman" w:hAnsi="Times New Roman" w:cs="Times New Roman"/>
          <w:b/>
        </w:rPr>
        <w:t xml:space="preserve">   </w:t>
      </w:r>
    </w:p>
    <w:tbl>
      <w:tblPr>
        <w:tblW w:w="165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
        <w:gridCol w:w="10"/>
        <w:gridCol w:w="1255"/>
        <w:gridCol w:w="14"/>
        <w:gridCol w:w="1965"/>
        <w:gridCol w:w="18"/>
        <w:gridCol w:w="2388"/>
        <w:gridCol w:w="20"/>
        <w:gridCol w:w="1687"/>
        <w:gridCol w:w="18"/>
        <w:gridCol w:w="2267"/>
        <w:gridCol w:w="2404"/>
        <w:gridCol w:w="2131"/>
        <w:gridCol w:w="12"/>
        <w:gridCol w:w="16"/>
        <w:gridCol w:w="843"/>
        <w:gridCol w:w="854"/>
      </w:tblGrid>
      <w:tr w:rsidR="00782790" w:rsidRPr="008D246C" w:rsidTr="00782790">
        <w:trPr>
          <w:trHeight w:val="318"/>
        </w:trPr>
        <w:tc>
          <w:tcPr>
            <w:tcW w:w="649" w:type="dxa"/>
            <w:vMerge w:val="restart"/>
            <w:tcBorders>
              <w:top w:val="single" w:sz="4" w:space="0" w:color="auto"/>
              <w:left w:val="single" w:sz="4" w:space="0" w:color="auto"/>
              <w:right w:val="single" w:sz="4" w:space="0" w:color="auto"/>
            </w:tcBorders>
            <w:textDirection w:val="btLr"/>
            <w:hideMark/>
          </w:tcPr>
          <w:p w:rsidR="00782790" w:rsidRDefault="00782790" w:rsidP="00057801">
            <w:pPr>
              <w:ind w:left="113" w:right="113"/>
              <w:jc w:val="center"/>
              <w:rPr>
                <w:rFonts w:ascii="Times New Roman" w:eastAsia="Calibri" w:hAnsi="Times New Roman" w:cs="Times New Roman"/>
                <w:b/>
              </w:rPr>
            </w:pPr>
            <w:r>
              <w:rPr>
                <w:rFonts w:ascii="Times New Roman" w:eastAsia="Calibri" w:hAnsi="Times New Roman" w:cs="Times New Roman"/>
                <w:b/>
              </w:rPr>
              <w:t xml:space="preserve">                                    </w:t>
            </w:r>
            <w:r w:rsidRPr="008D246C">
              <w:rPr>
                <w:rFonts w:ascii="Times New Roman" w:eastAsia="Calibri" w:hAnsi="Times New Roman" w:cs="Times New Roman"/>
                <w:b/>
              </w:rPr>
              <w:t xml:space="preserve">№ </w:t>
            </w:r>
            <w:proofErr w:type="gramStart"/>
            <w:r w:rsidRPr="008D246C">
              <w:rPr>
                <w:rFonts w:ascii="Times New Roman" w:eastAsia="Calibri" w:hAnsi="Times New Roman" w:cs="Times New Roman"/>
                <w:b/>
              </w:rPr>
              <w:t>п</w:t>
            </w:r>
            <w:proofErr w:type="gramEnd"/>
            <w:r w:rsidRPr="008D246C">
              <w:rPr>
                <w:rFonts w:ascii="Times New Roman" w:eastAsia="Calibri" w:hAnsi="Times New Roman" w:cs="Times New Roman"/>
                <w:b/>
              </w:rPr>
              <w:t>/п</w:t>
            </w:r>
          </w:p>
          <w:p w:rsidR="00782790" w:rsidRPr="008D246C" w:rsidRDefault="00782790" w:rsidP="00057801">
            <w:pPr>
              <w:ind w:left="113" w:right="113"/>
              <w:jc w:val="center"/>
              <w:rPr>
                <w:rFonts w:ascii="Times New Roman" w:eastAsia="Calibri" w:hAnsi="Times New Roman" w:cs="Times New Roman"/>
                <w:b/>
              </w:rPr>
            </w:pPr>
          </w:p>
        </w:tc>
        <w:tc>
          <w:tcPr>
            <w:tcW w:w="1271" w:type="dxa"/>
            <w:gridSpan w:val="3"/>
            <w:vMerge w:val="restart"/>
            <w:tcBorders>
              <w:top w:val="single" w:sz="4" w:space="0" w:color="auto"/>
              <w:left w:val="single" w:sz="4" w:space="0" w:color="auto"/>
              <w:right w:val="single" w:sz="4" w:space="0" w:color="auto"/>
            </w:tcBorders>
            <w:hideMark/>
          </w:tcPr>
          <w:p w:rsidR="00782790" w:rsidRDefault="00782790" w:rsidP="00552CA0">
            <w:pPr>
              <w:jc w:val="center"/>
              <w:rPr>
                <w:rFonts w:ascii="Times New Roman" w:eastAsia="Calibri" w:hAnsi="Times New Roman" w:cs="Times New Roman"/>
                <w:b/>
              </w:rPr>
            </w:pPr>
          </w:p>
          <w:p w:rsidR="00782790" w:rsidRDefault="00782790" w:rsidP="00552CA0">
            <w:pPr>
              <w:jc w:val="center"/>
              <w:rPr>
                <w:rFonts w:ascii="Times New Roman" w:eastAsia="Calibri" w:hAnsi="Times New Roman" w:cs="Times New Roman"/>
                <w:b/>
              </w:rPr>
            </w:pPr>
          </w:p>
          <w:p w:rsidR="00782790" w:rsidRDefault="00782790" w:rsidP="00552CA0">
            <w:pPr>
              <w:jc w:val="center"/>
              <w:rPr>
                <w:rFonts w:ascii="Times New Roman" w:eastAsia="Calibri" w:hAnsi="Times New Roman" w:cs="Times New Roman"/>
                <w:b/>
              </w:rPr>
            </w:pPr>
          </w:p>
          <w:p w:rsidR="00782790" w:rsidRPr="008D246C" w:rsidRDefault="00782790" w:rsidP="00552CA0">
            <w:pPr>
              <w:jc w:val="center"/>
              <w:rPr>
                <w:rFonts w:ascii="Times New Roman" w:eastAsia="Calibri" w:hAnsi="Times New Roman" w:cs="Times New Roman"/>
                <w:b/>
              </w:rPr>
            </w:pPr>
            <w:r w:rsidRPr="008D246C">
              <w:rPr>
                <w:rFonts w:ascii="Times New Roman" w:eastAsia="Calibri" w:hAnsi="Times New Roman" w:cs="Times New Roman"/>
                <w:b/>
              </w:rPr>
              <w:t>Тема урока</w:t>
            </w:r>
          </w:p>
        </w:tc>
        <w:tc>
          <w:tcPr>
            <w:tcW w:w="1979" w:type="dxa"/>
            <w:gridSpan w:val="2"/>
            <w:vMerge w:val="restart"/>
            <w:tcBorders>
              <w:top w:val="single" w:sz="4" w:space="0" w:color="auto"/>
              <w:left w:val="single" w:sz="4" w:space="0" w:color="auto"/>
              <w:right w:val="single" w:sz="4" w:space="0" w:color="auto"/>
            </w:tcBorders>
            <w:hideMark/>
          </w:tcPr>
          <w:p w:rsidR="00782790" w:rsidRDefault="00782790" w:rsidP="00552CA0">
            <w:pPr>
              <w:jc w:val="center"/>
              <w:rPr>
                <w:rFonts w:ascii="Times New Roman" w:eastAsia="Calibri" w:hAnsi="Times New Roman" w:cs="Times New Roman"/>
                <w:b/>
              </w:rPr>
            </w:pPr>
          </w:p>
          <w:p w:rsidR="00782790" w:rsidRDefault="00782790" w:rsidP="00552CA0">
            <w:pPr>
              <w:jc w:val="center"/>
              <w:rPr>
                <w:rFonts w:ascii="Times New Roman" w:eastAsia="Calibri" w:hAnsi="Times New Roman" w:cs="Times New Roman"/>
                <w:b/>
              </w:rPr>
            </w:pPr>
          </w:p>
          <w:p w:rsidR="00782790" w:rsidRDefault="00782790" w:rsidP="00552CA0">
            <w:pPr>
              <w:jc w:val="center"/>
              <w:rPr>
                <w:rFonts w:ascii="Times New Roman" w:eastAsia="Calibri" w:hAnsi="Times New Roman" w:cs="Times New Roman"/>
                <w:b/>
              </w:rPr>
            </w:pPr>
          </w:p>
          <w:p w:rsidR="00782790" w:rsidRPr="008D246C" w:rsidRDefault="00782790" w:rsidP="00552CA0">
            <w:pPr>
              <w:jc w:val="center"/>
              <w:rPr>
                <w:rFonts w:ascii="Times New Roman" w:eastAsia="Calibri" w:hAnsi="Times New Roman" w:cs="Times New Roman"/>
                <w:b/>
              </w:rPr>
            </w:pPr>
            <w:r w:rsidRPr="008D246C">
              <w:rPr>
                <w:rFonts w:ascii="Times New Roman" w:eastAsia="Calibri" w:hAnsi="Times New Roman" w:cs="Times New Roman"/>
                <w:b/>
              </w:rPr>
              <w:t>ТДЦ</w:t>
            </w:r>
          </w:p>
        </w:tc>
        <w:tc>
          <w:tcPr>
            <w:tcW w:w="2406" w:type="dxa"/>
            <w:gridSpan w:val="2"/>
            <w:vMerge w:val="restart"/>
            <w:tcBorders>
              <w:top w:val="single" w:sz="4" w:space="0" w:color="auto"/>
              <w:left w:val="single" w:sz="4" w:space="0" w:color="auto"/>
              <w:right w:val="single" w:sz="4" w:space="0" w:color="auto"/>
            </w:tcBorders>
            <w:hideMark/>
          </w:tcPr>
          <w:p w:rsidR="00782790" w:rsidRDefault="00782790" w:rsidP="00552CA0">
            <w:pPr>
              <w:jc w:val="center"/>
              <w:rPr>
                <w:rFonts w:ascii="Times New Roman" w:eastAsia="Calibri" w:hAnsi="Times New Roman" w:cs="Times New Roman"/>
                <w:b/>
              </w:rPr>
            </w:pPr>
          </w:p>
          <w:p w:rsidR="00782790" w:rsidRDefault="00782790" w:rsidP="00552CA0">
            <w:pPr>
              <w:jc w:val="center"/>
              <w:rPr>
                <w:rFonts w:ascii="Times New Roman" w:eastAsia="Calibri" w:hAnsi="Times New Roman" w:cs="Times New Roman"/>
                <w:b/>
              </w:rPr>
            </w:pPr>
          </w:p>
          <w:p w:rsidR="00782790" w:rsidRDefault="00782790" w:rsidP="00552CA0">
            <w:pPr>
              <w:jc w:val="center"/>
              <w:rPr>
                <w:rFonts w:ascii="Times New Roman" w:eastAsia="Calibri" w:hAnsi="Times New Roman" w:cs="Times New Roman"/>
                <w:b/>
              </w:rPr>
            </w:pPr>
          </w:p>
          <w:p w:rsidR="00782790" w:rsidRPr="008D246C" w:rsidRDefault="00782790" w:rsidP="00552CA0">
            <w:pPr>
              <w:jc w:val="center"/>
              <w:rPr>
                <w:rFonts w:ascii="Times New Roman" w:eastAsia="Calibri" w:hAnsi="Times New Roman" w:cs="Times New Roman"/>
                <w:b/>
              </w:rPr>
            </w:pPr>
            <w:r w:rsidRPr="008D246C">
              <w:rPr>
                <w:rFonts w:ascii="Times New Roman" w:eastAsia="Calibri" w:hAnsi="Times New Roman" w:cs="Times New Roman"/>
                <w:b/>
              </w:rPr>
              <w:t>Содержание учебного материала</w:t>
            </w:r>
          </w:p>
        </w:tc>
        <w:tc>
          <w:tcPr>
            <w:tcW w:w="1707" w:type="dxa"/>
            <w:gridSpan w:val="2"/>
            <w:vMerge w:val="restart"/>
            <w:tcBorders>
              <w:top w:val="single" w:sz="4" w:space="0" w:color="auto"/>
              <w:left w:val="single" w:sz="4" w:space="0" w:color="auto"/>
              <w:right w:val="single" w:sz="4" w:space="0" w:color="auto"/>
            </w:tcBorders>
            <w:textDirection w:val="btLr"/>
            <w:hideMark/>
          </w:tcPr>
          <w:p w:rsidR="00782790" w:rsidRPr="008D246C" w:rsidRDefault="00782790" w:rsidP="00552CA0">
            <w:pPr>
              <w:ind w:right="113"/>
              <w:jc w:val="center"/>
              <w:rPr>
                <w:rFonts w:ascii="Times New Roman" w:eastAsia="Calibri" w:hAnsi="Times New Roman" w:cs="Times New Roman"/>
                <w:b/>
              </w:rPr>
            </w:pPr>
            <w:r w:rsidRPr="008D246C">
              <w:rPr>
                <w:rFonts w:ascii="Times New Roman" w:eastAsia="Calibri" w:hAnsi="Times New Roman" w:cs="Times New Roman"/>
                <w:b/>
              </w:rPr>
              <w:t>Тип урока</w:t>
            </w:r>
          </w:p>
        </w:tc>
        <w:tc>
          <w:tcPr>
            <w:tcW w:w="6848" w:type="dxa"/>
            <w:gridSpan w:val="6"/>
            <w:vMerge w:val="restart"/>
            <w:tcBorders>
              <w:top w:val="single" w:sz="4" w:space="0" w:color="auto"/>
              <w:left w:val="single" w:sz="4" w:space="0" w:color="auto"/>
              <w:right w:val="single" w:sz="4" w:space="0" w:color="auto"/>
            </w:tcBorders>
            <w:hideMark/>
          </w:tcPr>
          <w:p w:rsidR="00782790" w:rsidRDefault="00782790" w:rsidP="00057801">
            <w:pPr>
              <w:rPr>
                <w:rFonts w:ascii="Times New Roman" w:eastAsia="Calibri" w:hAnsi="Times New Roman" w:cs="Times New Roman"/>
                <w:b/>
              </w:rPr>
            </w:pPr>
          </w:p>
          <w:p w:rsidR="00782790" w:rsidRPr="008D246C" w:rsidRDefault="00782790" w:rsidP="00552CA0">
            <w:pPr>
              <w:jc w:val="center"/>
              <w:rPr>
                <w:rFonts w:ascii="Times New Roman" w:eastAsia="Calibri" w:hAnsi="Times New Roman" w:cs="Times New Roman"/>
                <w:b/>
              </w:rPr>
            </w:pPr>
            <w:r w:rsidRPr="008D246C">
              <w:rPr>
                <w:rFonts w:ascii="Times New Roman" w:eastAsia="Calibri" w:hAnsi="Times New Roman" w:cs="Times New Roman"/>
                <w:b/>
              </w:rPr>
              <w:t>Планируемые результаты</w:t>
            </w:r>
          </w:p>
        </w:tc>
        <w:tc>
          <w:tcPr>
            <w:tcW w:w="843" w:type="dxa"/>
            <w:tcBorders>
              <w:top w:val="single" w:sz="4" w:space="0" w:color="auto"/>
              <w:left w:val="single" w:sz="4" w:space="0" w:color="auto"/>
              <w:bottom w:val="nil"/>
              <w:right w:val="single" w:sz="4" w:space="0" w:color="auto"/>
            </w:tcBorders>
          </w:tcPr>
          <w:p w:rsidR="00782790" w:rsidRPr="008D246C" w:rsidRDefault="00782790" w:rsidP="00552CA0">
            <w:pPr>
              <w:jc w:val="center"/>
              <w:rPr>
                <w:rFonts w:ascii="Times New Roman" w:eastAsia="Calibri" w:hAnsi="Times New Roman" w:cs="Times New Roman"/>
                <w:b/>
              </w:rPr>
            </w:pPr>
          </w:p>
        </w:tc>
        <w:tc>
          <w:tcPr>
            <w:tcW w:w="854" w:type="dxa"/>
            <w:tcBorders>
              <w:top w:val="single" w:sz="4" w:space="0" w:color="auto"/>
              <w:left w:val="single" w:sz="4" w:space="0" w:color="auto"/>
              <w:bottom w:val="nil"/>
              <w:right w:val="single" w:sz="4" w:space="0" w:color="auto"/>
            </w:tcBorders>
          </w:tcPr>
          <w:p w:rsidR="00782790" w:rsidRPr="008D246C" w:rsidRDefault="00782790" w:rsidP="00552CA0">
            <w:pPr>
              <w:jc w:val="center"/>
              <w:rPr>
                <w:rFonts w:ascii="Times New Roman" w:eastAsia="Calibri" w:hAnsi="Times New Roman" w:cs="Times New Roman"/>
                <w:b/>
              </w:rPr>
            </w:pPr>
          </w:p>
        </w:tc>
      </w:tr>
      <w:tr w:rsidR="00782790" w:rsidRPr="008D246C" w:rsidTr="00782790">
        <w:trPr>
          <w:cantSplit/>
          <w:trHeight w:val="520"/>
        </w:trPr>
        <w:tc>
          <w:tcPr>
            <w:tcW w:w="649" w:type="dxa"/>
            <w:vMerge/>
            <w:tcBorders>
              <w:left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1271" w:type="dxa"/>
            <w:gridSpan w:val="3"/>
            <w:vMerge/>
            <w:tcBorders>
              <w:left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1979" w:type="dxa"/>
            <w:gridSpan w:val="2"/>
            <w:vMerge/>
            <w:tcBorders>
              <w:left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2406" w:type="dxa"/>
            <w:gridSpan w:val="2"/>
            <w:vMerge/>
            <w:tcBorders>
              <w:left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1707" w:type="dxa"/>
            <w:gridSpan w:val="2"/>
            <w:vMerge/>
            <w:tcBorders>
              <w:left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6848" w:type="dxa"/>
            <w:gridSpan w:val="6"/>
            <w:vMerge/>
            <w:tcBorders>
              <w:left w:val="single" w:sz="4" w:space="0" w:color="auto"/>
              <w:bottom w:val="single" w:sz="4" w:space="0" w:color="auto"/>
              <w:right w:val="single" w:sz="4" w:space="0" w:color="auto"/>
            </w:tcBorders>
            <w:vAlign w:val="center"/>
            <w:hideMark/>
          </w:tcPr>
          <w:p w:rsidR="00782790" w:rsidRPr="008D246C" w:rsidRDefault="00782790" w:rsidP="00982E05">
            <w:pPr>
              <w:jc w:val="center"/>
              <w:rPr>
                <w:rFonts w:ascii="Times New Roman" w:eastAsia="Calibri" w:hAnsi="Times New Roman" w:cs="Times New Roman"/>
                <w:b/>
              </w:rPr>
            </w:pPr>
          </w:p>
        </w:tc>
        <w:tc>
          <w:tcPr>
            <w:tcW w:w="843" w:type="dxa"/>
            <w:vMerge w:val="restart"/>
            <w:tcBorders>
              <w:top w:val="nil"/>
              <w:left w:val="single" w:sz="4" w:space="0" w:color="auto"/>
              <w:right w:val="single" w:sz="4" w:space="0" w:color="auto"/>
            </w:tcBorders>
            <w:textDirection w:val="btLr"/>
            <w:hideMark/>
          </w:tcPr>
          <w:p w:rsidR="00782790" w:rsidRPr="008D246C" w:rsidRDefault="00782790" w:rsidP="00552CA0">
            <w:pPr>
              <w:ind w:right="113"/>
              <w:jc w:val="center"/>
              <w:rPr>
                <w:rFonts w:ascii="Times New Roman" w:eastAsia="Calibri" w:hAnsi="Times New Roman" w:cs="Times New Roman"/>
                <w:b/>
              </w:rPr>
            </w:pPr>
            <w:r>
              <w:rPr>
                <w:rFonts w:ascii="Times New Roman" w:eastAsia="Calibri" w:hAnsi="Times New Roman" w:cs="Times New Roman"/>
                <w:b/>
              </w:rPr>
              <w:t>План</w:t>
            </w:r>
            <w:proofErr w:type="gramStart"/>
            <w:r>
              <w:rPr>
                <w:rFonts w:ascii="Times New Roman" w:eastAsia="Calibri" w:hAnsi="Times New Roman" w:cs="Times New Roman"/>
                <w:b/>
              </w:rPr>
              <w:t>.</w:t>
            </w:r>
            <w:proofErr w:type="gramEnd"/>
            <w:r>
              <w:rPr>
                <w:rFonts w:ascii="Times New Roman" w:eastAsia="Calibri" w:hAnsi="Times New Roman" w:cs="Times New Roman"/>
                <w:b/>
              </w:rPr>
              <w:t xml:space="preserve"> </w:t>
            </w:r>
            <w:proofErr w:type="gramStart"/>
            <w:r>
              <w:rPr>
                <w:rFonts w:ascii="Times New Roman" w:eastAsia="Calibri" w:hAnsi="Times New Roman" w:cs="Times New Roman"/>
                <w:b/>
              </w:rPr>
              <w:t>д</w:t>
            </w:r>
            <w:proofErr w:type="gramEnd"/>
            <w:r>
              <w:rPr>
                <w:rFonts w:ascii="Times New Roman" w:eastAsia="Calibri" w:hAnsi="Times New Roman" w:cs="Times New Roman"/>
                <w:b/>
              </w:rPr>
              <w:t>ата</w:t>
            </w:r>
          </w:p>
        </w:tc>
        <w:tc>
          <w:tcPr>
            <w:tcW w:w="854" w:type="dxa"/>
            <w:vMerge w:val="restart"/>
            <w:tcBorders>
              <w:top w:val="nil"/>
              <w:left w:val="single" w:sz="4" w:space="0" w:color="auto"/>
              <w:right w:val="single" w:sz="4" w:space="0" w:color="auto"/>
            </w:tcBorders>
            <w:textDirection w:val="btLr"/>
            <w:hideMark/>
          </w:tcPr>
          <w:p w:rsidR="00782790" w:rsidRPr="008D246C" w:rsidRDefault="00782790" w:rsidP="00552CA0">
            <w:pPr>
              <w:ind w:right="113"/>
              <w:jc w:val="center"/>
              <w:rPr>
                <w:rFonts w:ascii="Times New Roman" w:eastAsia="Calibri" w:hAnsi="Times New Roman" w:cs="Times New Roman"/>
                <w:b/>
              </w:rPr>
            </w:pPr>
            <w:proofErr w:type="spellStart"/>
            <w:r>
              <w:rPr>
                <w:rFonts w:ascii="Times New Roman" w:eastAsia="Calibri" w:hAnsi="Times New Roman" w:cs="Times New Roman"/>
                <w:b/>
              </w:rPr>
              <w:t>Фактич</w:t>
            </w:r>
            <w:proofErr w:type="spellEnd"/>
            <w:r>
              <w:rPr>
                <w:rFonts w:ascii="Times New Roman" w:eastAsia="Calibri" w:hAnsi="Times New Roman" w:cs="Times New Roman"/>
                <w:b/>
              </w:rPr>
              <w:t>. дата</w:t>
            </w:r>
          </w:p>
        </w:tc>
      </w:tr>
      <w:tr w:rsidR="00782790" w:rsidRPr="008D246C" w:rsidTr="00782790">
        <w:trPr>
          <w:cantSplit/>
          <w:trHeight w:val="1312"/>
        </w:trPr>
        <w:tc>
          <w:tcPr>
            <w:tcW w:w="649" w:type="dxa"/>
            <w:vMerge/>
            <w:tcBorders>
              <w:left w:val="single" w:sz="4" w:space="0" w:color="auto"/>
              <w:bottom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1271" w:type="dxa"/>
            <w:gridSpan w:val="3"/>
            <w:vMerge/>
            <w:tcBorders>
              <w:left w:val="single" w:sz="4" w:space="0" w:color="auto"/>
              <w:bottom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1979" w:type="dxa"/>
            <w:gridSpan w:val="2"/>
            <w:vMerge/>
            <w:tcBorders>
              <w:left w:val="single" w:sz="4" w:space="0" w:color="auto"/>
              <w:bottom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2406" w:type="dxa"/>
            <w:gridSpan w:val="2"/>
            <w:vMerge/>
            <w:tcBorders>
              <w:left w:val="single" w:sz="4" w:space="0" w:color="auto"/>
              <w:bottom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1707" w:type="dxa"/>
            <w:gridSpan w:val="2"/>
            <w:vMerge/>
            <w:tcBorders>
              <w:left w:val="single" w:sz="4" w:space="0" w:color="auto"/>
              <w:bottom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
        </w:tc>
        <w:tc>
          <w:tcPr>
            <w:tcW w:w="2285" w:type="dxa"/>
            <w:gridSpan w:val="2"/>
            <w:tcBorders>
              <w:top w:val="single" w:sz="4" w:space="0" w:color="auto"/>
              <w:left w:val="single" w:sz="4" w:space="0" w:color="auto"/>
              <w:bottom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r>
              <w:rPr>
                <w:rFonts w:ascii="Times New Roman" w:hAnsi="Times New Roman" w:cs="Times New Roman"/>
                <w:b/>
              </w:rPr>
              <w:t>Предметные</w:t>
            </w:r>
          </w:p>
        </w:tc>
        <w:tc>
          <w:tcPr>
            <w:tcW w:w="2404" w:type="dxa"/>
            <w:tcBorders>
              <w:left w:val="single" w:sz="4" w:space="0" w:color="auto"/>
              <w:bottom w:val="single" w:sz="4" w:space="0" w:color="auto"/>
              <w:right w:val="single" w:sz="4" w:space="0" w:color="auto"/>
            </w:tcBorders>
            <w:vAlign w:val="center"/>
            <w:hideMark/>
          </w:tcPr>
          <w:p w:rsidR="00782790" w:rsidRPr="008D246C" w:rsidRDefault="00782790" w:rsidP="00552CA0">
            <w:pPr>
              <w:jc w:val="center"/>
              <w:rPr>
                <w:rFonts w:ascii="Times New Roman" w:hAnsi="Times New Roman" w:cs="Times New Roman"/>
                <w:b/>
              </w:rPr>
            </w:pPr>
            <w:proofErr w:type="spellStart"/>
            <w:r>
              <w:rPr>
                <w:rFonts w:ascii="Times New Roman" w:hAnsi="Times New Roman" w:cs="Times New Roman"/>
                <w:b/>
              </w:rPr>
              <w:t>Метапредметные</w:t>
            </w:r>
            <w:proofErr w:type="spellEnd"/>
          </w:p>
        </w:tc>
        <w:tc>
          <w:tcPr>
            <w:tcW w:w="2159" w:type="dxa"/>
            <w:gridSpan w:val="3"/>
            <w:tcBorders>
              <w:left w:val="single" w:sz="4" w:space="0" w:color="auto"/>
              <w:bottom w:val="single" w:sz="4" w:space="0" w:color="auto"/>
              <w:right w:val="single" w:sz="4" w:space="0" w:color="auto"/>
            </w:tcBorders>
            <w:vAlign w:val="center"/>
          </w:tcPr>
          <w:p w:rsidR="00782790" w:rsidRPr="008D246C" w:rsidRDefault="00782790" w:rsidP="00552CA0">
            <w:pPr>
              <w:ind w:right="113"/>
              <w:jc w:val="center"/>
              <w:rPr>
                <w:rFonts w:ascii="Times New Roman" w:eastAsia="Calibri" w:hAnsi="Times New Roman" w:cs="Times New Roman"/>
                <w:b/>
              </w:rPr>
            </w:pPr>
            <w:r>
              <w:rPr>
                <w:rFonts w:ascii="Times New Roman" w:eastAsia="Calibri" w:hAnsi="Times New Roman" w:cs="Times New Roman"/>
                <w:b/>
              </w:rPr>
              <w:t>Личностные</w:t>
            </w:r>
          </w:p>
        </w:tc>
        <w:tc>
          <w:tcPr>
            <w:tcW w:w="843" w:type="dxa"/>
            <w:vMerge/>
            <w:tcBorders>
              <w:top w:val="nil"/>
              <w:left w:val="single" w:sz="4" w:space="0" w:color="auto"/>
              <w:bottom w:val="single" w:sz="4" w:space="0" w:color="auto"/>
              <w:right w:val="single" w:sz="4" w:space="0" w:color="auto"/>
            </w:tcBorders>
            <w:textDirection w:val="btLr"/>
            <w:hideMark/>
          </w:tcPr>
          <w:p w:rsidR="00782790" w:rsidRPr="008D246C" w:rsidRDefault="00782790" w:rsidP="00552CA0">
            <w:pPr>
              <w:ind w:right="113"/>
              <w:jc w:val="center"/>
              <w:rPr>
                <w:rFonts w:ascii="Times New Roman" w:eastAsia="Calibri" w:hAnsi="Times New Roman" w:cs="Times New Roman"/>
                <w:b/>
              </w:rPr>
            </w:pPr>
          </w:p>
        </w:tc>
        <w:tc>
          <w:tcPr>
            <w:tcW w:w="854" w:type="dxa"/>
            <w:vMerge/>
            <w:tcBorders>
              <w:top w:val="nil"/>
              <w:left w:val="single" w:sz="4" w:space="0" w:color="auto"/>
              <w:bottom w:val="single" w:sz="4" w:space="0" w:color="auto"/>
              <w:right w:val="single" w:sz="4" w:space="0" w:color="auto"/>
            </w:tcBorders>
            <w:textDirection w:val="btLr"/>
            <w:hideMark/>
          </w:tcPr>
          <w:p w:rsidR="00782790" w:rsidRPr="008D246C" w:rsidRDefault="00782790" w:rsidP="00552CA0">
            <w:pPr>
              <w:ind w:right="113"/>
              <w:jc w:val="center"/>
              <w:rPr>
                <w:rFonts w:ascii="Times New Roman" w:eastAsia="Calibri" w:hAnsi="Times New Roman" w:cs="Times New Roman"/>
                <w:b/>
              </w:rPr>
            </w:pPr>
          </w:p>
        </w:tc>
      </w:tr>
      <w:tr w:rsidR="006C6140" w:rsidRPr="008D246C" w:rsidTr="00612C98">
        <w:trPr>
          <w:cantSplit/>
          <w:trHeight w:val="268"/>
        </w:trPr>
        <w:tc>
          <w:tcPr>
            <w:tcW w:w="16557" w:type="dxa"/>
            <w:gridSpan w:val="18"/>
            <w:tcBorders>
              <w:top w:val="single" w:sz="4" w:space="0" w:color="auto"/>
              <w:left w:val="single" w:sz="4" w:space="0" w:color="auto"/>
              <w:bottom w:val="single" w:sz="4" w:space="0" w:color="auto"/>
              <w:right w:val="single" w:sz="4" w:space="0" w:color="auto"/>
            </w:tcBorders>
            <w:hideMark/>
          </w:tcPr>
          <w:p w:rsidR="006C6140" w:rsidRPr="008D246C" w:rsidRDefault="006C6140" w:rsidP="00552CA0">
            <w:pPr>
              <w:spacing w:before="100" w:beforeAutospacing="1"/>
              <w:jc w:val="center"/>
              <w:rPr>
                <w:rFonts w:ascii="Times New Roman" w:eastAsia="Calibri" w:hAnsi="Times New Roman" w:cs="Times New Roman"/>
              </w:rPr>
            </w:pPr>
            <w:r w:rsidRPr="008D246C">
              <w:rPr>
                <w:rFonts w:ascii="Times New Roman" w:eastAsia="Calibri" w:hAnsi="Times New Roman" w:cs="Times New Roman"/>
                <w:b/>
                <w:bCs/>
                <w:iCs/>
              </w:rPr>
              <w:t>Мы уже много знаем и умеем. Повторение (6 часов)</w:t>
            </w:r>
          </w:p>
        </w:tc>
      </w:tr>
      <w:tr w:rsidR="006115FA" w:rsidRPr="005E4111" w:rsidTr="00BB145E">
        <w:trPr>
          <w:cantSplit/>
          <w:trHeight w:val="2062"/>
        </w:trPr>
        <w:tc>
          <w:tcPr>
            <w:tcW w:w="649" w:type="dxa"/>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jc w:val="right"/>
              <w:rPr>
                <w:rFonts w:ascii="Times New Roman" w:eastAsia="Calibri" w:hAnsi="Times New Roman" w:cs="Times New Roman"/>
                <w:sz w:val="18"/>
                <w:szCs w:val="18"/>
              </w:rPr>
            </w:pPr>
            <w:r w:rsidRPr="00612C98">
              <w:rPr>
                <w:rFonts w:ascii="Times New Roman" w:eastAsia="Calibri" w:hAnsi="Times New Roman" w:cs="Times New Roman"/>
                <w:sz w:val="18"/>
                <w:szCs w:val="18"/>
              </w:rPr>
              <w:t>1</w:t>
            </w:r>
          </w:p>
        </w:tc>
        <w:tc>
          <w:tcPr>
            <w:tcW w:w="1271"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Что мы можем рас</w:t>
            </w:r>
            <w:r w:rsidRPr="00612C98">
              <w:rPr>
                <w:rFonts w:ascii="Times New Roman" w:eastAsia="Calibri" w:hAnsi="Times New Roman" w:cs="Times New Roman"/>
                <w:sz w:val="18"/>
                <w:szCs w:val="18"/>
              </w:rPr>
              <w:softHyphen/>
              <w:t>сказать о наших друзьях?</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Совершенствование произносительных навыков</w:t>
            </w:r>
          </w:p>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xml:space="preserve">- Развитие навыков </w:t>
            </w:r>
            <w:proofErr w:type="spellStart"/>
            <w:r w:rsidRPr="00612C98">
              <w:rPr>
                <w:rFonts w:ascii="Times New Roman" w:eastAsia="Calibri" w:hAnsi="Times New Roman" w:cs="Times New Roman"/>
                <w:sz w:val="18"/>
                <w:szCs w:val="18"/>
              </w:rPr>
              <w:t>аудирования</w:t>
            </w:r>
            <w:proofErr w:type="spellEnd"/>
          </w:p>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Актуализация лексики для составления монологического высказывания о внешности человека, его увлечениях</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lang w:val="de-DE"/>
              </w:rPr>
            </w:pPr>
            <w:r w:rsidRPr="00612C98">
              <w:rPr>
                <w:rFonts w:ascii="Times New Roman" w:eastAsia="Calibri" w:hAnsi="Times New Roman" w:cs="Times New Roman"/>
                <w:b/>
                <w:sz w:val="18"/>
                <w:szCs w:val="18"/>
              </w:rPr>
              <w:t>Лексическая</w:t>
            </w:r>
            <w:r w:rsidRPr="00612C98">
              <w:rPr>
                <w:rFonts w:ascii="Times New Roman" w:eastAsia="Calibri" w:hAnsi="Times New Roman" w:cs="Times New Roman"/>
                <w:b/>
                <w:sz w:val="18"/>
                <w:szCs w:val="18"/>
                <w:lang w:val="de-DE"/>
              </w:rPr>
              <w:t xml:space="preserve"> </w:t>
            </w:r>
            <w:r w:rsidRPr="00612C98">
              <w:rPr>
                <w:rFonts w:ascii="Times New Roman" w:eastAsia="Calibri" w:hAnsi="Times New Roman" w:cs="Times New Roman"/>
                <w:b/>
                <w:sz w:val="18"/>
                <w:szCs w:val="18"/>
              </w:rPr>
              <w:t>сторона</w:t>
            </w:r>
            <w:r w:rsidRPr="00612C98">
              <w:rPr>
                <w:rFonts w:ascii="Times New Roman" w:eastAsia="Calibri" w:hAnsi="Times New Roman" w:cs="Times New Roman"/>
                <w:b/>
                <w:sz w:val="18"/>
                <w:szCs w:val="18"/>
                <w:lang w:val="de-DE"/>
              </w:rPr>
              <w:t xml:space="preserve"> </w:t>
            </w:r>
            <w:r w:rsidRPr="00612C98">
              <w:rPr>
                <w:rFonts w:ascii="Times New Roman" w:eastAsia="Calibri" w:hAnsi="Times New Roman" w:cs="Times New Roman"/>
                <w:b/>
                <w:sz w:val="18"/>
                <w:szCs w:val="18"/>
              </w:rPr>
              <w:t>речи</w:t>
            </w:r>
            <w:r w:rsidRPr="00612C98">
              <w:rPr>
                <w:rFonts w:ascii="Times New Roman" w:eastAsia="Calibri" w:hAnsi="Times New Roman" w:cs="Times New Roman"/>
                <w:b/>
                <w:sz w:val="18"/>
                <w:szCs w:val="18"/>
                <w:lang w:val="de-DE"/>
              </w:rPr>
              <w:t>:</w:t>
            </w:r>
            <w:r w:rsidRPr="00612C98">
              <w:rPr>
                <w:rFonts w:ascii="Times New Roman" w:eastAsia="Calibri" w:hAnsi="Times New Roman" w:cs="Times New Roman"/>
                <w:sz w:val="18"/>
                <w:szCs w:val="18"/>
                <w:lang w:val="de-DE"/>
              </w:rPr>
              <w:t xml:space="preserve"> Nett, lustig, schon, hilfsbereit, tapfer, jung, viel Deutsch sprechen, gern zu Hause helfen, am Computer spielen</w:t>
            </w:r>
          </w:p>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b/>
                <w:sz w:val="18"/>
                <w:szCs w:val="18"/>
              </w:rPr>
              <w:t>Грамматическая сторона речи:</w:t>
            </w:r>
            <w:r w:rsidRPr="00612C98">
              <w:rPr>
                <w:rFonts w:ascii="Times New Roman" w:eastAsia="Calibri" w:hAnsi="Times New Roman" w:cs="Times New Roman"/>
                <w:sz w:val="18"/>
                <w:szCs w:val="18"/>
              </w:rPr>
              <w:t xml:space="preserve"> Спряжение глаголов (</w:t>
            </w:r>
            <w:proofErr w:type="spellStart"/>
            <w:r w:rsidRPr="00612C98">
              <w:rPr>
                <w:rFonts w:ascii="Times New Roman" w:eastAsia="Calibri" w:hAnsi="Times New Roman" w:cs="Times New Roman"/>
                <w:sz w:val="18"/>
                <w:szCs w:val="18"/>
                <w:lang w:val="en-US"/>
              </w:rPr>
              <w:t>malen</w:t>
            </w:r>
            <w:proofErr w:type="spellEnd"/>
            <w:r w:rsidRPr="00612C98">
              <w:rPr>
                <w:rFonts w:ascii="Times New Roman" w:eastAsia="Calibri" w:hAnsi="Times New Roman" w:cs="Times New Roman"/>
                <w:sz w:val="18"/>
                <w:szCs w:val="18"/>
              </w:rPr>
              <w:t xml:space="preserve">, </w:t>
            </w:r>
            <w:proofErr w:type="spellStart"/>
            <w:r w:rsidRPr="00612C98">
              <w:rPr>
                <w:rFonts w:ascii="Times New Roman" w:eastAsia="Calibri" w:hAnsi="Times New Roman" w:cs="Times New Roman"/>
                <w:sz w:val="18"/>
                <w:szCs w:val="18"/>
                <w:lang w:val="en-US"/>
              </w:rPr>
              <w:t>gehen</w:t>
            </w:r>
            <w:proofErr w:type="spellEnd"/>
            <w:r w:rsidRPr="00612C98">
              <w:rPr>
                <w:rFonts w:ascii="Times New Roman" w:eastAsia="Calibri" w:hAnsi="Times New Roman" w:cs="Times New Roman"/>
                <w:sz w:val="18"/>
                <w:szCs w:val="18"/>
              </w:rPr>
              <w:t xml:space="preserve">, </w:t>
            </w:r>
            <w:proofErr w:type="spellStart"/>
            <w:r w:rsidRPr="00612C98">
              <w:rPr>
                <w:rFonts w:ascii="Times New Roman" w:eastAsia="Calibri" w:hAnsi="Times New Roman" w:cs="Times New Roman"/>
                <w:sz w:val="18"/>
                <w:szCs w:val="18"/>
                <w:lang w:val="en-US"/>
              </w:rPr>
              <w:t>turnen</w:t>
            </w:r>
            <w:proofErr w:type="spellEnd"/>
            <w:r w:rsidRPr="00612C98">
              <w:rPr>
                <w:rFonts w:ascii="Times New Roman" w:eastAsia="Calibri" w:hAnsi="Times New Roman" w:cs="Times New Roman"/>
                <w:sz w:val="18"/>
                <w:szCs w:val="18"/>
              </w:rPr>
              <w:t xml:space="preserve">, </w:t>
            </w:r>
            <w:proofErr w:type="spellStart"/>
            <w:r w:rsidRPr="00612C98">
              <w:rPr>
                <w:rFonts w:ascii="Times New Roman" w:eastAsia="Calibri" w:hAnsi="Times New Roman" w:cs="Times New Roman"/>
                <w:sz w:val="18"/>
                <w:szCs w:val="18"/>
                <w:lang w:val="en-US"/>
              </w:rPr>
              <w:t>rechnen</w:t>
            </w:r>
            <w:proofErr w:type="spellEnd"/>
            <w:r w:rsidRPr="00612C98">
              <w:rPr>
                <w:rFonts w:ascii="Times New Roman" w:eastAsia="Calibri" w:hAnsi="Times New Roman" w:cs="Times New Roman"/>
                <w:sz w:val="18"/>
                <w:szCs w:val="18"/>
              </w:rPr>
              <w:t>); порядок слов в повествовательном пред</w:t>
            </w:r>
            <w:r w:rsidRPr="00612C98">
              <w:rPr>
                <w:rFonts w:ascii="Times New Roman" w:eastAsia="Calibri" w:hAnsi="Times New Roman" w:cs="Times New Roman"/>
                <w:sz w:val="18"/>
                <w:szCs w:val="18"/>
              </w:rPr>
              <w:softHyphen/>
              <w:t>ложении</w:t>
            </w:r>
          </w:p>
        </w:tc>
        <w:tc>
          <w:tcPr>
            <w:tcW w:w="1707" w:type="dxa"/>
            <w:gridSpan w:val="2"/>
            <w:tcBorders>
              <w:top w:val="single" w:sz="4" w:space="0" w:color="auto"/>
              <w:left w:val="single" w:sz="4" w:space="0" w:color="auto"/>
              <w:bottom w:val="single" w:sz="4" w:space="0" w:color="auto"/>
              <w:right w:val="single" w:sz="4" w:space="0" w:color="auto"/>
            </w:tcBorders>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Урок повторения</w:t>
            </w:r>
          </w:p>
          <w:p w:rsidR="006115FA" w:rsidRPr="00612C98"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231F06">
            <w:pPr>
              <w:tabs>
                <w:tab w:val="left" w:pos="993"/>
                <w:tab w:val="left" w:pos="1134"/>
              </w:tabs>
              <w:contextualSpacing/>
              <w:rPr>
                <w:rFonts w:ascii="Times New Roman" w:hAnsi="Times New Roman" w:cs="Times New Roman"/>
                <w:sz w:val="18"/>
                <w:szCs w:val="18"/>
              </w:rPr>
            </w:pPr>
            <w:r w:rsidRPr="00612C98">
              <w:rPr>
                <w:rFonts w:ascii="Times New Roman" w:hAnsi="Times New Roman" w:cs="Times New Roman"/>
                <w:b/>
                <w:sz w:val="18"/>
                <w:szCs w:val="18"/>
              </w:rPr>
              <w:t xml:space="preserve">П. </w:t>
            </w:r>
            <w:r w:rsidRPr="00612C98">
              <w:rPr>
                <w:rFonts w:ascii="Times New Roman" w:hAnsi="Times New Roman" w:cs="Times New Roman"/>
                <w:sz w:val="18"/>
                <w:szCs w:val="18"/>
              </w:rPr>
              <w:t>Языковые представления и навыки (фонетические, орфографические, лексические и грамматические)</w:t>
            </w:r>
          </w:p>
          <w:p w:rsidR="006115FA" w:rsidRPr="00612C98" w:rsidRDefault="006115FA" w:rsidP="00231F06">
            <w:pPr>
              <w:rPr>
                <w:rFonts w:ascii="Times New Roman" w:eastAsia="Calibri" w:hAnsi="Times New Roman" w:cs="Times New Roman"/>
                <w:sz w:val="18"/>
                <w:szCs w:val="18"/>
              </w:rPr>
            </w:pPr>
            <w:r w:rsidRPr="00612C98">
              <w:rPr>
                <w:rFonts w:ascii="Times New Roman" w:eastAsia="Calibri" w:hAnsi="Times New Roman" w:cs="Times New Roman"/>
                <w:b/>
                <w:sz w:val="18"/>
                <w:szCs w:val="18"/>
              </w:rPr>
              <w:t xml:space="preserve">П. </w:t>
            </w:r>
            <w:r w:rsidRPr="00612C98">
              <w:rPr>
                <w:rFonts w:ascii="Times New Roman" w:eastAsia="Calibri"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p w:rsidR="006115FA" w:rsidRPr="00612C98" w:rsidRDefault="006115FA" w:rsidP="00552CA0">
            <w:pPr>
              <w:rPr>
                <w:rFonts w:ascii="Times New Roman" w:eastAsia="Calibri" w:hAnsi="Times New Roman" w:cs="Times New Roman"/>
                <w:sz w:val="18"/>
                <w:szCs w:val="18"/>
              </w:rPr>
            </w:pPr>
          </w:p>
        </w:tc>
        <w:tc>
          <w:tcPr>
            <w:tcW w:w="2404" w:type="dxa"/>
            <w:tcBorders>
              <w:top w:val="single" w:sz="4" w:space="0" w:color="auto"/>
              <w:left w:val="single" w:sz="4" w:space="0" w:color="auto"/>
              <w:bottom w:val="single" w:sz="4" w:space="0" w:color="auto"/>
              <w:right w:val="single" w:sz="4" w:space="0" w:color="auto"/>
            </w:tcBorders>
            <w:hideMark/>
          </w:tcPr>
          <w:p w:rsidR="006115FA" w:rsidRPr="00612C98" w:rsidRDefault="006115FA" w:rsidP="009D13DE">
            <w:pPr>
              <w:tabs>
                <w:tab w:val="left" w:pos="993"/>
                <w:tab w:val="left" w:pos="1134"/>
              </w:tabs>
              <w:contextualSpacing/>
              <w:rPr>
                <w:rFonts w:ascii="Times New Roman" w:hAnsi="Times New Roman" w:cs="Times New Roman"/>
                <w:sz w:val="18"/>
                <w:szCs w:val="18"/>
              </w:rPr>
            </w:pPr>
            <w:r w:rsidRPr="00612C98">
              <w:rPr>
                <w:rFonts w:ascii="Times New Roman" w:hAnsi="Times New Roman" w:cs="Times New Roman"/>
                <w:b/>
                <w:sz w:val="18"/>
                <w:szCs w:val="18"/>
              </w:rPr>
              <w:t xml:space="preserve">М. </w:t>
            </w:r>
            <w:r w:rsidRPr="00612C98">
              <w:rPr>
                <w:rFonts w:ascii="Times New Roman" w:hAnsi="Times New Roman" w:cs="Times New Roman"/>
                <w:sz w:val="18"/>
                <w:szCs w:val="18"/>
              </w:rPr>
              <w:t xml:space="preserve"> Овладение  способностью принимать и сохранять цели и задачи учебной деятельности, поиска средств её осуществления                        </w:t>
            </w:r>
          </w:p>
          <w:p w:rsidR="006115FA" w:rsidRPr="00612C98" w:rsidRDefault="006115FA" w:rsidP="00612C98">
            <w:pPr>
              <w:shd w:val="clear" w:color="auto" w:fill="FFFFFF"/>
              <w:contextualSpacing/>
              <w:rPr>
                <w:rFonts w:ascii="Times New Roman" w:hAnsi="Times New Roman" w:cs="Times New Roman"/>
                <w:sz w:val="18"/>
                <w:szCs w:val="18"/>
              </w:rPr>
            </w:pPr>
            <w:r w:rsidRPr="00612C98">
              <w:rPr>
                <w:rFonts w:ascii="Times New Roman" w:hAnsi="Times New Roman" w:cs="Times New Roman"/>
                <w:b/>
                <w:sz w:val="18"/>
                <w:szCs w:val="18"/>
              </w:rPr>
              <w:t xml:space="preserve">М. </w:t>
            </w:r>
            <w:r w:rsidRPr="00612C98">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612C98">
              <w:rPr>
                <w:rFonts w:ascii="Times New Roman" w:hAnsi="Times New Roman" w:cs="Times New Roman"/>
                <w:sz w:val="18"/>
                <w:szCs w:val="18"/>
              </w:rPr>
              <w:t>саморегуляции</w:t>
            </w:r>
            <w:proofErr w:type="spellEnd"/>
            <w:r w:rsidRPr="00612C98">
              <w:rPr>
                <w:rFonts w:ascii="Times New Roman" w:hAnsi="Times New Roman" w:cs="Times New Roman"/>
                <w:sz w:val="18"/>
                <w:szCs w:val="18"/>
              </w:rPr>
              <w:t>, самооценки)</w:t>
            </w: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982E05">
            <w:pPr>
              <w:shd w:val="clear" w:color="auto" w:fill="FFFFFF"/>
              <w:contextualSpacing/>
              <w:rPr>
                <w:rFonts w:ascii="Times New Roman" w:hAnsi="Times New Roman" w:cs="Times New Roman"/>
                <w:sz w:val="18"/>
                <w:szCs w:val="18"/>
              </w:rPr>
            </w:pPr>
            <w:r w:rsidRPr="00612C98">
              <w:rPr>
                <w:rFonts w:ascii="Times New Roman" w:hAnsi="Times New Roman" w:cs="Times New Roman"/>
                <w:b/>
                <w:sz w:val="18"/>
                <w:szCs w:val="18"/>
              </w:rPr>
              <w:t>Л.</w:t>
            </w:r>
            <w:r w:rsidRPr="00612C98">
              <w:rPr>
                <w:rFonts w:ascii="Times New Roman" w:hAnsi="Times New Roman" w:cs="Times New Roman"/>
                <w:sz w:val="18"/>
                <w:szCs w:val="18"/>
              </w:rPr>
              <w:t xml:space="preserve"> Освоение социальной роли обучающегося, развитие мотивов учебной деятельности и формирование личностного смысла учения</w:t>
            </w:r>
          </w:p>
          <w:p w:rsidR="006115FA" w:rsidRPr="00612C98"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5E4111" w:rsidRDefault="006115FA" w:rsidP="00552CA0">
            <w:pPr>
              <w:rPr>
                <w:rFonts w:ascii="Times New Roman" w:eastAsia="Calibri" w:hAnsi="Times New Roman" w:cs="Times New Roman"/>
                <w:sz w:val="18"/>
                <w:szCs w:val="18"/>
              </w:rPr>
            </w:pPr>
          </w:p>
        </w:tc>
      </w:tr>
      <w:tr w:rsidR="006115FA" w:rsidRPr="005E4111" w:rsidTr="00BB145E">
        <w:trPr>
          <w:cantSplit/>
          <w:trHeight w:val="220"/>
        </w:trPr>
        <w:tc>
          <w:tcPr>
            <w:tcW w:w="649" w:type="dxa"/>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jc w:val="right"/>
              <w:rPr>
                <w:rFonts w:ascii="Times New Roman" w:eastAsia="Calibri" w:hAnsi="Times New Roman" w:cs="Times New Roman"/>
                <w:sz w:val="18"/>
                <w:szCs w:val="18"/>
              </w:rPr>
            </w:pPr>
            <w:r w:rsidRPr="00612C98">
              <w:rPr>
                <w:rFonts w:ascii="Times New Roman" w:eastAsia="Calibri" w:hAnsi="Times New Roman" w:cs="Times New Roman"/>
                <w:sz w:val="18"/>
                <w:szCs w:val="18"/>
              </w:rPr>
              <w:t>2</w:t>
            </w:r>
          </w:p>
        </w:tc>
        <w:tc>
          <w:tcPr>
            <w:tcW w:w="1271"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Что мы можем рас</w:t>
            </w:r>
            <w:r w:rsidRPr="00612C98">
              <w:rPr>
                <w:rFonts w:ascii="Times New Roman" w:eastAsia="Calibri" w:hAnsi="Times New Roman" w:cs="Times New Roman"/>
                <w:sz w:val="18"/>
                <w:szCs w:val="18"/>
              </w:rPr>
              <w:softHyphen/>
              <w:t>сказать о нас самих?</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Развитие навыков устной речи: рассказ о себе</w:t>
            </w:r>
          </w:p>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xml:space="preserve">- Развитие грамматических навыков: спряжение сильных глаголов в </w:t>
            </w:r>
            <w:proofErr w:type="spellStart"/>
            <w:r w:rsidRPr="00612C98">
              <w:rPr>
                <w:rFonts w:ascii="Times New Roman" w:eastAsia="Calibri" w:hAnsi="Times New Roman" w:cs="Times New Roman"/>
                <w:sz w:val="18"/>
                <w:szCs w:val="18"/>
              </w:rPr>
              <w:t>Präsens</w:t>
            </w:r>
            <w:proofErr w:type="spellEnd"/>
          </w:p>
          <w:p w:rsidR="006115FA" w:rsidRPr="00612C98" w:rsidRDefault="006115FA" w:rsidP="00552CA0">
            <w:pPr>
              <w:rPr>
                <w:rFonts w:ascii="Times New Roman" w:eastAsia="Calibri" w:hAnsi="Times New Roman" w:cs="Times New Roman"/>
                <w:sz w:val="18"/>
                <w:szCs w:val="18"/>
              </w:rPr>
            </w:pPr>
            <w:r>
              <w:rPr>
                <w:rFonts w:ascii="Times New Roman" w:eastAsia="Calibri" w:hAnsi="Times New Roman" w:cs="Times New Roman"/>
                <w:sz w:val="18"/>
                <w:szCs w:val="18"/>
              </w:rPr>
              <w:t>-Совершенство</w:t>
            </w:r>
            <w:r w:rsidRPr="00612C98">
              <w:rPr>
                <w:rFonts w:ascii="Times New Roman" w:eastAsia="Calibri" w:hAnsi="Times New Roman" w:cs="Times New Roman"/>
                <w:sz w:val="18"/>
                <w:szCs w:val="18"/>
              </w:rPr>
              <w:t>вание произносительных навыков и техники чтения</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lang w:val="de-DE"/>
              </w:rPr>
            </w:pPr>
            <w:r w:rsidRPr="00612C98">
              <w:rPr>
                <w:rFonts w:ascii="Times New Roman" w:eastAsia="Calibri" w:hAnsi="Times New Roman" w:cs="Times New Roman"/>
                <w:b/>
                <w:sz w:val="18"/>
                <w:szCs w:val="18"/>
              </w:rPr>
              <w:t>Лексическая</w:t>
            </w:r>
            <w:r w:rsidRPr="00612C98">
              <w:rPr>
                <w:rFonts w:ascii="Times New Roman" w:eastAsia="Calibri" w:hAnsi="Times New Roman" w:cs="Times New Roman"/>
                <w:b/>
                <w:sz w:val="18"/>
                <w:szCs w:val="18"/>
                <w:lang w:val="de-DE"/>
              </w:rPr>
              <w:t xml:space="preserve"> </w:t>
            </w:r>
            <w:r w:rsidRPr="00612C98">
              <w:rPr>
                <w:rFonts w:ascii="Times New Roman" w:eastAsia="Calibri" w:hAnsi="Times New Roman" w:cs="Times New Roman"/>
                <w:b/>
                <w:sz w:val="18"/>
                <w:szCs w:val="18"/>
              </w:rPr>
              <w:t>сторона</w:t>
            </w:r>
            <w:r w:rsidRPr="00612C98">
              <w:rPr>
                <w:rFonts w:ascii="Times New Roman" w:eastAsia="Calibri" w:hAnsi="Times New Roman" w:cs="Times New Roman"/>
                <w:b/>
                <w:sz w:val="18"/>
                <w:szCs w:val="18"/>
                <w:lang w:val="de-DE"/>
              </w:rPr>
              <w:t xml:space="preserve"> </w:t>
            </w:r>
            <w:r w:rsidRPr="00612C98">
              <w:rPr>
                <w:rFonts w:ascii="Times New Roman" w:eastAsia="Calibri" w:hAnsi="Times New Roman" w:cs="Times New Roman"/>
                <w:b/>
                <w:sz w:val="18"/>
                <w:szCs w:val="18"/>
              </w:rPr>
              <w:t>речи</w:t>
            </w:r>
            <w:r w:rsidRPr="00612C98">
              <w:rPr>
                <w:rFonts w:ascii="Times New Roman" w:eastAsia="Calibri" w:hAnsi="Times New Roman" w:cs="Times New Roman"/>
                <w:b/>
                <w:sz w:val="18"/>
                <w:szCs w:val="18"/>
                <w:lang w:val="de-DE"/>
              </w:rPr>
              <w:t>:</w:t>
            </w:r>
            <w:r w:rsidRPr="00612C98">
              <w:rPr>
                <w:rFonts w:ascii="Times New Roman" w:eastAsia="Calibri" w:hAnsi="Times New Roman" w:cs="Times New Roman"/>
                <w:sz w:val="18"/>
                <w:szCs w:val="18"/>
                <w:lang w:val="de-DE"/>
              </w:rPr>
              <w:t xml:space="preserve"> Meine Familie, die Oma, der Opa, die Tante, die Mutter, der Vater, die Geschwister, die Schwester, der Bruder, haben, arbeiten</w:t>
            </w:r>
          </w:p>
          <w:p w:rsidR="006115FA" w:rsidRPr="00612C98" w:rsidRDefault="006115FA" w:rsidP="00552CA0">
            <w:pPr>
              <w:jc w:val="both"/>
              <w:rPr>
                <w:rFonts w:ascii="Times New Roman" w:eastAsia="Calibri" w:hAnsi="Times New Roman" w:cs="Times New Roman"/>
                <w:sz w:val="18"/>
                <w:szCs w:val="18"/>
              </w:rPr>
            </w:pPr>
            <w:r w:rsidRPr="00612C98">
              <w:rPr>
                <w:rFonts w:ascii="Times New Roman" w:eastAsia="Calibri" w:hAnsi="Times New Roman" w:cs="Times New Roman"/>
                <w:b/>
                <w:sz w:val="18"/>
                <w:szCs w:val="18"/>
              </w:rPr>
              <w:t>Грамматическая сторона речи:</w:t>
            </w:r>
            <w:r w:rsidRPr="00612C98">
              <w:rPr>
                <w:rFonts w:ascii="Times New Roman" w:eastAsia="Calibri" w:hAnsi="Times New Roman" w:cs="Times New Roman"/>
                <w:sz w:val="18"/>
                <w:szCs w:val="18"/>
              </w:rPr>
              <w:t xml:space="preserve"> Спряжение глаголов (</w:t>
            </w:r>
            <w:r w:rsidRPr="00612C98">
              <w:rPr>
                <w:rFonts w:ascii="Times New Roman" w:eastAsia="Calibri" w:hAnsi="Times New Roman" w:cs="Times New Roman"/>
                <w:sz w:val="18"/>
                <w:szCs w:val="18"/>
                <w:lang w:val="en-US"/>
              </w:rPr>
              <w:t>le</w:t>
            </w:r>
            <w:r w:rsidRPr="00612C98">
              <w:rPr>
                <w:rFonts w:ascii="Times New Roman" w:eastAsia="Calibri" w:hAnsi="Times New Roman" w:cs="Times New Roman"/>
                <w:sz w:val="18"/>
                <w:szCs w:val="18"/>
              </w:rPr>
              <w:softHyphen/>
            </w:r>
            <w:proofErr w:type="spellStart"/>
            <w:r w:rsidRPr="00612C98">
              <w:rPr>
                <w:rFonts w:ascii="Times New Roman" w:eastAsia="Calibri" w:hAnsi="Times New Roman" w:cs="Times New Roman"/>
                <w:sz w:val="18"/>
                <w:szCs w:val="18"/>
                <w:lang w:val="en-US"/>
              </w:rPr>
              <w:t>sen</w:t>
            </w:r>
            <w:proofErr w:type="spellEnd"/>
            <w:r w:rsidRPr="00612C98">
              <w:rPr>
                <w:rFonts w:ascii="Times New Roman" w:eastAsia="Calibri" w:hAnsi="Times New Roman" w:cs="Times New Roman"/>
                <w:sz w:val="18"/>
                <w:szCs w:val="18"/>
              </w:rPr>
              <w:t xml:space="preserve">, </w:t>
            </w:r>
            <w:proofErr w:type="spellStart"/>
            <w:r w:rsidRPr="00612C98">
              <w:rPr>
                <w:rFonts w:ascii="Times New Roman" w:eastAsia="Calibri" w:hAnsi="Times New Roman" w:cs="Times New Roman"/>
                <w:sz w:val="18"/>
                <w:szCs w:val="18"/>
                <w:lang w:val="en-US"/>
              </w:rPr>
              <w:t>geben</w:t>
            </w:r>
            <w:proofErr w:type="spellEnd"/>
            <w:r w:rsidRPr="00612C98">
              <w:rPr>
                <w:rFonts w:ascii="Times New Roman" w:eastAsia="Calibri" w:hAnsi="Times New Roman" w:cs="Times New Roman"/>
                <w:sz w:val="18"/>
                <w:szCs w:val="18"/>
              </w:rPr>
              <w:t xml:space="preserve">, </w:t>
            </w:r>
            <w:proofErr w:type="spellStart"/>
            <w:r w:rsidRPr="00612C98">
              <w:rPr>
                <w:rFonts w:ascii="Times New Roman" w:eastAsia="Calibri" w:hAnsi="Times New Roman" w:cs="Times New Roman"/>
                <w:sz w:val="18"/>
                <w:szCs w:val="18"/>
                <w:lang w:val="en-US"/>
              </w:rPr>
              <w:t>sehen</w:t>
            </w:r>
            <w:proofErr w:type="spellEnd"/>
            <w:r w:rsidRPr="00612C98">
              <w:rPr>
                <w:rFonts w:ascii="Times New Roman" w:eastAsia="Calibri" w:hAnsi="Times New Roman" w:cs="Times New Roman"/>
                <w:sz w:val="18"/>
                <w:szCs w:val="18"/>
              </w:rPr>
              <w:t xml:space="preserve">, </w:t>
            </w:r>
            <w:proofErr w:type="spellStart"/>
            <w:r w:rsidRPr="00612C98">
              <w:rPr>
                <w:rFonts w:ascii="Times New Roman" w:eastAsia="Calibri" w:hAnsi="Times New Roman" w:cs="Times New Roman"/>
                <w:sz w:val="18"/>
                <w:szCs w:val="18"/>
                <w:lang w:val="en-US"/>
              </w:rPr>
              <w:t>spre</w:t>
            </w:r>
            <w:proofErr w:type="spellEnd"/>
            <w:r w:rsidRPr="00612C98">
              <w:rPr>
                <w:rFonts w:ascii="Times New Roman" w:eastAsia="Calibri" w:hAnsi="Times New Roman" w:cs="Times New Roman"/>
                <w:sz w:val="18"/>
                <w:szCs w:val="18"/>
              </w:rPr>
              <w:softHyphen/>
            </w:r>
            <w:proofErr w:type="spellStart"/>
            <w:r w:rsidRPr="00612C98">
              <w:rPr>
                <w:rFonts w:ascii="Times New Roman" w:eastAsia="Calibri" w:hAnsi="Times New Roman" w:cs="Times New Roman"/>
                <w:sz w:val="18"/>
                <w:szCs w:val="18"/>
                <w:lang w:val="en-US"/>
              </w:rPr>
              <w:t>chen</w:t>
            </w:r>
            <w:proofErr w:type="spellEnd"/>
            <w:r w:rsidRPr="00612C98">
              <w:rPr>
                <w:rFonts w:ascii="Times New Roman" w:eastAsia="Calibri" w:hAnsi="Times New Roman" w:cs="Times New Roman"/>
                <w:sz w:val="18"/>
                <w:szCs w:val="18"/>
              </w:rPr>
              <w:t>)</w:t>
            </w:r>
          </w:p>
          <w:p w:rsidR="006115FA" w:rsidRPr="00612C98" w:rsidRDefault="006115FA" w:rsidP="00552CA0">
            <w:pPr>
              <w:jc w:val="both"/>
              <w:rPr>
                <w:rFonts w:ascii="Times New Roman" w:eastAsia="Calibri" w:hAnsi="Times New Roman" w:cs="Times New Roman"/>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Урок повторения</w:t>
            </w:r>
          </w:p>
          <w:p w:rsidR="006115FA" w:rsidRPr="00612C98"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9D13DE">
            <w:pPr>
              <w:tabs>
                <w:tab w:val="left" w:pos="993"/>
                <w:tab w:val="left" w:pos="1134"/>
              </w:tabs>
              <w:contextualSpacing/>
              <w:rPr>
                <w:rFonts w:ascii="Times New Roman" w:hAnsi="Times New Roman" w:cs="Times New Roman"/>
                <w:sz w:val="18"/>
                <w:szCs w:val="18"/>
              </w:rPr>
            </w:pPr>
            <w:r w:rsidRPr="00612C98">
              <w:rPr>
                <w:rFonts w:ascii="Times New Roman" w:hAnsi="Times New Roman" w:cs="Times New Roman"/>
                <w:b/>
                <w:sz w:val="18"/>
                <w:szCs w:val="18"/>
              </w:rPr>
              <w:t xml:space="preserve">П. </w:t>
            </w:r>
            <w:r w:rsidRPr="00612C98">
              <w:rPr>
                <w:rFonts w:ascii="Times New Roman" w:hAnsi="Times New Roman" w:cs="Times New Roman"/>
                <w:sz w:val="18"/>
                <w:szCs w:val="18"/>
              </w:rPr>
              <w:t>Языковые представления и навыки (фонетические, орфографические, лексические и грамматические)</w:t>
            </w:r>
          </w:p>
          <w:p w:rsidR="006115FA" w:rsidRPr="00612C98" w:rsidRDefault="006115FA" w:rsidP="009D13DE">
            <w:pPr>
              <w:tabs>
                <w:tab w:val="left" w:pos="993"/>
                <w:tab w:val="left" w:pos="1134"/>
              </w:tabs>
              <w:contextualSpacing/>
              <w:rPr>
                <w:rFonts w:ascii="Times New Roman" w:eastAsia="Calibri" w:hAnsi="Times New Roman" w:cs="Times New Roman"/>
                <w:sz w:val="18"/>
                <w:szCs w:val="18"/>
              </w:rPr>
            </w:pPr>
          </w:p>
          <w:p w:rsidR="006115FA" w:rsidRPr="00612C98" w:rsidRDefault="006115FA" w:rsidP="009D13DE">
            <w:pPr>
              <w:tabs>
                <w:tab w:val="left" w:pos="993"/>
                <w:tab w:val="left" w:pos="1134"/>
              </w:tabs>
              <w:contextualSpacing/>
              <w:rPr>
                <w:rFonts w:ascii="Times New Roman" w:eastAsia="Calibri" w:hAnsi="Times New Roman" w:cs="Times New Roman"/>
                <w:sz w:val="18"/>
                <w:szCs w:val="18"/>
              </w:rPr>
            </w:pPr>
          </w:p>
          <w:p w:rsidR="006115FA" w:rsidRPr="00612C98" w:rsidRDefault="006115FA" w:rsidP="009D13DE">
            <w:pPr>
              <w:tabs>
                <w:tab w:val="left" w:pos="993"/>
                <w:tab w:val="left" w:pos="1134"/>
              </w:tabs>
              <w:contextualSpacing/>
              <w:rPr>
                <w:rFonts w:ascii="Times New Roman" w:eastAsia="Calibri" w:hAnsi="Times New Roman" w:cs="Times New Roman"/>
                <w:sz w:val="18"/>
                <w:szCs w:val="18"/>
              </w:rPr>
            </w:pPr>
          </w:p>
          <w:p w:rsidR="006115FA" w:rsidRPr="00612C98" w:rsidRDefault="00EC2724" w:rsidP="009D13DE">
            <w:pPr>
              <w:tabs>
                <w:tab w:val="left" w:pos="993"/>
                <w:tab w:val="left" w:pos="1134"/>
              </w:tabs>
              <w:contextualSpacing/>
              <w:rPr>
                <w:rFonts w:ascii="Times New Roman" w:eastAsia="Calibri" w:hAnsi="Times New Roman" w:cs="Times New Roman"/>
                <w:sz w:val="18"/>
                <w:szCs w:val="18"/>
              </w:rPr>
            </w:pPr>
            <w:r>
              <w:rPr>
                <w:rFonts w:ascii="Times New Roman" w:eastAsia="Calibri" w:hAnsi="Times New Roman" w:cs="Times New Roman"/>
                <w:noProof/>
                <w:sz w:val="18"/>
                <w:szCs w:val="18"/>
              </w:rPr>
              <w:pict>
                <v:shapetype id="_x0000_t202" coordsize="21600,21600" o:spt="202" path="m,l,21600r21600,l21600,xe">
                  <v:stroke joinstyle="miter"/>
                  <v:path gradientshapeok="t" o:connecttype="rect"/>
                </v:shapetype>
                <v:shape id="_x0000_s1118" type="#_x0000_t202" style="position:absolute;margin-left:39.2pt;margin-top:39.65pt;width:1in;height:1in;z-index:251721728" stroked="f">
                  <v:textbox style="mso-next-textbox:#_x0000_s1118">
                    <w:txbxContent>
                      <w:p w:rsidR="00984A9B" w:rsidRDefault="00984A9B">
                        <w:r>
                          <w:t>14</w:t>
                        </w:r>
                      </w:p>
                    </w:txbxContent>
                  </v:textbox>
                </v:shape>
              </w:pic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612C98" w:rsidRDefault="006115FA" w:rsidP="009D13DE">
            <w:pPr>
              <w:tabs>
                <w:tab w:val="left" w:pos="993"/>
                <w:tab w:val="left" w:pos="1134"/>
              </w:tabs>
              <w:contextualSpacing/>
              <w:rPr>
                <w:rFonts w:ascii="Times New Roman" w:hAnsi="Times New Roman" w:cs="Times New Roman"/>
                <w:sz w:val="18"/>
                <w:szCs w:val="18"/>
              </w:rPr>
            </w:pPr>
            <w:r w:rsidRPr="00612C98">
              <w:rPr>
                <w:rFonts w:ascii="Times New Roman" w:hAnsi="Times New Roman" w:cs="Times New Roman"/>
                <w:b/>
                <w:sz w:val="18"/>
                <w:szCs w:val="18"/>
              </w:rPr>
              <w:t>М.</w:t>
            </w:r>
            <w:r w:rsidRPr="00612C98">
              <w:rPr>
                <w:rFonts w:ascii="Times New Roman" w:hAnsi="Times New Roman" w:cs="Times New Roman"/>
                <w:sz w:val="18"/>
                <w:szCs w:val="18"/>
              </w:rPr>
              <w:t xml:space="preserve"> Формирование умения понимать причины </w:t>
            </w:r>
          </w:p>
          <w:p w:rsidR="006115FA" w:rsidRPr="00612C98" w:rsidRDefault="006115FA" w:rsidP="009D13DE">
            <w:pPr>
              <w:tabs>
                <w:tab w:val="left" w:pos="993"/>
                <w:tab w:val="left" w:pos="1134"/>
              </w:tabs>
              <w:contextualSpacing/>
              <w:rPr>
                <w:rFonts w:ascii="Times New Roman" w:hAnsi="Times New Roman" w:cs="Times New Roman"/>
                <w:b/>
                <w:sz w:val="18"/>
                <w:szCs w:val="18"/>
              </w:rPr>
            </w:pPr>
            <w:r w:rsidRPr="00612C98">
              <w:rPr>
                <w:rFonts w:ascii="Times New Roman" w:hAnsi="Times New Roman" w:cs="Times New Roman"/>
                <w:sz w:val="18"/>
                <w:szCs w:val="18"/>
              </w:rPr>
              <w:t>успеха/неуспеха учебной деятельности и способности конструктивно действовать даже в ситуациях неуспеха</w:t>
            </w:r>
            <w:r w:rsidRPr="00612C98">
              <w:rPr>
                <w:rFonts w:ascii="Times New Roman" w:hAnsi="Times New Roman" w:cs="Times New Roman"/>
                <w:b/>
                <w:sz w:val="18"/>
                <w:szCs w:val="18"/>
              </w:rPr>
              <w:t xml:space="preserve">                                                     </w:t>
            </w:r>
          </w:p>
          <w:p w:rsidR="006115FA" w:rsidRPr="00612C98" w:rsidRDefault="006115FA" w:rsidP="009D13DE">
            <w:pPr>
              <w:tabs>
                <w:tab w:val="left" w:pos="993"/>
                <w:tab w:val="left" w:pos="1134"/>
              </w:tabs>
              <w:contextualSpacing/>
              <w:rPr>
                <w:rFonts w:ascii="Times New Roman" w:hAnsi="Times New Roman" w:cs="Times New Roman"/>
                <w:b/>
                <w:sz w:val="18"/>
                <w:szCs w:val="18"/>
              </w:rPr>
            </w:pPr>
          </w:p>
          <w:p w:rsidR="006115FA" w:rsidRPr="00612C98" w:rsidRDefault="006115FA" w:rsidP="009D13DE">
            <w:pPr>
              <w:tabs>
                <w:tab w:val="left" w:pos="993"/>
                <w:tab w:val="left" w:pos="1134"/>
              </w:tabs>
              <w:contextualSpacing/>
              <w:rPr>
                <w:rFonts w:ascii="Times New Roman" w:hAnsi="Times New Roman" w:cs="Times New Roman"/>
                <w:b/>
                <w:sz w:val="18"/>
                <w:szCs w:val="18"/>
              </w:rPr>
            </w:pPr>
          </w:p>
          <w:p w:rsidR="006115FA" w:rsidRPr="00612C98" w:rsidRDefault="006115FA" w:rsidP="009D13DE">
            <w:pPr>
              <w:tabs>
                <w:tab w:val="left" w:pos="993"/>
                <w:tab w:val="left" w:pos="1134"/>
              </w:tabs>
              <w:contextualSpacing/>
              <w:rPr>
                <w:rFonts w:ascii="Times New Roman" w:hAnsi="Times New Roman" w:cs="Times New Roman"/>
                <w:b/>
                <w:sz w:val="18"/>
                <w:szCs w:val="18"/>
              </w:rPr>
            </w:pPr>
          </w:p>
          <w:p w:rsidR="006115FA" w:rsidRPr="00612C98" w:rsidRDefault="006115FA" w:rsidP="009D13DE">
            <w:pPr>
              <w:tabs>
                <w:tab w:val="left" w:pos="993"/>
                <w:tab w:val="left" w:pos="1134"/>
              </w:tabs>
              <w:contextualSpacing/>
              <w:rPr>
                <w:rFonts w:ascii="Times New Roman" w:hAnsi="Times New Roman" w:cs="Times New Roman"/>
                <w:b/>
                <w:sz w:val="18"/>
                <w:szCs w:val="18"/>
              </w:rPr>
            </w:pPr>
          </w:p>
          <w:p w:rsidR="006115FA" w:rsidRPr="00612C98" w:rsidRDefault="006115FA" w:rsidP="009D13DE">
            <w:pPr>
              <w:tabs>
                <w:tab w:val="left" w:pos="993"/>
                <w:tab w:val="left" w:pos="1134"/>
              </w:tabs>
              <w:contextualSpacing/>
              <w:rPr>
                <w:rFonts w:ascii="Times New Roman" w:hAnsi="Times New Roman" w:cs="Times New Roman"/>
                <w:b/>
                <w:sz w:val="18"/>
                <w:szCs w:val="18"/>
              </w:rPr>
            </w:pPr>
          </w:p>
          <w:p w:rsidR="006115FA" w:rsidRPr="00612C98" w:rsidRDefault="006115FA" w:rsidP="009D13DE">
            <w:pPr>
              <w:tabs>
                <w:tab w:val="left" w:pos="993"/>
                <w:tab w:val="left" w:pos="1134"/>
              </w:tabs>
              <w:contextualSpacing/>
              <w:rPr>
                <w:rFonts w:ascii="Times New Roman" w:hAnsi="Times New Roman" w:cs="Times New Roman"/>
                <w:b/>
                <w:sz w:val="18"/>
                <w:szCs w:val="18"/>
              </w:rPr>
            </w:pPr>
          </w:p>
          <w:p w:rsidR="006115FA" w:rsidRDefault="006115FA" w:rsidP="009D13DE">
            <w:pPr>
              <w:tabs>
                <w:tab w:val="left" w:pos="993"/>
                <w:tab w:val="left" w:pos="1134"/>
              </w:tabs>
              <w:contextualSpacing/>
              <w:rPr>
                <w:rFonts w:ascii="Times New Roman" w:hAnsi="Times New Roman" w:cs="Times New Roman"/>
                <w:b/>
                <w:sz w:val="18"/>
                <w:szCs w:val="18"/>
              </w:rPr>
            </w:pPr>
          </w:p>
          <w:p w:rsidR="006115FA" w:rsidRPr="00612C98" w:rsidRDefault="006115FA" w:rsidP="009D13DE">
            <w:pPr>
              <w:tabs>
                <w:tab w:val="left" w:pos="993"/>
                <w:tab w:val="left" w:pos="1134"/>
              </w:tabs>
              <w:contextualSpacing/>
              <w:rPr>
                <w:rFonts w:ascii="Times New Roman" w:hAnsi="Times New Roman" w:cs="Times New Roman"/>
                <w:sz w:val="18"/>
                <w:szCs w:val="18"/>
              </w:rPr>
            </w:pPr>
            <w:r w:rsidRPr="00612C98">
              <w:rPr>
                <w:rFonts w:ascii="Times New Roman" w:hAnsi="Times New Roman" w:cs="Times New Roman"/>
                <w:b/>
                <w:sz w:val="18"/>
                <w:szCs w:val="18"/>
              </w:rPr>
              <w:t>М</w:t>
            </w:r>
            <w:r w:rsidRPr="00612C98">
              <w:rPr>
                <w:rFonts w:ascii="Times New Roman" w:hAnsi="Times New Roman" w:cs="Times New Roman"/>
                <w:sz w:val="18"/>
                <w:szCs w:val="18"/>
              </w:rPr>
              <w:t xml:space="preserve">. Формирование умения планировать, контролировать и оценивать учебные действия в соответствии с поставленной задачей и условиями её </w:t>
            </w:r>
          </w:p>
          <w:p w:rsidR="006115FA" w:rsidRPr="00612C98" w:rsidRDefault="006115FA" w:rsidP="001F5221">
            <w:pPr>
              <w:shd w:val="clear" w:color="auto" w:fill="FFFFFF"/>
              <w:contextualSpacing/>
              <w:jc w:val="both"/>
              <w:rPr>
                <w:rFonts w:ascii="Times New Roman" w:hAnsi="Times New Roman" w:cs="Times New Roman"/>
                <w:sz w:val="18"/>
                <w:szCs w:val="18"/>
              </w:rPr>
            </w:pPr>
            <w:r w:rsidRPr="00612C98">
              <w:rPr>
                <w:rFonts w:ascii="Times New Roman" w:hAnsi="Times New Roman" w:cs="Times New Roman"/>
                <w:b/>
                <w:sz w:val="18"/>
                <w:szCs w:val="18"/>
              </w:rPr>
              <w:t>М.</w:t>
            </w:r>
            <w:r w:rsidRPr="00612C98">
              <w:rPr>
                <w:rFonts w:ascii="Times New Roman" w:hAnsi="Times New Roman" w:cs="Times New Roman"/>
                <w:sz w:val="18"/>
                <w:szCs w:val="18"/>
              </w:rPr>
              <w:t>Осуществлять взаимный контроль в совместной деятельности, адекватно оценивать собственное поведение и поведение окружающих</w:t>
            </w: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2709EE">
            <w:pPr>
              <w:shd w:val="clear" w:color="auto" w:fill="FFFFFF"/>
              <w:contextualSpacing/>
              <w:rPr>
                <w:rFonts w:ascii="Times New Roman" w:hAnsi="Times New Roman" w:cs="Times New Roman"/>
                <w:b/>
                <w:sz w:val="18"/>
                <w:szCs w:val="18"/>
              </w:rPr>
            </w:pPr>
            <w:r w:rsidRPr="00612C98">
              <w:rPr>
                <w:rFonts w:ascii="Times New Roman" w:hAnsi="Times New Roman" w:cs="Times New Roman"/>
                <w:b/>
                <w:sz w:val="18"/>
                <w:szCs w:val="18"/>
              </w:rPr>
              <w:lastRenderedPageBreak/>
              <w:t xml:space="preserve">Л. </w:t>
            </w:r>
          </w:p>
          <w:p w:rsidR="006115FA" w:rsidRPr="00612C98" w:rsidRDefault="006115FA" w:rsidP="002709EE">
            <w:pPr>
              <w:shd w:val="clear" w:color="auto" w:fill="FFFFFF"/>
              <w:contextualSpacing/>
              <w:rPr>
                <w:rFonts w:ascii="Times New Roman" w:hAnsi="Times New Roman" w:cs="Times New Roman"/>
                <w:sz w:val="18"/>
                <w:szCs w:val="18"/>
              </w:rPr>
            </w:pPr>
            <w:r w:rsidRPr="00612C98">
              <w:rPr>
                <w:rFonts w:ascii="Times New Roman" w:hAnsi="Times New Roman" w:cs="Times New Roman"/>
                <w:sz w:val="18"/>
                <w:szCs w:val="18"/>
              </w:rPr>
              <w:t>Развитие  самостоятельности  и  личной  ответственности за свои поступки, в том числе в процессе учения.</w:t>
            </w:r>
          </w:p>
          <w:p w:rsidR="006115FA" w:rsidRPr="00612C98" w:rsidRDefault="006115FA" w:rsidP="00A21036">
            <w:pPr>
              <w:shd w:val="clear" w:color="auto" w:fill="FFFFFF"/>
              <w:contextualSpacing/>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5E4111" w:rsidRDefault="006115FA" w:rsidP="00552CA0">
            <w:pPr>
              <w:rPr>
                <w:rFonts w:ascii="Times New Roman" w:eastAsia="Calibri" w:hAnsi="Times New Roman" w:cs="Times New Roman"/>
                <w:sz w:val="18"/>
                <w:szCs w:val="18"/>
              </w:rPr>
            </w:pPr>
          </w:p>
        </w:tc>
      </w:tr>
      <w:tr w:rsidR="006115FA" w:rsidRPr="005E4111" w:rsidTr="00BB145E">
        <w:trPr>
          <w:cantSplit/>
          <w:trHeight w:val="220"/>
        </w:trPr>
        <w:tc>
          <w:tcPr>
            <w:tcW w:w="649" w:type="dxa"/>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jc w:val="right"/>
              <w:rPr>
                <w:rFonts w:ascii="Times New Roman" w:eastAsia="Calibri" w:hAnsi="Times New Roman" w:cs="Times New Roman"/>
                <w:sz w:val="18"/>
                <w:szCs w:val="18"/>
              </w:rPr>
            </w:pPr>
            <w:r w:rsidRPr="00612C98">
              <w:rPr>
                <w:rFonts w:ascii="Times New Roman" w:eastAsia="Calibri" w:hAnsi="Times New Roman" w:cs="Times New Roman"/>
                <w:sz w:val="18"/>
                <w:szCs w:val="18"/>
              </w:rPr>
              <w:lastRenderedPageBreak/>
              <w:t>3</w:t>
            </w:r>
          </w:p>
        </w:tc>
        <w:tc>
          <w:tcPr>
            <w:tcW w:w="1271"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85321F">
            <w:pPr>
              <w:rPr>
                <w:rFonts w:ascii="Times New Roman" w:eastAsia="Calibri" w:hAnsi="Times New Roman" w:cs="Times New Roman"/>
                <w:sz w:val="18"/>
                <w:szCs w:val="18"/>
              </w:rPr>
            </w:pPr>
            <w:r w:rsidRPr="00612C98">
              <w:rPr>
                <w:rFonts w:ascii="Times New Roman" w:eastAsia="Calibri" w:hAnsi="Times New Roman" w:cs="Times New Roman"/>
                <w:sz w:val="18"/>
                <w:szCs w:val="18"/>
              </w:rPr>
              <w:t>Что мы можем рас</w:t>
            </w:r>
            <w:r w:rsidRPr="00612C98">
              <w:rPr>
                <w:rFonts w:ascii="Times New Roman" w:eastAsia="Calibri" w:hAnsi="Times New Roman" w:cs="Times New Roman"/>
                <w:sz w:val="18"/>
                <w:szCs w:val="18"/>
              </w:rPr>
              <w:softHyphen/>
              <w:t>сказать о начале учебного года?</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Развитие навыков устной речи: рассказ о себе</w:t>
            </w:r>
          </w:p>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xml:space="preserve">- Развитие грамматических навыков: спряжение сильных глаголов в </w:t>
            </w:r>
            <w:proofErr w:type="spellStart"/>
            <w:r w:rsidRPr="00612C98">
              <w:rPr>
                <w:rFonts w:ascii="Times New Roman" w:eastAsia="Calibri" w:hAnsi="Times New Roman" w:cs="Times New Roman"/>
                <w:sz w:val="18"/>
                <w:szCs w:val="18"/>
              </w:rPr>
              <w:t>Präsens</w:t>
            </w:r>
            <w:proofErr w:type="spellEnd"/>
          </w:p>
          <w:p w:rsidR="006115FA" w:rsidRPr="00612C98" w:rsidRDefault="006115FA" w:rsidP="00552CA0">
            <w:pPr>
              <w:rPr>
                <w:rFonts w:ascii="Times New Roman" w:eastAsia="Calibri" w:hAnsi="Times New Roman" w:cs="Times New Roman"/>
                <w:b/>
                <w:sz w:val="18"/>
                <w:szCs w:val="18"/>
              </w:rPr>
            </w:pPr>
            <w:r w:rsidRPr="00612C98">
              <w:rPr>
                <w:rFonts w:ascii="Times New Roman" w:eastAsia="Calibri" w:hAnsi="Times New Roman" w:cs="Times New Roman"/>
                <w:sz w:val="18"/>
                <w:szCs w:val="18"/>
              </w:rPr>
              <w:t>-</w:t>
            </w:r>
            <w:proofErr w:type="gramStart"/>
            <w:r w:rsidRPr="00612C98">
              <w:rPr>
                <w:rFonts w:ascii="Times New Roman" w:eastAsia="Calibri" w:hAnsi="Times New Roman" w:cs="Times New Roman"/>
                <w:sz w:val="18"/>
                <w:szCs w:val="18"/>
              </w:rPr>
              <w:t>Совершенство-</w:t>
            </w:r>
            <w:proofErr w:type="spellStart"/>
            <w:r w:rsidRPr="00612C98">
              <w:rPr>
                <w:rFonts w:ascii="Times New Roman" w:eastAsia="Calibri" w:hAnsi="Times New Roman" w:cs="Times New Roman"/>
                <w:sz w:val="18"/>
                <w:szCs w:val="18"/>
              </w:rPr>
              <w:t>вание</w:t>
            </w:r>
            <w:proofErr w:type="spellEnd"/>
            <w:proofErr w:type="gramEnd"/>
            <w:r w:rsidRPr="00612C98">
              <w:rPr>
                <w:rFonts w:ascii="Times New Roman" w:eastAsia="Calibri" w:hAnsi="Times New Roman" w:cs="Times New Roman"/>
                <w:sz w:val="18"/>
                <w:szCs w:val="18"/>
              </w:rPr>
              <w:t xml:space="preserve"> произносительных навыков и техники чтения</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lang w:val="de-DE"/>
              </w:rPr>
            </w:pPr>
            <w:r w:rsidRPr="00612C98">
              <w:rPr>
                <w:rFonts w:ascii="Times New Roman" w:eastAsia="Calibri" w:hAnsi="Times New Roman" w:cs="Times New Roman"/>
                <w:b/>
                <w:sz w:val="18"/>
                <w:szCs w:val="18"/>
              </w:rPr>
              <w:t>Лексическая</w:t>
            </w:r>
            <w:r w:rsidRPr="00612C98">
              <w:rPr>
                <w:rFonts w:ascii="Times New Roman" w:eastAsia="Calibri" w:hAnsi="Times New Roman" w:cs="Times New Roman"/>
                <w:b/>
                <w:sz w:val="18"/>
                <w:szCs w:val="18"/>
                <w:lang w:val="de-DE"/>
              </w:rPr>
              <w:t xml:space="preserve"> </w:t>
            </w:r>
            <w:r w:rsidRPr="00612C98">
              <w:rPr>
                <w:rFonts w:ascii="Times New Roman" w:eastAsia="Calibri" w:hAnsi="Times New Roman" w:cs="Times New Roman"/>
                <w:b/>
                <w:sz w:val="18"/>
                <w:szCs w:val="18"/>
              </w:rPr>
              <w:t>сторона</w:t>
            </w:r>
            <w:r w:rsidRPr="00612C98">
              <w:rPr>
                <w:rFonts w:ascii="Times New Roman" w:eastAsia="Calibri" w:hAnsi="Times New Roman" w:cs="Times New Roman"/>
                <w:b/>
                <w:sz w:val="18"/>
                <w:szCs w:val="18"/>
                <w:lang w:val="de-DE"/>
              </w:rPr>
              <w:t xml:space="preserve"> </w:t>
            </w:r>
            <w:r w:rsidRPr="00612C98">
              <w:rPr>
                <w:rFonts w:ascii="Times New Roman" w:eastAsia="Calibri" w:hAnsi="Times New Roman" w:cs="Times New Roman"/>
                <w:b/>
                <w:sz w:val="18"/>
                <w:szCs w:val="18"/>
              </w:rPr>
              <w:t>речи</w:t>
            </w:r>
            <w:r w:rsidRPr="00612C98">
              <w:rPr>
                <w:rFonts w:ascii="Times New Roman" w:eastAsia="Calibri" w:hAnsi="Times New Roman" w:cs="Times New Roman"/>
                <w:b/>
                <w:sz w:val="18"/>
                <w:szCs w:val="18"/>
                <w:lang w:val="de-DE"/>
              </w:rPr>
              <w:t>:</w:t>
            </w:r>
            <w:r w:rsidRPr="00612C98">
              <w:rPr>
                <w:rFonts w:ascii="Times New Roman" w:eastAsia="Calibri" w:hAnsi="Times New Roman" w:cs="Times New Roman"/>
                <w:sz w:val="18"/>
                <w:szCs w:val="18"/>
                <w:lang w:val="de-DE"/>
              </w:rPr>
              <w:t xml:space="preserve"> Ein Schulranzen, eine Feder- </w:t>
            </w:r>
            <w:proofErr w:type="spellStart"/>
            <w:r w:rsidRPr="00612C98">
              <w:rPr>
                <w:rFonts w:ascii="Times New Roman" w:eastAsia="Calibri" w:hAnsi="Times New Roman" w:cs="Times New Roman"/>
                <w:sz w:val="18"/>
                <w:szCs w:val="18"/>
                <w:lang w:val="de-DE"/>
              </w:rPr>
              <w:t>tasche</w:t>
            </w:r>
            <w:proofErr w:type="spellEnd"/>
            <w:r w:rsidRPr="00612C98">
              <w:rPr>
                <w:rFonts w:ascii="Times New Roman" w:eastAsia="Calibri" w:hAnsi="Times New Roman" w:cs="Times New Roman"/>
                <w:sz w:val="18"/>
                <w:szCs w:val="18"/>
                <w:lang w:val="de-DE"/>
              </w:rPr>
              <w:t xml:space="preserve">, eine Schultasche, das Buch, das Heft, der Kuli, der Bleistift, der Blumen- </w:t>
            </w:r>
            <w:proofErr w:type="spellStart"/>
            <w:r w:rsidRPr="00612C98">
              <w:rPr>
                <w:rFonts w:ascii="Times New Roman" w:eastAsia="Calibri" w:hAnsi="Times New Roman" w:cs="Times New Roman"/>
                <w:sz w:val="18"/>
                <w:szCs w:val="18"/>
                <w:lang w:val="de-DE"/>
              </w:rPr>
              <w:t>straufi</w:t>
            </w:r>
            <w:proofErr w:type="spellEnd"/>
            <w:r w:rsidRPr="00612C98">
              <w:rPr>
                <w:rFonts w:ascii="Times New Roman" w:eastAsia="Calibri" w:hAnsi="Times New Roman" w:cs="Times New Roman"/>
                <w:sz w:val="18"/>
                <w:szCs w:val="18"/>
                <w:lang w:val="de-DE"/>
              </w:rPr>
              <w:t xml:space="preserve"> ...</w:t>
            </w:r>
          </w:p>
          <w:p w:rsidR="006115FA" w:rsidRPr="00612C98" w:rsidRDefault="006115FA" w:rsidP="00552CA0">
            <w:pPr>
              <w:jc w:val="both"/>
              <w:rPr>
                <w:rFonts w:ascii="Times New Roman" w:eastAsia="Calibri" w:hAnsi="Times New Roman" w:cs="Times New Roman"/>
                <w:sz w:val="18"/>
                <w:szCs w:val="18"/>
              </w:rPr>
            </w:pPr>
            <w:r w:rsidRPr="00612C98">
              <w:rPr>
                <w:rFonts w:ascii="Times New Roman" w:eastAsia="Calibri" w:hAnsi="Times New Roman" w:cs="Times New Roman"/>
                <w:b/>
                <w:sz w:val="18"/>
                <w:szCs w:val="18"/>
              </w:rPr>
              <w:t xml:space="preserve">Грамматическая сторона речи: </w:t>
            </w:r>
            <w:r w:rsidRPr="00612C98">
              <w:rPr>
                <w:rFonts w:ascii="Times New Roman" w:eastAsia="Calibri" w:hAnsi="Times New Roman" w:cs="Times New Roman"/>
                <w:sz w:val="18"/>
                <w:szCs w:val="18"/>
              </w:rPr>
              <w:t>Употребление неопреде</w:t>
            </w:r>
            <w:r w:rsidRPr="00612C98">
              <w:rPr>
                <w:rFonts w:ascii="Times New Roman" w:eastAsia="Calibri" w:hAnsi="Times New Roman" w:cs="Times New Roman"/>
                <w:sz w:val="18"/>
                <w:szCs w:val="18"/>
              </w:rPr>
              <w:softHyphen/>
              <w:t xml:space="preserve">ленного артикля </w:t>
            </w:r>
            <w:proofErr w:type="spellStart"/>
            <w:r w:rsidRPr="00612C98">
              <w:rPr>
                <w:rFonts w:ascii="Times New Roman" w:eastAsia="Calibri" w:hAnsi="Times New Roman" w:cs="Times New Roman"/>
                <w:sz w:val="18"/>
                <w:szCs w:val="18"/>
                <w:lang w:val="en-US"/>
              </w:rPr>
              <w:t>ein</w:t>
            </w:r>
            <w:proofErr w:type="spellEnd"/>
            <w:r w:rsidRPr="00612C98">
              <w:rPr>
                <w:rFonts w:ascii="Times New Roman" w:eastAsia="Calibri" w:hAnsi="Times New Roman" w:cs="Times New Roman"/>
                <w:sz w:val="18"/>
                <w:szCs w:val="18"/>
              </w:rPr>
              <w:t xml:space="preserve">, </w:t>
            </w:r>
            <w:proofErr w:type="spellStart"/>
            <w:r w:rsidRPr="00612C98">
              <w:rPr>
                <w:rFonts w:ascii="Times New Roman" w:eastAsia="Calibri" w:hAnsi="Times New Roman" w:cs="Times New Roman"/>
                <w:sz w:val="18"/>
                <w:szCs w:val="18"/>
                <w:lang w:val="en-US"/>
              </w:rPr>
              <w:t>eine</w:t>
            </w:r>
            <w:proofErr w:type="spellEnd"/>
            <w:r w:rsidRPr="00612C98">
              <w:rPr>
                <w:rFonts w:ascii="Times New Roman" w:eastAsia="Calibri" w:hAnsi="Times New Roman" w:cs="Times New Roman"/>
                <w:sz w:val="18"/>
                <w:szCs w:val="18"/>
              </w:rPr>
              <w:t xml:space="preserve"> в винительном падеже (</w:t>
            </w:r>
            <w:proofErr w:type="gramStart"/>
            <w:r w:rsidRPr="00612C98">
              <w:rPr>
                <w:rFonts w:ascii="Times New Roman" w:eastAsia="Calibri" w:hAnsi="Times New Roman" w:cs="Times New Roman"/>
                <w:sz w:val="18"/>
                <w:szCs w:val="18"/>
              </w:rPr>
              <w:t>А</w:t>
            </w:r>
            <w:proofErr w:type="spellStart"/>
            <w:proofErr w:type="gramEnd"/>
            <w:r w:rsidRPr="00612C98">
              <w:rPr>
                <w:rFonts w:ascii="Times New Roman" w:eastAsia="Calibri" w:hAnsi="Times New Roman" w:cs="Times New Roman"/>
                <w:sz w:val="18"/>
                <w:szCs w:val="18"/>
                <w:lang w:val="en-US"/>
              </w:rPr>
              <w:t>kkusativ</w:t>
            </w:r>
            <w:proofErr w:type="spellEnd"/>
            <w:r w:rsidRPr="00612C98">
              <w:rPr>
                <w:rFonts w:ascii="Times New Roman" w:eastAsia="Calibri" w:hAnsi="Times New Roman" w:cs="Times New Roman"/>
                <w:sz w:val="18"/>
                <w:szCs w:val="18"/>
              </w:rPr>
              <w:t>)</w:t>
            </w:r>
          </w:p>
          <w:p w:rsidR="006115FA" w:rsidRPr="00612C98" w:rsidRDefault="006115FA" w:rsidP="00552CA0">
            <w:pPr>
              <w:jc w:val="both"/>
              <w:rPr>
                <w:rFonts w:ascii="Times New Roman" w:eastAsia="Calibri" w:hAnsi="Times New Roman" w:cs="Times New Roman"/>
                <w:sz w:val="18"/>
                <w:szCs w:val="18"/>
              </w:rPr>
            </w:pPr>
          </w:p>
          <w:p w:rsidR="006115FA" w:rsidRPr="00612C98" w:rsidRDefault="006115FA" w:rsidP="00552CA0">
            <w:pPr>
              <w:jc w:val="both"/>
              <w:rPr>
                <w:rFonts w:ascii="Times New Roman" w:eastAsia="Calibri" w:hAnsi="Times New Roman" w:cs="Times New Roman"/>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Урок повторения</w:t>
            </w:r>
          </w:p>
          <w:p w:rsidR="006115FA" w:rsidRPr="00612C98" w:rsidRDefault="006115FA" w:rsidP="00612C98">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hAnsi="Times New Roman" w:cs="Times New Roman"/>
                <w:b/>
                <w:sz w:val="18"/>
                <w:szCs w:val="18"/>
              </w:rPr>
              <w:t>П.</w:t>
            </w:r>
            <w:r w:rsidRPr="00612C98">
              <w:rPr>
                <w:rFonts w:ascii="Times New Roman" w:hAnsi="Times New Roman" w:cs="Times New Roman"/>
                <w:sz w:val="18"/>
                <w:szCs w:val="18"/>
              </w:rPr>
              <w:t xml:space="preserve"> </w:t>
            </w:r>
            <w:proofErr w:type="spellStart"/>
            <w:r w:rsidRPr="00612C98">
              <w:rPr>
                <w:rFonts w:ascii="Times New Roman" w:hAnsi="Times New Roman" w:cs="Times New Roman"/>
                <w:sz w:val="18"/>
                <w:szCs w:val="18"/>
              </w:rPr>
              <w:t>Аудирование</w:t>
            </w:r>
            <w:proofErr w:type="spellEnd"/>
            <w:r w:rsidRPr="00612C98">
              <w:rPr>
                <w:rFonts w:ascii="Times New Roman" w:hAnsi="Times New Roman" w:cs="Times New Roman"/>
                <w:sz w:val="18"/>
                <w:szCs w:val="18"/>
              </w:rPr>
              <w:t xml:space="preserve"> (понимание на слух речи учителя и других учащихся, восприятие основного содержания несложных </w:t>
            </w:r>
            <w:proofErr w:type="spellStart"/>
            <w:r w:rsidRPr="00612C98">
              <w:rPr>
                <w:rFonts w:ascii="Times New Roman" w:hAnsi="Times New Roman" w:cs="Times New Roman"/>
                <w:sz w:val="18"/>
                <w:szCs w:val="18"/>
              </w:rPr>
              <w:t>аудиотекстов</w:t>
            </w:r>
            <w:proofErr w:type="spellEnd"/>
            <w:r w:rsidRPr="00612C98">
              <w:rPr>
                <w:rFonts w:ascii="Times New Roman" w:hAnsi="Times New Roman" w:cs="Times New Roman"/>
                <w:sz w:val="18"/>
                <w:szCs w:val="18"/>
              </w:rPr>
              <w:t xml:space="preserve"> и видеофрагментов на знакомом учащимся языковом материале)</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612C98"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2709EE">
            <w:pPr>
              <w:shd w:val="clear" w:color="auto" w:fill="FFFFFF"/>
              <w:contextualSpacing/>
              <w:rPr>
                <w:rFonts w:ascii="Times New Roman" w:hAnsi="Times New Roman" w:cs="Times New Roman"/>
                <w:sz w:val="18"/>
                <w:szCs w:val="18"/>
              </w:rPr>
            </w:pPr>
            <w:r w:rsidRPr="00612C98">
              <w:rPr>
                <w:rFonts w:ascii="Times New Roman" w:hAnsi="Times New Roman" w:cs="Times New Roman"/>
                <w:b/>
                <w:sz w:val="18"/>
                <w:szCs w:val="18"/>
              </w:rPr>
              <w:t>Л.</w:t>
            </w:r>
            <w:r w:rsidRPr="00612C98">
              <w:rPr>
                <w:rFonts w:ascii="Times New Roman" w:hAnsi="Times New Roman" w:cs="Times New Roman"/>
                <w:sz w:val="18"/>
                <w:szCs w:val="18"/>
              </w:rPr>
              <w:t xml:space="preserve"> Освоение социальной роли обучающегося, развитие мотивов учебной деятельности и формирование личностного смысла учения</w:t>
            </w:r>
          </w:p>
          <w:p w:rsidR="006115FA" w:rsidRPr="00612C98"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5E4111" w:rsidRDefault="006115FA" w:rsidP="00552CA0">
            <w:pPr>
              <w:rPr>
                <w:rFonts w:ascii="Times New Roman" w:eastAsia="Calibri" w:hAnsi="Times New Roman" w:cs="Times New Roman"/>
              </w:rPr>
            </w:pPr>
          </w:p>
        </w:tc>
      </w:tr>
      <w:tr w:rsidR="006115FA" w:rsidRPr="005E4111" w:rsidTr="00BB145E">
        <w:trPr>
          <w:cantSplit/>
          <w:trHeight w:val="3171"/>
        </w:trPr>
        <w:tc>
          <w:tcPr>
            <w:tcW w:w="649" w:type="dxa"/>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jc w:val="right"/>
              <w:rPr>
                <w:rFonts w:ascii="Times New Roman" w:eastAsia="Calibri" w:hAnsi="Times New Roman" w:cs="Times New Roman"/>
                <w:bCs/>
                <w:sz w:val="18"/>
                <w:szCs w:val="18"/>
              </w:rPr>
            </w:pPr>
            <w:r w:rsidRPr="00612C98">
              <w:rPr>
                <w:rFonts w:ascii="Times New Roman" w:eastAsia="Calibri" w:hAnsi="Times New Roman" w:cs="Times New Roman"/>
                <w:bCs/>
                <w:sz w:val="18"/>
                <w:szCs w:val="18"/>
              </w:rPr>
              <w:lastRenderedPageBreak/>
              <w:t>4</w:t>
            </w:r>
          </w:p>
        </w:tc>
        <w:tc>
          <w:tcPr>
            <w:tcW w:w="1271"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85321F">
            <w:pPr>
              <w:rPr>
                <w:rFonts w:ascii="Times New Roman" w:eastAsia="Calibri" w:hAnsi="Times New Roman" w:cs="Times New Roman"/>
                <w:sz w:val="18"/>
                <w:szCs w:val="18"/>
              </w:rPr>
            </w:pPr>
            <w:r w:rsidRPr="00612C98">
              <w:rPr>
                <w:rFonts w:ascii="Times New Roman" w:eastAsia="Calibri" w:hAnsi="Times New Roman" w:cs="Times New Roman"/>
                <w:sz w:val="18"/>
                <w:szCs w:val="18"/>
              </w:rPr>
              <w:t>Что бы вы еще хоте</w:t>
            </w:r>
            <w:r w:rsidRPr="00612C98">
              <w:rPr>
                <w:rFonts w:ascii="Times New Roman" w:eastAsia="Calibri" w:hAnsi="Times New Roman" w:cs="Times New Roman"/>
                <w:sz w:val="18"/>
                <w:szCs w:val="18"/>
              </w:rPr>
              <w:softHyphen/>
              <w:t xml:space="preserve">ли повторить? </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Развитие навыков говорения: умение рассказывать о начале учебного года</w:t>
            </w:r>
          </w:p>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Развитие грамматических навыков: употребление в речи определённого и неопределённого артиклей, склонение артикля в винительном падеже</w:t>
            </w:r>
          </w:p>
          <w:p w:rsidR="006115FA" w:rsidRPr="00C046B2"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 xml:space="preserve">- Развитие навыков чтения и </w:t>
            </w:r>
            <w:proofErr w:type="spellStart"/>
            <w:r w:rsidRPr="00612C98">
              <w:rPr>
                <w:rFonts w:ascii="Times New Roman" w:eastAsia="Calibri" w:hAnsi="Times New Roman" w:cs="Times New Roman"/>
                <w:sz w:val="18"/>
                <w:szCs w:val="18"/>
              </w:rPr>
              <w:t>аудирования</w:t>
            </w:r>
            <w:proofErr w:type="spellEnd"/>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Изученный лексический и грамматический материал.</w:t>
            </w:r>
          </w:p>
        </w:tc>
        <w:tc>
          <w:tcPr>
            <w:tcW w:w="1707" w:type="dxa"/>
            <w:gridSpan w:val="2"/>
            <w:tcBorders>
              <w:top w:val="single" w:sz="4" w:space="0" w:color="auto"/>
              <w:left w:val="single" w:sz="4" w:space="0" w:color="auto"/>
              <w:bottom w:val="single" w:sz="4" w:space="0" w:color="auto"/>
              <w:right w:val="single" w:sz="4" w:space="0" w:color="auto"/>
            </w:tcBorders>
          </w:tcPr>
          <w:p w:rsidR="006115FA" w:rsidRPr="00612C98" w:rsidRDefault="006115FA" w:rsidP="00552CA0">
            <w:pPr>
              <w:rPr>
                <w:rFonts w:ascii="Times New Roman" w:eastAsia="Calibri" w:hAnsi="Times New Roman" w:cs="Times New Roman"/>
                <w:sz w:val="18"/>
                <w:szCs w:val="18"/>
              </w:rPr>
            </w:pPr>
            <w:r w:rsidRPr="00612C98">
              <w:rPr>
                <w:rFonts w:ascii="Times New Roman" w:eastAsia="Calibri" w:hAnsi="Times New Roman" w:cs="Times New Roman"/>
                <w:sz w:val="18"/>
                <w:szCs w:val="18"/>
              </w:rPr>
              <w:t>Урок повторения</w:t>
            </w:r>
          </w:p>
          <w:p w:rsidR="006115FA" w:rsidRPr="00612C98"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C046B2">
            <w:pPr>
              <w:shd w:val="clear" w:color="auto" w:fill="FFFFFF"/>
              <w:contextualSpacing/>
              <w:rPr>
                <w:rFonts w:ascii="Times New Roman" w:hAnsi="Times New Roman" w:cs="Times New Roman"/>
                <w:sz w:val="18"/>
                <w:szCs w:val="18"/>
              </w:rPr>
            </w:pPr>
            <w:r w:rsidRPr="00612C98">
              <w:rPr>
                <w:rFonts w:ascii="Times New Roman" w:hAnsi="Times New Roman" w:cs="Times New Roman"/>
                <w:b/>
                <w:sz w:val="18"/>
                <w:szCs w:val="18"/>
              </w:rPr>
              <w:t>П.</w:t>
            </w:r>
            <w:r w:rsidRPr="00612C98">
              <w:rPr>
                <w:rFonts w:ascii="Times New Roman" w:hAnsi="Times New Roman" w:cs="Times New Roman"/>
                <w:sz w:val="18"/>
                <w:szCs w:val="18"/>
              </w:rPr>
              <w:t xml:space="preserve">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6115FA" w:rsidRPr="00C046B2" w:rsidRDefault="006115FA" w:rsidP="00C046B2">
            <w:pPr>
              <w:contextualSpacing/>
              <w:rPr>
                <w:rFonts w:ascii="Times New Roman" w:hAnsi="Times New Roman" w:cs="Times New Roman"/>
                <w:sz w:val="18"/>
                <w:szCs w:val="18"/>
              </w:rPr>
            </w:pP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C046B2" w:rsidRDefault="006115FA" w:rsidP="00C046B2">
            <w:pPr>
              <w:tabs>
                <w:tab w:val="left" w:pos="993"/>
                <w:tab w:val="left" w:pos="1134"/>
              </w:tabs>
              <w:contextualSpacing/>
              <w:rPr>
                <w:rFonts w:ascii="Times New Roman" w:hAnsi="Times New Roman" w:cs="Times New Roman"/>
                <w:sz w:val="18"/>
                <w:szCs w:val="18"/>
              </w:rPr>
            </w:pPr>
            <w:r w:rsidRPr="00612C98">
              <w:rPr>
                <w:rFonts w:ascii="Times New Roman" w:hAnsi="Times New Roman" w:cs="Times New Roman"/>
                <w:b/>
                <w:sz w:val="18"/>
                <w:szCs w:val="18"/>
              </w:rPr>
              <w:t>М</w:t>
            </w:r>
            <w:r w:rsidRPr="00612C98">
              <w:rPr>
                <w:rFonts w:ascii="Times New Roman" w:hAnsi="Times New Roman" w:cs="Times New Roman"/>
                <w:sz w:val="18"/>
                <w:szCs w:val="1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личностного смысла учения</w:t>
            </w:r>
          </w:p>
          <w:p w:rsidR="006115FA" w:rsidRPr="00612C98" w:rsidRDefault="006115FA" w:rsidP="009D13DE">
            <w:pPr>
              <w:shd w:val="clear" w:color="auto" w:fill="FFFFFF"/>
              <w:contextualSpacing/>
              <w:rPr>
                <w:rFonts w:ascii="Times New Roman" w:hAnsi="Times New Roman" w:cs="Times New Roman"/>
                <w:sz w:val="18"/>
                <w:szCs w:val="18"/>
              </w:rPr>
            </w:pPr>
            <w:r w:rsidRPr="00612C98">
              <w:rPr>
                <w:rFonts w:ascii="Times New Roman" w:hAnsi="Times New Roman" w:cs="Times New Roman"/>
                <w:b/>
                <w:sz w:val="18"/>
                <w:szCs w:val="18"/>
              </w:rPr>
              <w:t>М</w:t>
            </w:r>
            <w:r w:rsidRPr="00612C98">
              <w:rPr>
                <w:rFonts w:ascii="Times New Roman" w:hAnsi="Times New Roman" w:cs="Times New Roman"/>
                <w:sz w:val="18"/>
                <w:szCs w:val="18"/>
              </w:rPr>
              <w:t>.Освоение способов решения проблем творческого и поискового характер</w:t>
            </w:r>
          </w:p>
          <w:p w:rsidR="006115FA" w:rsidRDefault="006115FA" w:rsidP="009D13DE">
            <w:pPr>
              <w:shd w:val="clear" w:color="auto" w:fill="FFFFFF"/>
              <w:contextualSpacing/>
              <w:rPr>
                <w:rFonts w:ascii="Times New Roman" w:hAnsi="Times New Roman" w:cs="Times New Roman"/>
                <w:b/>
                <w:sz w:val="18"/>
                <w:szCs w:val="18"/>
              </w:rPr>
            </w:pPr>
          </w:p>
          <w:p w:rsidR="006115FA" w:rsidRPr="00612C98" w:rsidRDefault="006115FA" w:rsidP="009D13DE">
            <w:pPr>
              <w:shd w:val="clear" w:color="auto" w:fill="FFFFFF"/>
              <w:contextualSpacing/>
              <w:rPr>
                <w:rFonts w:ascii="Times New Roman" w:hAnsi="Times New Roman" w:cs="Times New Roman"/>
                <w:sz w:val="18"/>
                <w:szCs w:val="18"/>
              </w:rPr>
            </w:pPr>
            <w:proofErr w:type="gramStart"/>
            <w:r w:rsidRPr="00612C98">
              <w:rPr>
                <w:rFonts w:ascii="Times New Roman" w:hAnsi="Times New Roman" w:cs="Times New Roman"/>
                <w:b/>
                <w:sz w:val="18"/>
                <w:szCs w:val="18"/>
              </w:rPr>
              <w:t>М.</w:t>
            </w:r>
            <w:r w:rsidRPr="00612C98">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612C98">
              <w:rPr>
                <w:rFonts w:ascii="Times New Roman" w:hAnsi="Times New Roman" w:cs="Times New Roman"/>
                <w:sz w:val="18"/>
                <w:szCs w:val="18"/>
              </w:rPr>
              <w:t>саморегуляции</w:t>
            </w:r>
            <w:proofErr w:type="spellEnd"/>
            <w:r w:rsidRPr="00612C98">
              <w:rPr>
                <w:rFonts w:ascii="Times New Roman" w:hAnsi="Times New Roman" w:cs="Times New Roman"/>
                <w:sz w:val="18"/>
                <w:szCs w:val="18"/>
              </w:rPr>
              <w:t xml:space="preserve">, </w:t>
            </w:r>
            <w:proofErr w:type="gramEnd"/>
          </w:p>
          <w:p w:rsidR="006115FA" w:rsidRPr="00C046B2" w:rsidRDefault="006115FA" w:rsidP="00C046B2">
            <w:pPr>
              <w:shd w:val="clear" w:color="auto" w:fill="FFFFFF"/>
              <w:contextualSpacing/>
              <w:rPr>
                <w:rFonts w:ascii="Times New Roman" w:hAnsi="Times New Roman" w:cs="Times New Roman"/>
                <w:sz w:val="18"/>
                <w:szCs w:val="18"/>
              </w:rPr>
            </w:pPr>
            <w:r w:rsidRPr="00612C98">
              <w:rPr>
                <w:rFonts w:ascii="Times New Roman" w:hAnsi="Times New Roman" w:cs="Times New Roman"/>
                <w:sz w:val="18"/>
                <w:szCs w:val="18"/>
              </w:rPr>
              <w:t>самооценки)</w:t>
            </w:r>
          </w:p>
          <w:p w:rsidR="006115FA" w:rsidRPr="00612C98" w:rsidRDefault="006115FA" w:rsidP="00C046B2">
            <w:pPr>
              <w:tabs>
                <w:tab w:val="left" w:pos="993"/>
                <w:tab w:val="left" w:pos="1134"/>
              </w:tabs>
              <w:contextualSpacing/>
              <w:rPr>
                <w:rFonts w:ascii="Times New Roman" w:hAnsi="Times New Roman" w:cs="Times New Roman"/>
                <w:sz w:val="18"/>
                <w:szCs w:val="18"/>
              </w:rPr>
            </w:pPr>
            <w:r w:rsidRPr="00612C98">
              <w:rPr>
                <w:rFonts w:ascii="Times New Roman" w:hAnsi="Times New Roman" w:cs="Times New Roman"/>
                <w:b/>
                <w:sz w:val="18"/>
                <w:szCs w:val="18"/>
              </w:rPr>
              <w:t xml:space="preserve">П. </w:t>
            </w:r>
            <w:r w:rsidRPr="00612C98">
              <w:rPr>
                <w:rFonts w:ascii="Times New Roman" w:hAnsi="Times New Roman" w:cs="Times New Roman"/>
                <w:sz w:val="18"/>
                <w:szCs w:val="18"/>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612C98" w:rsidRDefault="006115FA" w:rsidP="00A21036">
            <w:pPr>
              <w:shd w:val="clear" w:color="auto" w:fill="FFFFFF"/>
              <w:contextualSpacing/>
              <w:rPr>
                <w:rFonts w:ascii="Times New Roman" w:hAnsi="Times New Roman" w:cs="Times New Roman"/>
                <w:b/>
                <w:sz w:val="18"/>
                <w:szCs w:val="18"/>
              </w:rPr>
            </w:pPr>
            <w:r w:rsidRPr="00612C98">
              <w:rPr>
                <w:rFonts w:ascii="Times New Roman" w:hAnsi="Times New Roman" w:cs="Times New Roman"/>
                <w:b/>
                <w:sz w:val="18"/>
                <w:szCs w:val="18"/>
              </w:rPr>
              <w:t xml:space="preserve">Л. </w:t>
            </w:r>
            <w:r w:rsidRPr="00612C98">
              <w:rPr>
                <w:rFonts w:ascii="Times New Roman" w:hAnsi="Times New Roman" w:cs="Times New Roman"/>
                <w:sz w:val="18"/>
                <w:szCs w:val="18"/>
              </w:rPr>
              <w:t>Развитие  самостоятельности  и  личной  ответственности за свои поступки, в том числе в процессе учения.</w:t>
            </w:r>
          </w:p>
          <w:p w:rsidR="006115FA" w:rsidRPr="00612C98" w:rsidRDefault="006115FA" w:rsidP="00552CA0">
            <w:pPr>
              <w:rPr>
                <w:rFonts w:ascii="Times New Roman" w:eastAsia="Calibri" w:hAnsi="Times New Roman" w:cs="Times New Roman"/>
                <w:sz w:val="18"/>
                <w:szCs w:val="18"/>
              </w:rPr>
            </w:pPr>
            <w:r w:rsidRPr="00612C98">
              <w:rPr>
                <w:rFonts w:ascii="Times New Roman" w:hAnsi="Times New Roman" w:cs="Times New Roman"/>
                <w:b/>
                <w:sz w:val="18"/>
                <w:szCs w:val="18"/>
              </w:rPr>
              <w:t xml:space="preserve">Л. </w:t>
            </w:r>
            <w:r w:rsidRPr="00612C98">
              <w:rPr>
                <w:rFonts w:ascii="Times New Roman" w:hAnsi="Times New Roman" w:cs="Times New Roman"/>
                <w:sz w:val="18"/>
                <w:szCs w:val="18"/>
              </w:rPr>
              <w:t>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5E4111" w:rsidRDefault="006115FA" w:rsidP="00552CA0">
            <w:pPr>
              <w:rPr>
                <w:rFonts w:ascii="Times New Roman" w:eastAsia="Calibri" w:hAnsi="Times New Roman" w:cs="Times New Roman"/>
              </w:rPr>
            </w:pPr>
            <w:r w:rsidRPr="005E4111">
              <w:rPr>
                <w:rFonts w:ascii="Times New Roman" w:eastAsia="Calibri" w:hAnsi="Times New Roman" w:cs="Times New Roman"/>
                <w:sz w:val="18"/>
                <w:szCs w:val="18"/>
              </w:rPr>
              <w:t>.</w:t>
            </w:r>
          </w:p>
        </w:tc>
      </w:tr>
      <w:tr w:rsidR="006115FA" w:rsidRPr="005E4111" w:rsidTr="00BB145E">
        <w:trPr>
          <w:cantSplit/>
          <w:trHeight w:val="220"/>
        </w:trPr>
        <w:tc>
          <w:tcPr>
            <w:tcW w:w="649" w:type="dxa"/>
            <w:tcBorders>
              <w:top w:val="single" w:sz="4" w:space="0" w:color="auto"/>
              <w:left w:val="single" w:sz="4" w:space="0" w:color="auto"/>
              <w:bottom w:val="single" w:sz="4" w:space="0" w:color="auto"/>
              <w:right w:val="single" w:sz="4" w:space="0" w:color="auto"/>
            </w:tcBorders>
            <w:hideMark/>
          </w:tcPr>
          <w:p w:rsidR="006115FA" w:rsidRPr="00C046B2" w:rsidRDefault="006115FA" w:rsidP="00C046B2">
            <w:pPr>
              <w:jc w:val="cente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5</w:t>
            </w:r>
          </w:p>
          <w:p w:rsidR="006115FA" w:rsidRPr="00C046B2" w:rsidRDefault="006115FA" w:rsidP="00A21036">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6</w:t>
            </w:r>
          </w:p>
        </w:tc>
        <w:tc>
          <w:tcPr>
            <w:tcW w:w="1271"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Я и мои друзья.</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Чтение доставляет </w:t>
            </w:r>
            <w:proofErr w:type="spellStart"/>
            <w:proofErr w:type="gramStart"/>
            <w:r w:rsidRPr="00C046B2">
              <w:rPr>
                <w:rFonts w:ascii="Times New Roman" w:eastAsia="Calibri" w:hAnsi="Times New Roman" w:cs="Times New Roman"/>
                <w:sz w:val="18"/>
                <w:szCs w:val="18"/>
              </w:rPr>
              <w:t>удовольст</w:t>
            </w:r>
            <w:proofErr w:type="spellEnd"/>
            <w:r w:rsidRPr="00C046B2">
              <w:rPr>
                <w:rFonts w:ascii="Times New Roman" w:eastAsia="Calibri" w:hAnsi="Times New Roman" w:cs="Times New Roman"/>
                <w:sz w:val="18"/>
                <w:szCs w:val="18"/>
              </w:rPr>
              <w:t xml:space="preserve"> </w:t>
            </w:r>
            <w:proofErr w:type="spellStart"/>
            <w:r w:rsidRPr="00C046B2">
              <w:rPr>
                <w:rFonts w:ascii="Times New Roman" w:eastAsia="Calibri" w:hAnsi="Times New Roman" w:cs="Times New Roman"/>
                <w:sz w:val="18"/>
                <w:szCs w:val="18"/>
              </w:rPr>
              <w:t>вие</w:t>
            </w:r>
            <w:proofErr w:type="spellEnd"/>
            <w:proofErr w:type="gramEnd"/>
            <w:r w:rsidRPr="00C046B2">
              <w:rPr>
                <w:rFonts w:ascii="Times New Roman" w:eastAsia="Calibri" w:hAnsi="Times New Roman" w:cs="Times New Roman"/>
                <w:sz w:val="18"/>
                <w:szCs w:val="18"/>
              </w:rPr>
              <w:t>.</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w:t>
            </w:r>
            <w:proofErr w:type="gramStart"/>
            <w:r w:rsidRPr="00C046B2">
              <w:rPr>
                <w:rFonts w:ascii="Times New Roman" w:eastAsia="Calibri" w:hAnsi="Times New Roman" w:cs="Times New Roman"/>
                <w:sz w:val="18"/>
                <w:szCs w:val="18"/>
              </w:rPr>
              <w:t>Совершенство-</w:t>
            </w:r>
            <w:proofErr w:type="spellStart"/>
            <w:r w:rsidRPr="00C046B2">
              <w:rPr>
                <w:rFonts w:ascii="Times New Roman" w:eastAsia="Calibri" w:hAnsi="Times New Roman" w:cs="Times New Roman"/>
                <w:sz w:val="18"/>
                <w:szCs w:val="18"/>
              </w:rPr>
              <w:t>вание</w:t>
            </w:r>
            <w:proofErr w:type="spellEnd"/>
            <w:proofErr w:type="gramEnd"/>
            <w:r w:rsidRPr="00C046B2">
              <w:rPr>
                <w:rFonts w:ascii="Times New Roman" w:eastAsia="Calibri" w:hAnsi="Times New Roman" w:cs="Times New Roman"/>
                <w:sz w:val="18"/>
                <w:szCs w:val="18"/>
              </w:rPr>
              <w:t xml:space="preserve"> произносительных навыков и техники чтения</w:t>
            </w:r>
          </w:p>
          <w:p w:rsidR="006115FA" w:rsidRPr="00C046B2" w:rsidRDefault="006115FA" w:rsidP="00552CA0">
            <w:pPr>
              <w:rPr>
                <w:rFonts w:ascii="Times New Roman" w:eastAsia="Calibri" w:hAnsi="Times New Roman" w:cs="Times New Roman"/>
                <w:b/>
                <w:sz w:val="18"/>
                <w:szCs w:val="18"/>
              </w:rPr>
            </w:pPr>
            <w:r w:rsidRPr="00C046B2">
              <w:rPr>
                <w:rFonts w:ascii="Times New Roman" w:eastAsia="Calibri" w:hAnsi="Times New Roman" w:cs="Times New Roman"/>
                <w:sz w:val="18"/>
                <w:szCs w:val="18"/>
              </w:rPr>
              <w:t xml:space="preserve">- Развитие навыков чтения с пониманием основного содержания, с извлечением нужной информации </w:t>
            </w:r>
            <w:proofErr w:type="gramStart"/>
            <w:r w:rsidRPr="00C046B2">
              <w:rPr>
                <w:rFonts w:ascii="Times New Roman" w:eastAsia="Calibri" w:hAnsi="Times New Roman" w:cs="Times New Roman"/>
                <w:sz w:val="18"/>
                <w:szCs w:val="18"/>
              </w:rPr>
              <w:t>из</w:t>
            </w:r>
            <w:proofErr w:type="gramEnd"/>
            <w:r w:rsidRPr="00C046B2">
              <w:rPr>
                <w:rFonts w:ascii="Times New Roman" w:eastAsia="Calibri" w:hAnsi="Times New Roman" w:cs="Times New Roman"/>
                <w:sz w:val="18"/>
                <w:szCs w:val="18"/>
              </w:rPr>
              <w:t xml:space="preserve"> прочитанного</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b/>
                <w:sz w:val="18"/>
                <w:szCs w:val="18"/>
                <w:lang w:val="de-DE"/>
              </w:rPr>
            </w:pPr>
            <w:r w:rsidRPr="00C046B2">
              <w:rPr>
                <w:rFonts w:ascii="Times New Roman" w:eastAsia="Calibri" w:hAnsi="Times New Roman" w:cs="Times New Roman"/>
                <w:b/>
                <w:sz w:val="18"/>
                <w:szCs w:val="18"/>
              </w:rPr>
              <w:t>Лексическая</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сторона</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речи</w:t>
            </w:r>
            <w:r w:rsidRPr="00C046B2">
              <w:rPr>
                <w:rFonts w:ascii="Times New Roman" w:eastAsia="Calibri" w:hAnsi="Times New Roman" w:cs="Times New Roman"/>
                <w:b/>
                <w:sz w:val="18"/>
                <w:szCs w:val="18"/>
                <w:lang w:val="de-DE"/>
              </w:rPr>
              <w:t>:</w:t>
            </w:r>
            <w:r w:rsidRPr="00C046B2">
              <w:rPr>
                <w:rFonts w:ascii="Times New Roman" w:eastAsia="Calibri" w:hAnsi="Times New Roman" w:cs="Times New Roman"/>
                <w:sz w:val="18"/>
                <w:szCs w:val="18"/>
                <w:lang w:val="de-DE"/>
              </w:rPr>
              <w:t xml:space="preserve"> Ein ganz besonderes Buch, die Zauberei, der Zauber- </w:t>
            </w:r>
            <w:proofErr w:type="spellStart"/>
            <w:r w:rsidRPr="00C046B2">
              <w:rPr>
                <w:rFonts w:ascii="Times New Roman" w:eastAsia="Calibri" w:hAnsi="Times New Roman" w:cs="Times New Roman"/>
                <w:sz w:val="18"/>
                <w:szCs w:val="18"/>
                <w:lang w:val="de-DE"/>
              </w:rPr>
              <w:t>spruch</w:t>
            </w:r>
            <w:proofErr w:type="spellEnd"/>
            <w:r w:rsidRPr="00C046B2">
              <w:rPr>
                <w:rFonts w:ascii="Times New Roman" w:eastAsia="Calibri" w:hAnsi="Times New Roman" w:cs="Times New Roman"/>
                <w:sz w:val="18"/>
                <w:szCs w:val="18"/>
                <w:lang w:val="de-DE"/>
              </w:rPr>
              <w:t>, zaubern, nass</w:t>
            </w:r>
          </w:p>
        </w:tc>
        <w:tc>
          <w:tcPr>
            <w:tcW w:w="1707" w:type="dxa"/>
            <w:gridSpan w:val="2"/>
            <w:tcBorders>
              <w:top w:val="single" w:sz="4" w:space="0" w:color="auto"/>
              <w:left w:val="single" w:sz="4" w:space="0" w:color="auto"/>
              <w:bottom w:val="single" w:sz="4" w:space="0" w:color="auto"/>
              <w:right w:val="single" w:sz="4" w:space="0" w:color="auto"/>
            </w:tcBorders>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Урок повторения</w:t>
            </w:r>
          </w:p>
          <w:p w:rsidR="006115FA" w:rsidRPr="00C046B2"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A21036">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 xml:space="preserve">П. </w:t>
            </w:r>
            <w:r w:rsidRPr="00C046B2">
              <w:rPr>
                <w:rFonts w:ascii="Times New Roman" w:hAnsi="Times New Roman" w:cs="Times New Roman"/>
                <w:sz w:val="18"/>
                <w:szCs w:val="18"/>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6115FA" w:rsidRPr="00C046B2" w:rsidRDefault="006115FA" w:rsidP="00552CA0">
            <w:pPr>
              <w:rPr>
                <w:rFonts w:ascii="Times New Roman" w:eastAsia="Calibri" w:hAnsi="Times New Roman" w:cs="Times New Roman"/>
                <w:sz w:val="18"/>
                <w:szCs w:val="1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C046B2"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2709EE">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Л.</w:t>
            </w:r>
            <w:r w:rsidRPr="00C046B2">
              <w:rPr>
                <w:rFonts w:ascii="Times New Roman" w:hAnsi="Times New Roman" w:cs="Times New Roman"/>
                <w:sz w:val="18"/>
                <w:szCs w:val="18"/>
              </w:rPr>
              <w:t xml:space="preserve"> Освоение социальной роли обучающегося, развитие мотивов учебной деятельности и формирование личностного смысла учения</w:t>
            </w:r>
          </w:p>
          <w:p w:rsidR="006115FA" w:rsidRPr="00C046B2" w:rsidRDefault="006115FA" w:rsidP="00552CA0">
            <w:pPr>
              <w:rPr>
                <w:rFonts w:ascii="Times New Roman" w:hAnsi="Times New Roman" w:cs="Times New Roman"/>
                <w:sz w:val="18"/>
                <w:szCs w:val="18"/>
              </w:rPr>
            </w:pPr>
          </w:p>
          <w:p w:rsidR="006115FA" w:rsidRPr="00C046B2" w:rsidRDefault="006115FA" w:rsidP="00552CA0">
            <w:pPr>
              <w:rPr>
                <w:rFonts w:ascii="Times New Roman" w:eastAsia="Calibri" w:hAnsi="Times New Roman" w:cs="Times New Roman"/>
                <w:sz w:val="18"/>
                <w:szCs w:val="18"/>
              </w:rPr>
            </w:pPr>
            <w:r w:rsidRPr="00C046B2">
              <w:rPr>
                <w:rFonts w:ascii="Times New Roman" w:hAnsi="Times New Roman" w:cs="Times New Roman"/>
                <w:b/>
                <w:sz w:val="18"/>
                <w:szCs w:val="18"/>
              </w:rPr>
              <w:t xml:space="preserve">Л. </w:t>
            </w:r>
            <w:r w:rsidRPr="00C046B2">
              <w:rPr>
                <w:rFonts w:ascii="Times New Roman" w:hAnsi="Times New Roman" w:cs="Times New Roman"/>
                <w:sz w:val="18"/>
                <w:szCs w:val="18"/>
              </w:rPr>
              <w:t>Развитие  самостоятельности  и  личной  ответственности за свои поступки, в том числе в процессе учения</w:t>
            </w: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5E4111" w:rsidRDefault="006115FA" w:rsidP="00552CA0">
            <w:pPr>
              <w:rPr>
                <w:rFonts w:ascii="Times New Roman" w:eastAsia="Calibri" w:hAnsi="Times New Roman" w:cs="Times New Roman"/>
              </w:rPr>
            </w:pPr>
          </w:p>
        </w:tc>
      </w:tr>
      <w:tr w:rsidR="00057801" w:rsidRPr="008D246C" w:rsidTr="00260EE7">
        <w:trPr>
          <w:cantSplit/>
          <w:trHeight w:val="281"/>
        </w:trPr>
        <w:tc>
          <w:tcPr>
            <w:tcW w:w="16557" w:type="dxa"/>
            <w:gridSpan w:val="18"/>
            <w:tcBorders>
              <w:top w:val="single" w:sz="4" w:space="0" w:color="auto"/>
              <w:left w:val="single" w:sz="4" w:space="0" w:color="auto"/>
              <w:bottom w:val="single" w:sz="4" w:space="0" w:color="auto"/>
              <w:right w:val="single" w:sz="4" w:space="0" w:color="auto"/>
            </w:tcBorders>
            <w:hideMark/>
          </w:tcPr>
          <w:p w:rsidR="00057801" w:rsidRPr="008D246C" w:rsidRDefault="00EC2724" w:rsidP="00552CA0">
            <w:pPr>
              <w:rPr>
                <w:rFonts w:ascii="Times New Roman" w:eastAsia="Calibri" w:hAnsi="Times New Roman" w:cs="Times New Roman"/>
                <w:b/>
              </w:rPr>
            </w:pPr>
            <w:r>
              <w:rPr>
                <w:rFonts w:ascii="Times New Roman" w:eastAsia="Calibri" w:hAnsi="Times New Roman" w:cs="Times New Roman"/>
                <w:b/>
                <w:noProof/>
              </w:rPr>
              <w:pict>
                <v:shape id="_x0000_s1027" type="#_x0000_t202" style="position:absolute;margin-left:442.2pt;margin-top:28.7pt;width:1in;height:1in;z-index:251659264;mso-position-horizontal-relative:text;mso-position-vertical-relative:text" stroked="f">
                  <v:textbox style="mso-next-textbox:#_x0000_s1027">
                    <w:txbxContent>
                      <w:p w:rsidR="00984A9B" w:rsidRDefault="00984A9B">
                        <w:r>
                          <w:t>15</w:t>
                        </w:r>
                      </w:p>
                    </w:txbxContent>
                  </v:textbox>
                </v:shape>
              </w:pict>
            </w:r>
            <w:r w:rsidR="00057801">
              <w:rPr>
                <w:rFonts w:ascii="Times New Roman" w:eastAsia="Calibri" w:hAnsi="Times New Roman" w:cs="Times New Roman"/>
                <w:b/>
              </w:rPr>
              <w:t xml:space="preserve">                                                                                                                                          </w:t>
            </w:r>
            <w:r w:rsidR="00057801" w:rsidRPr="008D246C">
              <w:rPr>
                <w:rFonts w:ascii="Times New Roman" w:eastAsia="Calibri" w:hAnsi="Times New Roman" w:cs="Times New Roman"/>
                <w:b/>
              </w:rPr>
              <w:t>Как было летом? (12 часов)</w:t>
            </w:r>
          </w:p>
        </w:tc>
      </w:tr>
      <w:tr w:rsidR="006115FA" w:rsidRPr="005E4111" w:rsidTr="00BB145E">
        <w:trPr>
          <w:cantSplit/>
          <w:trHeight w:val="4108"/>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lastRenderedPageBreak/>
              <w:t>7</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both"/>
              <w:rPr>
                <w:rFonts w:ascii="Times New Roman" w:eastAsia="Calibri" w:hAnsi="Times New Roman" w:cs="Times New Roman"/>
                <w:sz w:val="18"/>
                <w:szCs w:val="18"/>
              </w:rPr>
            </w:pPr>
            <w:r w:rsidRPr="00C046B2">
              <w:rPr>
                <w:rFonts w:ascii="Times New Roman" w:eastAsia="Calibri" w:hAnsi="Times New Roman" w:cs="Times New Roman"/>
                <w:sz w:val="18"/>
                <w:szCs w:val="18"/>
              </w:rPr>
              <w:t>Что обычно делают наши немецкие дру</w:t>
            </w:r>
            <w:r w:rsidRPr="00C046B2">
              <w:rPr>
                <w:rFonts w:ascii="Times New Roman" w:eastAsia="Calibri" w:hAnsi="Times New Roman" w:cs="Times New Roman"/>
                <w:sz w:val="18"/>
                <w:szCs w:val="18"/>
              </w:rPr>
              <w:softHyphen/>
              <w:t>зья на летних кани</w:t>
            </w:r>
            <w:r w:rsidRPr="00C046B2">
              <w:rPr>
                <w:rFonts w:ascii="Times New Roman" w:eastAsia="Calibri" w:hAnsi="Times New Roman" w:cs="Times New Roman"/>
                <w:sz w:val="18"/>
                <w:szCs w:val="18"/>
              </w:rPr>
              <w:softHyphen/>
              <w:t>кулах?</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w:t>
            </w:r>
            <w:proofErr w:type="gramStart"/>
            <w:r w:rsidRPr="00C046B2">
              <w:rPr>
                <w:rFonts w:ascii="Times New Roman" w:eastAsia="Calibri" w:hAnsi="Times New Roman" w:cs="Times New Roman"/>
                <w:sz w:val="18"/>
                <w:szCs w:val="18"/>
              </w:rPr>
              <w:t>Совершенство-</w:t>
            </w:r>
            <w:proofErr w:type="spellStart"/>
            <w:r w:rsidRPr="00C046B2">
              <w:rPr>
                <w:rFonts w:ascii="Times New Roman" w:eastAsia="Calibri" w:hAnsi="Times New Roman" w:cs="Times New Roman"/>
                <w:sz w:val="18"/>
                <w:szCs w:val="18"/>
              </w:rPr>
              <w:t>вание</w:t>
            </w:r>
            <w:proofErr w:type="spellEnd"/>
            <w:proofErr w:type="gramEnd"/>
            <w:r w:rsidRPr="00C046B2">
              <w:rPr>
                <w:rFonts w:ascii="Times New Roman" w:eastAsia="Calibri" w:hAnsi="Times New Roman" w:cs="Times New Roman"/>
                <w:sz w:val="18"/>
                <w:szCs w:val="18"/>
              </w:rPr>
              <w:t xml:space="preserve"> произносительных навыков и техники чтения</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Активизация лексики по теме «Лето»</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Развитие навыков чтения с полным пониманием</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Развитие навыков </w:t>
            </w:r>
            <w:proofErr w:type="spellStart"/>
            <w:r w:rsidRPr="00C046B2">
              <w:rPr>
                <w:rFonts w:ascii="Times New Roman" w:eastAsia="Calibri" w:hAnsi="Times New Roman" w:cs="Times New Roman"/>
                <w:sz w:val="18"/>
                <w:szCs w:val="18"/>
              </w:rPr>
              <w:t>монологиче</w:t>
            </w:r>
            <w:proofErr w:type="gramStart"/>
            <w:r w:rsidRPr="00C046B2">
              <w:rPr>
                <w:rFonts w:ascii="Times New Roman" w:eastAsia="Calibri" w:hAnsi="Times New Roman" w:cs="Times New Roman"/>
                <w:sz w:val="18"/>
                <w:szCs w:val="18"/>
              </w:rPr>
              <w:t>c</w:t>
            </w:r>
            <w:proofErr w:type="gramEnd"/>
            <w:r w:rsidRPr="00C046B2">
              <w:rPr>
                <w:rFonts w:ascii="Times New Roman" w:eastAsia="Calibri" w:hAnsi="Times New Roman" w:cs="Times New Roman"/>
                <w:sz w:val="18"/>
                <w:szCs w:val="18"/>
              </w:rPr>
              <w:t>кой</w:t>
            </w:r>
            <w:proofErr w:type="spellEnd"/>
            <w:r w:rsidRPr="00C046B2">
              <w:rPr>
                <w:rFonts w:ascii="Times New Roman" w:eastAsia="Calibri" w:hAnsi="Times New Roman" w:cs="Times New Roman"/>
                <w:sz w:val="18"/>
                <w:szCs w:val="18"/>
              </w:rPr>
              <w:t xml:space="preserve"> речи</w:t>
            </w:r>
          </w:p>
          <w:p w:rsidR="006115FA" w:rsidRPr="00C046B2" w:rsidRDefault="006115FA" w:rsidP="00552CA0">
            <w:pPr>
              <w:rPr>
                <w:rFonts w:ascii="Times New Roman" w:eastAsia="Calibri" w:hAnsi="Times New Roman" w:cs="Times New Roman"/>
                <w:sz w:val="18"/>
                <w:szCs w:val="18"/>
              </w:rPr>
            </w:pP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lang w:val="de-DE"/>
              </w:rPr>
            </w:pPr>
            <w:r w:rsidRPr="00C046B2">
              <w:rPr>
                <w:rFonts w:ascii="Times New Roman" w:eastAsia="Calibri" w:hAnsi="Times New Roman" w:cs="Times New Roman"/>
                <w:b/>
                <w:sz w:val="18"/>
                <w:szCs w:val="18"/>
              </w:rPr>
              <w:t>Лексическая</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сторона</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речи</w:t>
            </w:r>
            <w:r w:rsidRPr="00C046B2">
              <w:rPr>
                <w:rFonts w:ascii="Times New Roman" w:eastAsia="Calibri" w:hAnsi="Times New Roman" w:cs="Times New Roman"/>
                <w:b/>
                <w:sz w:val="18"/>
                <w:szCs w:val="18"/>
                <w:lang w:val="de-DE"/>
              </w:rPr>
              <w:t>:</w:t>
            </w:r>
            <w:r w:rsidRPr="00C046B2">
              <w:rPr>
                <w:rFonts w:ascii="Times New Roman" w:eastAsia="Calibri" w:hAnsi="Times New Roman" w:cs="Times New Roman"/>
                <w:sz w:val="18"/>
                <w:szCs w:val="18"/>
                <w:lang w:val="de-DE"/>
              </w:rPr>
              <w:t xml:space="preserve"> </w:t>
            </w:r>
            <w:proofErr w:type="spellStart"/>
            <w:r w:rsidRPr="00C046B2">
              <w:rPr>
                <w:rFonts w:ascii="Times New Roman" w:eastAsia="Calibri" w:hAnsi="Times New Roman" w:cs="Times New Roman"/>
                <w:sz w:val="18"/>
                <w:szCs w:val="18"/>
                <w:lang w:val="de-DE"/>
              </w:rPr>
              <w:t>Gewohnlich</w:t>
            </w:r>
            <w:proofErr w:type="spellEnd"/>
            <w:r w:rsidRPr="00C046B2">
              <w:rPr>
                <w:rFonts w:ascii="Times New Roman" w:eastAsia="Calibri" w:hAnsi="Times New Roman" w:cs="Times New Roman"/>
                <w:sz w:val="18"/>
                <w:szCs w:val="18"/>
                <w:lang w:val="de-DE"/>
              </w:rPr>
              <w:t xml:space="preserve">, Hier </w:t>
            </w:r>
            <w:proofErr w:type="spellStart"/>
            <w:r w:rsidRPr="00C046B2">
              <w:rPr>
                <w:rFonts w:ascii="Times New Roman" w:eastAsia="Calibri" w:hAnsi="Times New Roman" w:cs="Times New Roman"/>
                <w:sz w:val="18"/>
                <w:szCs w:val="18"/>
                <w:lang w:val="de-DE"/>
              </w:rPr>
              <w:t>grunt</w:t>
            </w:r>
            <w:proofErr w:type="spellEnd"/>
            <w:r w:rsidRPr="00C046B2">
              <w:rPr>
                <w:rFonts w:ascii="Times New Roman" w:eastAsia="Calibri" w:hAnsi="Times New Roman" w:cs="Times New Roman"/>
                <w:sz w:val="18"/>
                <w:szCs w:val="18"/>
                <w:lang w:val="de-DE"/>
              </w:rPr>
              <w:t xml:space="preserve"> und </w:t>
            </w:r>
            <w:proofErr w:type="spellStart"/>
            <w:r w:rsidRPr="00C046B2">
              <w:rPr>
                <w:rFonts w:ascii="Times New Roman" w:eastAsia="Calibri" w:hAnsi="Times New Roman" w:cs="Times New Roman"/>
                <w:sz w:val="18"/>
                <w:szCs w:val="18"/>
                <w:lang w:val="de-DE"/>
              </w:rPr>
              <w:t>bliiht</w:t>
            </w:r>
            <w:proofErr w:type="spellEnd"/>
            <w:r w:rsidRPr="00C046B2">
              <w:rPr>
                <w:rFonts w:ascii="Times New Roman" w:eastAsia="Calibri" w:hAnsi="Times New Roman" w:cs="Times New Roman"/>
                <w:sz w:val="18"/>
                <w:szCs w:val="18"/>
                <w:lang w:val="de-DE"/>
              </w:rPr>
              <w:t xml:space="preserve"> alles! </w:t>
            </w:r>
            <w:proofErr w:type="spellStart"/>
            <w:r w:rsidRPr="00C046B2">
              <w:rPr>
                <w:rFonts w:ascii="Times New Roman" w:eastAsia="Calibri" w:hAnsi="Times New Roman" w:cs="Times New Roman"/>
                <w:sz w:val="18"/>
                <w:szCs w:val="18"/>
                <w:lang w:val="de-DE"/>
              </w:rPr>
              <w:t>pfliicken</w:t>
            </w:r>
            <w:proofErr w:type="spellEnd"/>
            <w:r w:rsidRPr="00C046B2">
              <w:rPr>
                <w:rFonts w:ascii="Times New Roman" w:eastAsia="Calibri" w:hAnsi="Times New Roman" w:cs="Times New Roman"/>
                <w:sz w:val="18"/>
                <w:szCs w:val="18"/>
                <w:lang w:val="de-DE"/>
              </w:rPr>
              <w:t xml:space="preserve">, das Beet, </w:t>
            </w:r>
            <w:proofErr w:type="spellStart"/>
            <w:r w:rsidRPr="00C046B2">
              <w:rPr>
                <w:rFonts w:ascii="Times New Roman" w:eastAsia="Calibri" w:hAnsi="Times New Roman" w:cs="Times New Roman"/>
                <w:sz w:val="18"/>
                <w:szCs w:val="18"/>
                <w:lang w:val="de-DE"/>
              </w:rPr>
              <w:t>gielien</w:t>
            </w:r>
            <w:proofErr w:type="spellEnd"/>
            <w:r w:rsidRPr="00C046B2">
              <w:rPr>
                <w:rFonts w:ascii="Times New Roman" w:eastAsia="Calibri" w:hAnsi="Times New Roman" w:cs="Times New Roman"/>
                <w:sz w:val="18"/>
                <w:szCs w:val="18"/>
                <w:lang w:val="de-DE"/>
              </w:rPr>
              <w:t>, manchmal, Rollschuh laufen, in der Son</w:t>
            </w:r>
            <w:r w:rsidRPr="00C046B2">
              <w:rPr>
                <w:rFonts w:ascii="Times New Roman" w:eastAsia="Calibri" w:hAnsi="Times New Roman" w:cs="Times New Roman"/>
                <w:sz w:val="18"/>
                <w:szCs w:val="18"/>
                <w:lang w:val="de-DE"/>
              </w:rPr>
              <w:softHyphen/>
              <w:t>ne liegen ...</w:t>
            </w:r>
          </w:p>
        </w:tc>
        <w:tc>
          <w:tcPr>
            <w:tcW w:w="1707" w:type="dxa"/>
            <w:gridSpan w:val="2"/>
            <w:tcBorders>
              <w:top w:val="single" w:sz="4" w:space="0" w:color="auto"/>
              <w:left w:val="single" w:sz="4" w:space="0" w:color="auto"/>
              <w:bottom w:val="single" w:sz="4" w:space="0" w:color="auto"/>
              <w:right w:val="single" w:sz="4" w:space="0" w:color="auto"/>
            </w:tcBorders>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Обучающий урок</w:t>
            </w:r>
          </w:p>
          <w:p w:rsidR="006115FA" w:rsidRPr="00C046B2"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231F06">
            <w:pPr>
              <w:tabs>
                <w:tab w:val="left" w:pos="993"/>
                <w:tab w:val="left" w:pos="1134"/>
              </w:tabs>
              <w:contextualSpacing/>
              <w:rPr>
                <w:rFonts w:ascii="Times New Roman" w:hAnsi="Times New Roman" w:cs="Times New Roman"/>
                <w:sz w:val="18"/>
                <w:szCs w:val="18"/>
              </w:rPr>
            </w:pPr>
            <w:r w:rsidRPr="00C046B2">
              <w:rPr>
                <w:rFonts w:ascii="Times New Roman" w:hAnsi="Times New Roman" w:cs="Times New Roman"/>
                <w:b/>
                <w:sz w:val="18"/>
                <w:szCs w:val="18"/>
              </w:rPr>
              <w:t>П.</w:t>
            </w:r>
            <w:r w:rsidRPr="00C046B2">
              <w:rPr>
                <w:rFonts w:ascii="Times New Roman" w:hAnsi="Times New Roman" w:cs="Times New Roman"/>
                <w:sz w:val="18"/>
                <w:szCs w:val="18"/>
              </w:rPr>
              <w:t xml:space="preserve"> </w:t>
            </w:r>
            <w:proofErr w:type="spellStart"/>
            <w:r w:rsidRPr="00C046B2">
              <w:rPr>
                <w:rFonts w:ascii="Times New Roman" w:hAnsi="Times New Roman" w:cs="Times New Roman"/>
                <w:sz w:val="18"/>
                <w:szCs w:val="18"/>
              </w:rPr>
              <w:t>Аудирование</w:t>
            </w:r>
            <w:proofErr w:type="spellEnd"/>
            <w:r w:rsidRPr="00C046B2">
              <w:rPr>
                <w:rFonts w:ascii="Times New Roman" w:hAnsi="Times New Roman" w:cs="Times New Roman"/>
                <w:sz w:val="18"/>
                <w:szCs w:val="18"/>
              </w:rPr>
              <w:t xml:space="preserve"> (понимание на слух речи учителя и других учащихся, восприятие основного содержания несложных </w:t>
            </w:r>
            <w:proofErr w:type="spellStart"/>
            <w:r w:rsidRPr="00C046B2">
              <w:rPr>
                <w:rFonts w:ascii="Times New Roman" w:hAnsi="Times New Roman" w:cs="Times New Roman"/>
                <w:sz w:val="18"/>
                <w:szCs w:val="18"/>
              </w:rPr>
              <w:t>аудиотекстов</w:t>
            </w:r>
            <w:proofErr w:type="spellEnd"/>
            <w:r w:rsidRPr="00C046B2">
              <w:rPr>
                <w:rFonts w:ascii="Times New Roman" w:hAnsi="Times New Roman" w:cs="Times New Roman"/>
                <w:sz w:val="18"/>
                <w:szCs w:val="18"/>
              </w:rPr>
              <w:t xml:space="preserve"> и видеофрагментов на знакомом учащимся языковом материале)</w:t>
            </w:r>
          </w:p>
          <w:p w:rsidR="006115FA" w:rsidRPr="00C046B2" w:rsidRDefault="006115FA" w:rsidP="00231F06">
            <w:pPr>
              <w:rPr>
                <w:rFonts w:ascii="Times New Roman" w:eastAsia="Calibri" w:hAnsi="Times New Roman" w:cs="Times New Roman"/>
                <w:sz w:val="18"/>
                <w:szCs w:val="18"/>
              </w:rPr>
            </w:pPr>
            <w:r w:rsidRPr="00C046B2">
              <w:rPr>
                <w:rFonts w:ascii="Times New Roman" w:eastAsia="Calibri" w:hAnsi="Times New Roman" w:cs="Times New Roman"/>
                <w:b/>
                <w:sz w:val="18"/>
                <w:szCs w:val="18"/>
              </w:rPr>
              <w:t xml:space="preserve">П. </w:t>
            </w:r>
            <w:r w:rsidRPr="00C046B2">
              <w:rPr>
                <w:rFonts w:ascii="Times New Roman" w:eastAsia="Calibri"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p w:rsidR="006115FA" w:rsidRPr="00C046B2" w:rsidRDefault="006115FA" w:rsidP="00231F06">
            <w:pPr>
              <w:rPr>
                <w:rFonts w:ascii="Times New Roman" w:eastAsia="Calibri" w:hAnsi="Times New Roman" w:cs="Times New Roman"/>
                <w:sz w:val="18"/>
                <w:szCs w:val="18"/>
              </w:rPr>
            </w:pPr>
          </w:p>
        </w:tc>
        <w:tc>
          <w:tcPr>
            <w:tcW w:w="2404" w:type="dxa"/>
            <w:vMerge w:val="restart"/>
            <w:tcBorders>
              <w:top w:val="single" w:sz="4" w:space="0" w:color="auto"/>
              <w:left w:val="single" w:sz="4" w:space="0" w:color="auto"/>
              <w:bottom w:val="single" w:sz="4" w:space="0" w:color="auto"/>
              <w:right w:val="single" w:sz="4" w:space="0" w:color="auto"/>
            </w:tcBorders>
            <w:hideMark/>
          </w:tcPr>
          <w:p w:rsidR="006115FA" w:rsidRPr="00C046B2" w:rsidRDefault="006115FA" w:rsidP="00C046B2">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 Использование знаково-символических сре</w:t>
            </w:r>
            <w:proofErr w:type="gramStart"/>
            <w:r w:rsidRPr="00C046B2">
              <w:rPr>
                <w:rFonts w:ascii="Times New Roman" w:hAnsi="Times New Roman" w:cs="Times New Roman"/>
                <w:sz w:val="18"/>
                <w:szCs w:val="18"/>
              </w:rPr>
              <w:t>дств пр</w:t>
            </w:r>
            <w:proofErr w:type="gramEnd"/>
            <w:r w:rsidRPr="00C046B2">
              <w:rPr>
                <w:rFonts w:ascii="Times New Roman" w:hAnsi="Times New Roman" w:cs="Times New Roman"/>
                <w:sz w:val="18"/>
                <w:szCs w:val="18"/>
              </w:rPr>
              <w:t>едставления информации для создания мо</w:t>
            </w:r>
            <w:r w:rsidRPr="00C046B2">
              <w:rPr>
                <w:rFonts w:ascii="Times New Roman" w:hAnsi="Times New Roman" w:cs="Times New Roman"/>
                <w:sz w:val="18"/>
                <w:szCs w:val="18"/>
              </w:rPr>
              <w:softHyphen/>
              <w:t xml:space="preserve">делей изучаемых объектов и процессов, схем решения учебных и практических </w:t>
            </w:r>
          </w:p>
          <w:p w:rsidR="006115FA" w:rsidRPr="00C046B2" w:rsidRDefault="006115FA" w:rsidP="00C046B2">
            <w:pPr>
              <w:shd w:val="clear" w:color="auto" w:fill="FFFFFF"/>
              <w:contextualSpacing/>
              <w:rPr>
                <w:rFonts w:ascii="Times New Roman" w:hAnsi="Times New Roman" w:cs="Times New Roman"/>
                <w:b/>
                <w:sz w:val="18"/>
                <w:szCs w:val="18"/>
              </w:rPr>
            </w:pPr>
            <w:r w:rsidRPr="00C046B2">
              <w:rPr>
                <w:rFonts w:ascii="Times New Roman" w:hAnsi="Times New Roman" w:cs="Times New Roman"/>
                <w:sz w:val="18"/>
                <w:szCs w:val="18"/>
              </w:rPr>
              <w:t>задач</w:t>
            </w:r>
          </w:p>
          <w:p w:rsidR="006115FA" w:rsidRPr="00C046B2" w:rsidRDefault="006115FA" w:rsidP="00C046B2">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 </w:t>
            </w:r>
          </w:p>
          <w:p w:rsidR="006115FA" w:rsidRDefault="006115FA" w:rsidP="00552CA0">
            <w:pPr>
              <w:tabs>
                <w:tab w:val="left" w:pos="993"/>
                <w:tab w:val="left" w:pos="1134"/>
              </w:tabs>
              <w:contextualSpacing/>
              <w:jc w:val="both"/>
              <w:rPr>
                <w:rFonts w:ascii="Times New Roman" w:hAnsi="Times New Roman" w:cs="Times New Roman"/>
                <w:b/>
                <w:sz w:val="18"/>
                <w:szCs w:val="18"/>
              </w:rPr>
            </w:pPr>
          </w:p>
          <w:p w:rsidR="006115FA" w:rsidRPr="00C046B2" w:rsidRDefault="006115FA" w:rsidP="00552CA0">
            <w:pPr>
              <w:tabs>
                <w:tab w:val="left" w:pos="993"/>
                <w:tab w:val="left" w:pos="1134"/>
              </w:tabs>
              <w:contextualSpacing/>
              <w:jc w:val="both"/>
              <w:rPr>
                <w:rFonts w:ascii="Times New Roman" w:hAnsi="Times New Roman" w:cs="Times New Roman"/>
                <w:b/>
                <w:sz w:val="18"/>
                <w:szCs w:val="18"/>
              </w:rPr>
            </w:pPr>
          </w:p>
          <w:p w:rsidR="006115FA" w:rsidRPr="00C046B2" w:rsidRDefault="006115FA" w:rsidP="00552CA0">
            <w:pPr>
              <w:tabs>
                <w:tab w:val="left" w:pos="993"/>
                <w:tab w:val="left" w:pos="1134"/>
              </w:tabs>
              <w:contextualSpacing/>
              <w:jc w:val="both"/>
              <w:rPr>
                <w:rFonts w:ascii="Times New Roman" w:hAnsi="Times New Roman" w:cs="Times New Roman"/>
                <w:sz w:val="18"/>
                <w:szCs w:val="18"/>
              </w:rPr>
            </w:pPr>
          </w:p>
          <w:p w:rsidR="006115FA" w:rsidRPr="00C046B2" w:rsidRDefault="006115FA" w:rsidP="00C046B2">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 xml:space="preserve">М. </w:t>
            </w:r>
            <w:r w:rsidRPr="00C046B2">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C046B2">
              <w:rPr>
                <w:rFonts w:ascii="Times New Roman" w:hAnsi="Times New Roman" w:cs="Times New Roman"/>
                <w:sz w:val="18"/>
                <w:szCs w:val="18"/>
              </w:rPr>
              <w:t>саморегуляции</w:t>
            </w:r>
            <w:proofErr w:type="spellEnd"/>
            <w:r w:rsidRPr="00C046B2">
              <w:rPr>
                <w:rFonts w:ascii="Times New Roman" w:hAnsi="Times New Roman" w:cs="Times New Roman"/>
                <w:sz w:val="18"/>
                <w:szCs w:val="18"/>
              </w:rPr>
              <w:t>, самооценки)</w:t>
            </w:r>
          </w:p>
          <w:p w:rsidR="006115FA" w:rsidRDefault="006115FA" w:rsidP="00C046B2">
            <w:pPr>
              <w:shd w:val="clear" w:color="auto" w:fill="FFFFFF"/>
              <w:contextualSpacing/>
              <w:jc w:val="both"/>
              <w:rPr>
                <w:rFonts w:ascii="Times New Roman" w:hAnsi="Times New Roman" w:cs="Times New Roman"/>
                <w:b/>
                <w:sz w:val="18"/>
                <w:szCs w:val="18"/>
              </w:rPr>
            </w:pPr>
          </w:p>
          <w:p w:rsidR="006115FA" w:rsidRDefault="006115FA" w:rsidP="00C046B2">
            <w:pPr>
              <w:shd w:val="clear" w:color="auto" w:fill="FFFFFF"/>
              <w:contextualSpacing/>
              <w:jc w:val="both"/>
              <w:rPr>
                <w:rFonts w:ascii="Times New Roman" w:hAnsi="Times New Roman" w:cs="Times New Roman"/>
                <w:b/>
                <w:sz w:val="18"/>
                <w:szCs w:val="18"/>
              </w:rPr>
            </w:pPr>
          </w:p>
          <w:p w:rsidR="006115FA" w:rsidRDefault="006115FA" w:rsidP="00C046B2">
            <w:pPr>
              <w:shd w:val="clear" w:color="auto" w:fill="FFFFFF"/>
              <w:contextualSpacing/>
              <w:jc w:val="both"/>
              <w:rPr>
                <w:rFonts w:ascii="Times New Roman" w:hAnsi="Times New Roman" w:cs="Times New Roman"/>
                <w:b/>
                <w:sz w:val="18"/>
                <w:szCs w:val="18"/>
              </w:rPr>
            </w:pPr>
          </w:p>
          <w:p w:rsidR="006115FA" w:rsidRDefault="006115FA" w:rsidP="00C046B2">
            <w:pPr>
              <w:shd w:val="clear" w:color="auto" w:fill="FFFFFF"/>
              <w:contextualSpacing/>
              <w:jc w:val="both"/>
              <w:rPr>
                <w:rFonts w:ascii="Times New Roman" w:hAnsi="Times New Roman" w:cs="Times New Roman"/>
                <w:b/>
                <w:sz w:val="18"/>
                <w:szCs w:val="18"/>
              </w:rPr>
            </w:pPr>
          </w:p>
          <w:p w:rsidR="006115FA" w:rsidRDefault="006115FA" w:rsidP="00C046B2">
            <w:pPr>
              <w:shd w:val="clear" w:color="auto" w:fill="FFFFFF"/>
              <w:contextualSpacing/>
              <w:jc w:val="both"/>
              <w:rPr>
                <w:rFonts w:ascii="Times New Roman" w:hAnsi="Times New Roman" w:cs="Times New Roman"/>
                <w:b/>
                <w:sz w:val="18"/>
                <w:szCs w:val="18"/>
              </w:rPr>
            </w:pPr>
          </w:p>
          <w:p w:rsidR="006115FA" w:rsidRDefault="006115FA" w:rsidP="00C046B2">
            <w:pPr>
              <w:shd w:val="clear" w:color="auto" w:fill="FFFFFF"/>
              <w:contextualSpacing/>
              <w:jc w:val="both"/>
              <w:rPr>
                <w:rFonts w:ascii="Times New Roman" w:hAnsi="Times New Roman" w:cs="Times New Roman"/>
                <w:b/>
                <w:sz w:val="18"/>
                <w:szCs w:val="18"/>
              </w:rPr>
            </w:pPr>
          </w:p>
          <w:p w:rsidR="006115FA" w:rsidRDefault="006115FA" w:rsidP="00C046B2">
            <w:pPr>
              <w:shd w:val="clear" w:color="auto" w:fill="FFFFFF"/>
              <w:contextualSpacing/>
              <w:jc w:val="both"/>
              <w:rPr>
                <w:rFonts w:ascii="Times New Roman" w:hAnsi="Times New Roman" w:cs="Times New Roman"/>
                <w:b/>
                <w:sz w:val="18"/>
                <w:szCs w:val="18"/>
              </w:rPr>
            </w:pPr>
          </w:p>
          <w:p w:rsidR="006115FA" w:rsidRDefault="006115FA" w:rsidP="00C046B2">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 xml:space="preserve">М. </w:t>
            </w:r>
            <w:r w:rsidRPr="00C046B2">
              <w:rPr>
                <w:rFonts w:ascii="Times New Roman" w:hAnsi="Times New Roman" w:cs="Times New Roman"/>
                <w:sz w:val="18"/>
                <w:szCs w:val="18"/>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6115FA" w:rsidRPr="00C046B2" w:rsidRDefault="006115FA" w:rsidP="00552CA0">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6115FA" w:rsidRPr="00C046B2" w:rsidRDefault="006115FA" w:rsidP="00CE1735">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lastRenderedPageBreak/>
              <w:t>М.</w:t>
            </w:r>
            <w:r w:rsidRPr="00C046B2">
              <w:rPr>
                <w:rFonts w:ascii="Times New Roman" w:hAnsi="Times New Roman" w:cs="Times New Roman"/>
                <w:sz w:val="18"/>
                <w:szCs w:val="18"/>
              </w:rPr>
              <w:t xml:space="preserve">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w:t>
            </w:r>
            <w:proofErr w:type="gramStart"/>
            <w:r w:rsidRPr="00C046B2">
              <w:rPr>
                <w:rFonts w:ascii="Times New Roman" w:hAnsi="Times New Roman" w:cs="Times New Roman"/>
                <w:sz w:val="18"/>
                <w:szCs w:val="18"/>
              </w:rPr>
              <w:t>известным</w:t>
            </w:r>
            <w:proofErr w:type="gramEnd"/>
            <w:r w:rsidRPr="00C046B2">
              <w:rPr>
                <w:rFonts w:ascii="Times New Roman" w:hAnsi="Times New Roman" w:cs="Times New Roman"/>
                <w:sz w:val="18"/>
                <w:szCs w:val="18"/>
              </w:rPr>
              <w:t xml:space="preserve"> понятия</w:t>
            </w:r>
          </w:p>
          <w:p w:rsidR="006115FA" w:rsidRPr="00C046B2" w:rsidRDefault="006115FA" w:rsidP="00552CA0">
            <w:pPr>
              <w:shd w:val="clear" w:color="auto" w:fill="FFFFFF"/>
              <w:contextualSpacing/>
              <w:rPr>
                <w:rFonts w:ascii="Times New Roman" w:hAnsi="Times New Roman" w:cs="Times New Roman"/>
                <w:b/>
                <w:sz w:val="18"/>
                <w:szCs w:val="18"/>
              </w:rPr>
            </w:pPr>
          </w:p>
          <w:p w:rsidR="006115FA" w:rsidRPr="00C046B2" w:rsidRDefault="006115FA" w:rsidP="00552CA0">
            <w:pPr>
              <w:shd w:val="clear" w:color="auto" w:fill="FFFFFF"/>
              <w:contextualSpacing/>
              <w:rPr>
                <w:rFonts w:ascii="Times New Roman" w:hAnsi="Times New Roman" w:cs="Times New Roman"/>
                <w:sz w:val="18"/>
                <w:szCs w:val="18"/>
              </w:rPr>
            </w:pPr>
            <w:r w:rsidRPr="00C046B2">
              <w:rPr>
                <w:rFonts w:ascii="Times New Roman" w:hAnsi="Times New Roman" w:cs="Times New Roman"/>
                <w:sz w:val="18"/>
                <w:szCs w:val="18"/>
              </w:rPr>
              <w:t xml:space="preserve"> </w:t>
            </w: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p>
          <w:p w:rsidR="006115FA" w:rsidRPr="00C046B2" w:rsidRDefault="006115FA" w:rsidP="00552CA0">
            <w:pPr>
              <w:shd w:val="clear" w:color="auto" w:fill="FFFFFF"/>
              <w:contextualSpacing/>
              <w:rPr>
                <w:rFonts w:ascii="Times New Roman" w:hAnsi="Times New Roman" w:cs="Times New Roman"/>
                <w:sz w:val="18"/>
                <w:szCs w:val="18"/>
              </w:rPr>
            </w:pPr>
          </w:p>
          <w:p w:rsidR="006115FA" w:rsidRPr="00C046B2" w:rsidRDefault="006115FA" w:rsidP="00552CA0">
            <w:pPr>
              <w:shd w:val="clear" w:color="auto" w:fill="FFFFFF"/>
              <w:contextualSpacing/>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2709EE">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lastRenderedPageBreak/>
              <w:t>Л.</w:t>
            </w:r>
            <w:r w:rsidRPr="00C046B2">
              <w:rPr>
                <w:rFonts w:ascii="Times New Roman" w:hAnsi="Times New Roman" w:cs="Times New Roman"/>
                <w:sz w:val="18"/>
                <w:szCs w:val="18"/>
              </w:rPr>
              <w:t xml:space="preserve"> Освоение социальной роли обучающегося, развитие мотивов учебной деятельности и формирование личностного смысла учения</w:t>
            </w:r>
          </w:p>
          <w:p w:rsidR="006115FA" w:rsidRPr="00C046B2"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5E4111" w:rsidRDefault="006115FA" w:rsidP="00552CA0">
            <w:pPr>
              <w:rPr>
                <w:rFonts w:ascii="Times New Roman" w:eastAsia="Calibri" w:hAnsi="Times New Roman" w:cs="Times New Roman"/>
              </w:rPr>
            </w:pPr>
          </w:p>
        </w:tc>
      </w:tr>
      <w:tr w:rsidR="006115FA" w:rsidRPr="00F3624A" w:rsidTr="00BB145E">
        <w:trPr>
          <w:cantSplit/>
          <w:trHeight w:val="220"/>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t>8</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both"/>
              <w:rPr>
                <w:rFonts w:ascii="Times New Roman" w:eastAsia="Calibri" w:hAnsi="Times New Roman" w:cs="Times New Roman"/>
                <w:sz w:val="18"/>
                <w:szCs w:val="18"/>
              </w:rPr>
            </w:pPr>
            <w:r w:rsidRPr="00C046B2">
              <w:rPr>
                <w:rFonts w:ascii="Times New Roman" w:eastAsia="Calibri" w:hAnsi="Times New Roman" w:cs="Times New Roman"/>
                <w:sz w:val="18"/>
                <w:szCs w:val="18"/>
              </w:rPr>
              <w:t>Здесь летнее письмо</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Развитие навыков устной речи: рассказ о себе</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Развитие грамматических навыков: спряжение сильных глаголов в </w:t>
            </w:r>
            <w:proofErr w:type="spellStart"/>
            <w:r w:rsidRPr="00C046B2">
              <w:rPr>
                <w:rFonts w:ascii="Times New Roman" w:eastAsia="Calibri" w:hAnsi="Times New Roman" w:cs="Times New Roman"/>
                <w:sz w:val="18"/>
                <w:szCs w:val="18"/>
              </w:rPr>
              <w:t>Präsens</w:t>
            </w:r>
            <w:proofErr w:type="spellEnd"/>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w:t>
            </w:r>
            <w:proofErr w:type="spellStart"/>
            <w:proofErr w:type="gramStart"/>
            <w:r w:rsidRPr="00C046B2">
              <w:rPr>
                <w:rFonts w:ascii="Times New Roman" w:eastAsia="Calibri" w:hAnsi="Times New Roman" w:cs="Times New Roman"/>
                <w:sz w:val="18"/>
                <w:szCs w:val="18"/>
              </w:rPr>
              <w:t>Совершенствова-ние</w:t>
            </w:r>
            <w:proofErr w:type="spellEnd"/>
            <w:proofErr w:type="gramEnd"/>
            <w:r w:rsidRPr="00C046B2">
              <w:rPr>
                <w:rFonts w:ascii="Times New Roman" w:eastAsia="Calibri" w:hAnsi="Times New Roman" w:cs="Times New Roman"/>
                <w:sz w:val="18"/>
                <w:szCs w:val="18"/>
              </w:rPr>
              <w:t xml:space="preserve"> произносительных навыков и техники чтения</w:t>
            </w:r>
          </w:p>
          <w:p w:rsidR="006115FA" w:rsidRPr="00C046B2" w:rsidRDefault="006115FA" w:rsidP="00552CA0">
            <w:pPr>
              <w:rPr>
                <w:rFonts w:ascii="Times New Roman" w:eastAsia="Calibri" w:hAnsi="Times New Roman" w:cs="Times New Roman"/>
                <w:b/>
                <w:sz w:val="18"/>
                <w:szCs w:val="18"/>
              </w:rPr>
            </w:pP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lang w:val="de-DE"/>
              </w:rPr>
            </w:pPr>
            <w:r w:rsidRPr="00C046B2">
              <w:rPr>
                <w:rFonts w:ascii="Times New Roman" w:eastAsia="Calibri" w:hAnsi="Times New Roman" w:cs="Times New Roman"/>
                <w:b/>
                <w:sz w:val="18"/>
                <w:szCs w:val="18"/>
              </w:rPr>
              <w:t>Лексическая</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сторона</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речи</w:t>
            </w:r>
            <w:r w:rsidRPr="00C046B2">
              <w:rPr>
                <w:rFonts w:ascii="Times New Roman" w:eastAsia="Calibri" w:hAnsi="Times New Roman" w:cs="Times New Roman"/>
                <w:b/>
                <w:sz w:val="18"/>
                <w:szCs w:val="18"/>
                <w:lang w:val="de-DE"/>
              </w:rPr>
              <w:t>:</w:t>
            </w:r>
            <w:r w:rsidRPr="00C046B2">
              <w:rPr>
                <w:rFonts w:ascii="Times New Roman" w:eastAsia="Calibri" w:hAnsi="Times New Roman" w:cs="Times New Roman"/>
                <w:sz w:val="18"/>
                <w:szCs w:val="18"/>
                <w:lang w:val="de-DE"/>
              </w:rPr>
              <w:t xml:space="preserve"> Denn, samstags, sonntags, Ball spielen, schaukeln, Fahr- </w:t>
            </w:r>
            <w:proofErr w:type="spellStart"/>
            <w:r w:rsidRPr="00C046B2">
              <w:rPr>
                <w:rFonts w:ascii="Times New Roman" w:eastAsia="Calibri" w:hAnsi="Times New Roman" w:cs="Times New Roman"/>
                <w:sz w:val="18"/>
                <w:szCs w:val="18"/>
                <w:lang w:val="de-DE"/>
              </w:rPr>
              <w:t>rad</w:t>
            </w:r>
            <w:proofErr w:type="spellEnd"/>
            <w:r w:rsidRPr="00C046B2">
              <w:rPr>
                <w:rFonts w:ascii="Times New Roman" w:eastAsia="Calibri" w:hAnsi="Times New Roman" w:cs="Times New Roman"/>
                <w:sz w:val="18"/>
                <w:szCs w:val="18"/>
                <w:lang w:val="de-DE"/>
              </w:rPr>
              <w:t xml:space="preserve"> fahren, malen, Skate</w:t>
            </w:r>
            <w:r w:rsidRPr="00C046B2">
              <w:rPr>
                <w:rFonts w:ascii="Times New Roman" w:eastAsia="Calibri" w:hAnsi="Times New Roman" w:cs="Times New Roman"/>
                <w:sz w:val="18"/>
                <w:szCs w:val="18"/>
                <w:lang w:val="de-DE"/>
              </w:rPr>
              <w:softHyphen/>
              <w:t>board fahren ...</w:t>
            </w:r>
          </w:p>
        </w:tc>
        <w:tc>
          <w:tcPr>
            <w:tcW w:w="1707"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Урок обучения устной речи</w:t>
            </w: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C046B2">
            <w:pPr>
              <w:tabs>
                <w:tab w:val="left" w:pos="993"/>
                <w:tab w:val="left" w:pos="1134"/>
              </w:tabs>
              <w:contextualSpacing/>
              <w:rPr>
                <w:rFonts w:ascii="Times New Roman" w:hAnsi="Times New Roman" w:cs="Times New Roman"/>
                <w:sz w:val="18"/>
                <w:szCs w:val="18"/>
              </w:rPr>
            </w:pPr>
            <w:r w:rsidRPr="00C046B2">
              <w:rPr>
                <w:rFonts w:ascii="Times New Roman" w:hAnsi="Times New Roman" w:cs="Times New Roman"/>
                <w:b/>
                <w:sz w:val="18"/>
                <w:szCs w:val="18"/>
              </w:rPr>
              <w:t>П. П</w:t>
            </w:r>
            <w:r w:rsidRPr="00C046B2">
              <w:rPr>
                <w:rFonts w:ascii="Times New Roman" w:hAnsi="Times New Roman" w:cs="Times New Roman"/>
                <w:sz w:val="18"/>
                <w:szCs w:val="18"/>
              </w:rPr>
              <w:t>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tc>
        <w:tc>
          <w:tcPr>
            <w:tcW w:w="2404" w:type="dxa"/>
            <w:vMerge/>
            <w:tcBorders>
              <w:left w:val="single" w:sz="4" w:space="0" w:color="auto"/>
              <w:right w:val="single" w:sz="4" w:space="0" w:color="auto"/>
            </w:tcBorders>
            <w:vAlign w:val="center"/>
            <w:hideMark/>
          </w:tcPr>
          <w:p w:rsidR="006115FA" w:rsidRPr="00C046B2"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2709EE">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 xml:space="preserve">Л. </w:t>
            </w:r>
            <w:r w:rsidRPr="00C046B2">
              <w:rPr>
                <w:rFonts w:ascii="Times New Roman" w:hAnsi="Times New Roman" w:cs="Times New Roman"/>
                <w:sz w:val="18"/>
                <w:szCs w:val="18"/>
              </w:rPr>
              <w:t>Развитие  самостоятельности  и  личной  ответственности за свои поступки, в том числе в процессе учения.</w:t>
            </w:r>
          </w:p>
          <w:p w:rsidR="006115FA" w:rsidRPr="00C046B2"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sz w:val="18"/>
                <w:szCs w:val="18"/>
              </w:rPr>
            </w:pPr>
          </w:p>
        </w:tc>
      </w:tr>
      <w:tr w:rsidR="006115FA" w:rsidRPr="00F3624A" w:rsidTr="00BB145E">
        <w:trPr>
          <w:cantSplit/>
          <w:trHeight w:val="220"/>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t>9</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Есть ли летние кани</w:t>
            </w:r>
            <w:r w:rsidRPr="00C046B2">
              <w:rPr>
                <w:rFonts w:ascii="Times New Roman" w:eastAsia="Calibri" w:hAnsi="Times New Roman" w:cs="Times New Roman"/>
                <w:sz w:val="18"/>
                <w:szCs w:val="18"/>
              </w:rPr>
              <w:softHyphen/>
              <w:t>кулы у животных?</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Актуализация лексики по теме «Животные»</w:t>
            </w:r>
          </w:p>
          <w:p w:rsidR="006115FA" w:rsidRPr="00C046B2" w:rsidRDefault="006115FA" w:rsidP="00552CA0">
            <w:pPr>
              <w:rPr>
                <w:rFonts w:ascii="Times New Roman" w:eastAsia="Calibri" w:hAnsi="Times New Roman" w:cs="Times New Roman"/>
                <w:sz w:val="18"/>
                <w:szCs w:val="18"/>
              </w:rPr>
            </w:pPr>
            <w:proofErr w:type="gramStart"/>
            <w:r w:rsidRPr="00C046B2">
              <w:rPr>
                <w:rFonts w:ascii="Times New Roman" w:eastAsia="Calibri" w:hAnsi="Times New Roman" w:cs="Times New Roman"/>
                <w:sz w:val="18"/>
                <w:szCs w:val="18"/>
              </w:rPr>
              <w:t>- Развитие умения монологической речи по под теме «Моё домашнее животное»</w:t>
            </w:r>
            <w:proofErr w:type="gramEnd"/>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Развитие навыков чтения с полным пониманием</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Развитие умения осуществлять поиск информации в тексте</w:t>
            </w:r>
          </w:p>
          <w:p w:rsidR="006115FA" w:rsidRPr="00C046B2" w:rsidRDefault="006115FA" w:rsidP="00552CA0">
            <w:pPr>
              <w:rPr>
                <w:rFonts w:ascii="Times New Roman" w:eastAsia="Calibri" w:hAnsi="Times New Roman" w:cs="Times New Roman"/>
                <w:sz w:val="18"/>
                <w:szCs w:val="18"/>
              </w:rPr>
            </w:pPr>
          </w:p>
          <w:p w:rsidR="006115FA" w:rsidRPr="00C046B2" w:rsidRDefault="006115FA" w:rsidP="00552CA0">
            <w:pPr>
              <w:rPr>
                <w:rFonts w:ascii="Times New Roman" w:eastAsia="Calibri" w:hAnsi="Times New Roman" w:cs="Times New Roman"/>
                <w:b/>
                <w:sz w:val="18"/>
                <w:szCs w:val="18"/>
              </w:rPr>
            </w:pPr>
          </w:p>
          <w:p w:rsidR="006115FA" w:rsidRPr="00C046B2" w:rsidRDefault="006115FA" w:rsidP="00552CA0">
            <w:pPr>
              <w:rPr>
                <w:rFonts w:ascii="Times New Roman" w:eastAsia="Calibri" w:hAnsi="Times New Roman" w:cs="Times New Roman"/>
                <w:b/>
                <w:sz w:val="18"/>
                <w:szCs w:val="18"/>
              </w:rPr>
            </w:pP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b/>
                <w:sz w:val="18"/>
                <w:szCs w:val="18"/>
                <w:lang w:val="de-DE"/>
              </w:rPr>
            </w:pPr>
            <w:r w:rsidRPr="00C046B2">
              <w:rPr>
                <w:rFonts w:ascii="Times New Roman" w:eastAsia="Calibri" w:hAnsi="Times New Roman" w:cs="Times New Roman"/>
                <w:b/>
                <w:sz w:val="18"/>
                <w:szCs w:val="18"/>
              </w:rPr>
              <w:t>Лексическая</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сторона</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речи</w:t>
            </w:r>
            <w:r w:rsidRPr="00C046B2">
              <w:rPr>
                <w:rFonts w:ascii="Times New Roman" w:eastAsia="Calibri" w:hAnsi="Times New Roman" w:cs="Times New Roman"/>
                <w:b/>
                <w:sz w:val="18"/>
                <w:szCs w:val="18"/>
                <w:lang w:val="de-DE"/>
              </w:rPr>
              <w:t>:</w:t>
            </w:r>
            <w:r w:rsidRPr="00C046B2">
              <w:rPr>
                <w:rFonts w:ascii="Times New Roman" w:eastAsia="Calibri" w:hAnsi="Times New Roman" w:cs="Times New Roman"/>
                <w:sz w:val="18"/>
                <w:szCs w:val="18"/>
                <w:lang w:val="de-DE"/>
              </w:rPr>
              <w:t xml:space="preserve"> Das Kalb, das Pferd, das Schaf, das Schwein, das Huhn, die Kuh, (keine) Angst haben ...</w:t>
            </w:r>
          </w:p>
        </w:tc>
        <w:tc>
          <w:tcPr>
            <w:tcW w:w="1707"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Вводно-обучающий урок</w:t>
            </w: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2709EE">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 xml:space="preserve">П. </w:t>
            </w:r>
            <w:r w:rsidRPr="00C046B2">
              <w:rPr>
                <w:rFonts w:ascii="Times New Roman" w:hAnsi="Times New Roman" w:cs="Times New Roman"/>
                <w:sz w:val="18"/>
                <w:szCs w:val="18"/>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6115FA" w:rsidRPr="00C046B2" w:rsidRDefault="006115FA" w:rsidP="002C091A">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 xml:space="preserve">П. </w:t>
            </w:r>
            <w:r w:rsidRPr="00C046B2">
              <w:rPr>
                <w:rFonts w:ascii="Times New Roman" w:hAnsi="Times New Roman" w:cs="Times New Roman"/>
                <w:sz w:val="18"/>
                <w:szCs w:val="18"/>
              </w:rPr>
              <w:t>Перенос умений работы с русскоязычным текстом на задания с текстом на немецком языке</w:t>
            </w:r>
          </w:p>
          <w:p w:rsidR="006115FA" w:rsidRPr="00C046B2" w:rsidRDefault="00EC2724" w:rsidP="00552CA0">
            <w:pPr>
              <w:rPr>
                <w:rFonts w:ascii="Times New Roman" w:eastAsia="Calibri" w:hAnsi="Times New Roman" w:cs="Times New Roman"/>
                <w:sz w:val="18"/>
                <w:szCs w:val="18"/>
              </w:rPr>
            </w:pPr>
            <w:r>
              <w:rPr>
                <w:rFonts w:ascii="Times New Roman" w:eastAsia="Calibri" w:hAnsi="Times New Roman" w:cs="Times New Roman"/>
                <w:noProof/>
                <w:sz w:val="18"/>
                <w:szCs w:val="18"/>
              </w:rPr>
              <w:pict>
                <v:shape id="_x0000_s1120" type="#_x0000_t202" style="position:absolute;margin-left:22.7pt;margin-top:20.05pt;width:1in;height:1in;z-index:251725824" stroked="f">
                  <v:textbox style="mso-next-textbox:#_x0000_s1120">
                    <w:txbxContent>
                      <w:p w:rsidR="00984A9B" w:rsidRDefault="00984A9B">
                        <w:r>
                          <w:t>16</w:t>
                        </w:r>
                      </w:p>
                    </w:txbxContent>
                  </v:textbox>
                </v:shape>
              </w:pict>
            </w:r>
          </w:p>
        </w:tc>
        <w:tc>
          <w:tcPr>
            <w:tcW w:w="2404" w:type="dxa"/>
            <w:vMerge/>
            <w:tcBorders>
              <w:left w:val="single" w:sz="4" w:space="0" w:color="auto"/>
              <w:right w:val="single" w:sz="4" w:space="0" w:color="auto"/>
            </w:tcBorders>
            <w:vAlign w:val="center"/>
            <w:hideMark/>
          </w:tcPr>
          <w:p w:rsidR="006115FA" w:rsidRPr="00C046B2"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2C091A">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Л.</w:t>
            </w:r>
            <w:r w:rsidRPr="00C046B2">
              <w:rPr>
                <w:rFonts w:ascii="Times New Roman" w:hAnsi="Times New Roman" w:cs="Times New Roman"/>
                <w:sz w:val="18"/>
                <w:szCs w:val="1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5FA" w:rsidRPr="00C046B2" w:rsidRDefault="006115FA" w:rsidP="002C091A">
            <w:pPr>
              <w:shd w:val="clear" w:color="auto" w:fill="FFFFFF"/>
              <w:contextualSpacing/>
              <w:rPr>
                <w:rFonts w:ascii="Times New Roman" w:hAnsi="Times New Roman" w:cs="Times New Roman"/>
                <w:b/>
                <w:sz w:val="18"/>
                <w:szCs w:val="18"/>
              </w:rPr>
            </w:pPr>
          </w:p>
          <w:p w:rsidR="006115FA" w:rsidRPr="00C046B2" w:rsidRDefault="006115FA" w:rsidP="002C091A">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rPr>
            </w:pPr>
          </w:p>
        </w:tc>
      </w:tr>
      <w:tr w:rsidR="006115FA" w:rsidRPr="00F3624A" w:rsidTr="00BB145E">
        <w:trPr>
          <w:cantSplit/>
          <w:trHeight w:val="220"/>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lastRenderedPageBreak/>
              <w:t>10</w:t>
            </w:r>
          </w:p>
          <w:p w:rsidR="006115FA" w:rsidRPr="00C046B2" w:rsidRDefault="006115FA" w:rsidP="00552CA0">
            <w:pPr>
              <w:rPr>
                <w:rFonts w:ascii="Times New Roman" w:eastAsia="Calibri" w:hAnsi="Times New Roman" w:cs="Times New Roman"/>
                <w:sz w:val="18"/>
                <w:szCs w:val="18"/>
              </w:rPr>
            </w:pPr>
          </w:p>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t>11</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both"/>
              <w:rPr>
                <w:rFonts w:ascii="Times New Roman" w:eastAsia="Calibri" w:hAnsi="Times New Roman" w:cs="Times New Roman"/>
                <w:sz w:val="18"/>
                <w:szCs w:val="18"/>
              </w:rPr>
            </w:pPr>
            <w:r w:rsidRPr="00C046B2">
              <w:rPr>
                <w:rFonts w:ascii="Times New Roman" w:eastAsia="Calibri" w:hAnsi="Times New Roman" w:cs="Times New Roman"/>
                <w:sz w:val="18"/>
                <w:szCs w:val="18"/>
              </w:rPr>
              <w:t>Какая погода была летом?</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Развитие лексических навыков говорения по теме «Летние каникулы»</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Развитие навыков и умений монологической речи по теме «Погода летом»</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Формирование грамматических навыков говорения: </w:t>
            </w:r>
            <w:proofErr w:type="spellStart"/>
            <w:r w:rsidRPr="00C046B2">
              <w:rPr>
                <w:rFonts w:ascii="Times New Roman" w:eastAsia="Calibri" w:hAnsi="Times New Roman" w:cs="Times New Roman"/>
                <w:sz w:val="18"/>
                <w:szCs w:val="18"/>
              </w:rPr>
              <w:t>Perfekt</w:t>
            </w:r>
            <w:proofErr w:type="spellEnd"/>
            <w:r w:rsidRPr="00C046B2">
              <w:rPr>
                <w:rFonts w:ascii="Times New Roman" w:eastAsia="Calibri" w:hAnsi="Times New Roman" w:cs="Times New Roman"/>
                <w:sz w:val="18"/>
                <w:szCs w:val="18"/>
              </w:rPr>
              <w:t xml:space="preserve"> слабых глаголов</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both"/>
              <w:rPr>
                <w:rFonts w:ascii="Times New Roman" w:eastAsia="Calibri" w:hAnsi="Times New Roman" w:cs="Times New Roman"/>
                <w:sz w:val="18"/>
                <w:szCs w:val="18"/>
                <w:lang w:val="de-DE"/>
              </w:rPr>
            </w:pPr>
            <w:r w:rsidRPr="00C046B2">
              <w:rPr>
                <w:rFonts w:ascii="Times New Roman" w:eastAsia="Calibri" w:hAnsi="Times New Roman" w:cs="Times New Roman"/>
                <w:b/>
                <w:sz w:val="18"/>
                <w:szCs w:val="18"/>
              </w:rPr>
              <w:t>Лексическая</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сторона</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речи</w:t>
            </w:r>
            <w:r w:rsidRPr="00C046B2">
              <w:rPr>
                <w:rFonts w:ascii="Times New Roman" w:eastAsia="Calibri" w:hAnsi="Times New Roman" w:cs="Times New Roman"/>
                <w:b/>
                <w:sz w:val="18"/>
                <w:szCs w:val="18"/>
                <w:lang w:val="de-DE"/>
              </w:rPr>
              <w:t>:</w:t>
            </w:r>
            <w:r w:rsidRPr="00C046B2">
              <w:rPr>
                <w:rFonts w:ascii="Times New Roman" w:eastAsia="Calibri" w:hAnsi="Times New Roman" w:cs="Times New Roman"/>
                <w:sz w:val="18"/>
                <w:szCs w:val="18"/>
                <w:lang w:val="de-DE"/>
              </w:rPr>
              <w:t xml:space="preserve"> Es </w:t>
            </w:r>
            <w:proofErr w:type="spellStart"/>
            <w:r w:rsidRPr="00C046B2">
              <w:rPr>
                <w:rFonts w:ascii="Times New Roman" w:eastAsia="Calibri" w:hAnsi="Times New Roman" w:cs="Times New Roman"/>
                <w:sz w:val="18"/>
                <w:szCs w:val="18"/>
                <w:lang w:val="de-DE"/>
              </w:rPr>
              <w:t>regent</w:t>
            </w:r>
            <w:proofErr w:type="spellEnd"/>
            <w:r w:rsidRPr="00C046B2">
              <w:rPr>
                <w:rFonts w:ascii="Times New Roman" w:eastAsia="Calibri" w:hAnsi="Times New Roman" w:cs="Times New Roman"/>
                <w:sz w:val="18"/>
                <w:szCs w:val="18"/>
                <w:lang w:val="de-DE"/>
              </w:rPr>
              <w:t xml:space="preserve"> seinen Lauf. Und wenn's genug geregnet hat, dann </w:t>
            </w:r>
            <w:proofErr w:type="spellStart"/>
            <w:r w:rsidRPr="00C046B2">
              <w:rPr>
                <w:rFonts w:ascii="Times New Roman" w:eastAsia="Calibri" w:hAnsi="Times New Roman" w:cs="Times New Roman"/>
                <w:sz w:val="18"/>
                <w:szCs w:val="18"/>
                <w:lang w:val="de-DE"/>
              </w:rPr>
              <w:t>hort</w:t>
            </w:r>
            <w:proofErr w:type="spellEnd"/>
            <w:r w:rsidRPr="00C046B2">
              <w:rPr>
                <w:rFonts w:ascii="Times New Roman" w:eastAsia="Calibri" w:hAnsi="Times New Roman" w:cs="Times New Roman"/>
                <w:sz w:val="18"/>
                <w:szCs w:val="18"/>
                <w:lang w:val="de-DE"/>
              </w:rPr>
              <w:t xml:space="preserve"> es wieder auf</w:t>
            </w:r>
          </w:p>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b/>
                <w:sz w:val="18"/>
                <w:szCs w:val="18"/>
              </w:rPr>
              <w:t>Грамматическая сторона речи:</w:t>
            </w:r>
            <w:r w:rsidRPr="00C046B2">
              <w:rPr>
                <w:rFonts w:ascii="Times New Roman" w:eastAsia="Calibri" w:hAnsi="Times New Roman" w:cs="Times New Roman"/>
                <w:sz w:val="18"/>
                <w:szCs w:val="18"/>
              </w:rPr>
              <w:t xml:space="preserve"> Употребление прошедше</w:t>
            </w:r>
            <w:r w:rsidRPr="00C046B2">
              <w:rPr>
                <w:rFonts w:ascii="Times New Roman" w:eastAsia="Calibri" w:hAnsi="Times New Roman" w:cs="Times New Roman"/>
                <w:sz w:val="18"/>
                <w:szCs w:val="18"/>
              </w:rPr>
              <w:softHyphen/>
              <w:t xml:space="preserve">го разговорного времени </w:t>
            </w:r>
            <w:proofErr w:type="spellStart"/>
            <w:r w:rsidRPr="00C046B2">
              <w:rPr>
                <w:rFonts w:ascii="Times New Roman" w:eastAsia="Calibri" w:hAnsi="Times New Roman" w:cs="Times New Roman"/>
                <w:sz w:val="18"/>
                <w:szCs w:val="18"/>
                <w:lang w:val="en-US"/>
              </w:rPr>
              <w:t>Prefekt</w:t>
            </w:r>
            <w:proofErr w:type="spellEnd"/>
            <w:r w:rsidRPr="00C046B2">
              <w:rPr>
                <w:rFonts w:ascii="Times New Roman" w:eastAsia="Calibri" w:hAnsi="Times New Roman" w:cs="Times New Roman"/>
                <w:sz w:val="18"/>
                <w:szCs w:val="18"/>
              </w:rPr>
              <w:t xml:space="preserve"> слабых глаголов со вспомогательным глаго</w:t>
            </w:r>
            <w:r w:rsidRPr="00C046B2">
              <w:rPr>
                <w:rFonts w:ascii="Times New Roman" w:eastAsia="Calibri" w:hAnsi="Times New Roman" w:cs="Times New Roman"/>
                <w:sz w:val="18"/>
                <w:szCs w:val="18"/>
              </w:rPr>
              <w:softHyphen/>
              <w:t xml:space="preserve">лом </w:t>
            </w:r>
            <w:proofErr w:type="spellStart"/>
            <w:r w:rsidRPr="00C046B2">
              <w:rPr>
                <w:rFonts w:ascii="Times New Roman" w:eastAsia="Calibri" w:hAnsi="Times New Roman" w:cs="Times New Roman"/>
                <w:sz w:val="18"/>
                <w:szCs w:val="18"/>
                <w:lang w:val="en-US"/>
              </w:rPr>
              <w:t>haben</w:t>
            </w:r>
            <w:proofErr w:type="spellEnd"/>
          </w:p>
        </w:tc>
        <w:tc>
          <w:tcPr>
            <w:tcW w:w="1707"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Комбинированный урок </w:t>
            </w: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contextualSpacing/>
              <w:rPr>
                <w:rFonts w:ascii="Times New Roman" w:hAnsi="Times New Roman" w:cs="Times New Roman"/>
                <w:sz w:val="18"/>
                <w:szCs w:val="18"/>
              </w:rPr>
            </w:pPr>
            <w:r w:rsidRPr="00C046B2">
              <w:rPr>
                <w:rFonts w:ascii="Times New Roman" w:hAnsi="Times New Roman" w:cs="Times New Roman"/>
                <w:b/>
                <w:sz w:val="18"/>
                <w:szCs w:val="18"/>
              </w:rPr>
              <w:t>П.</w:t>
            </w:r>
            <w:r w:rsidRPr="00C046B2">
              <w:rPr>
                <w:rFonts w:ascii="Times New Roman" w:hAnsi="Times New Roman" w:cs="Times New Roman"/>
                <w:sz w:val="18"/>
                <w:szCs w:val="18"/>
              </w:rPr>
              <w:t xml:space="preserve">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6115FA" w:rsidRPr="00C046B2" w:rsidRDefault="006115FA" w:rsidP="00552CA0">
            <w:pPr>
              <w:contextualSpacing/>
              <w:rPr>
                <w:rFonts w:ascii="Times New Roman" w:hAnsi="Times New Roman" w:cs="Times New Roman"/>
                <w:sz w:val="18"/>
                <w:szCs w:val="18"/>
              </w:rPr>
            </w:pPr>
            <w:r w:rsidRPr="00C046B2">
              <w:rPr>
                <w:rFonts w:ascii="Times New Roman" w:hAnsi="Times New Roman" w:cs="Times New Roman"/>
                <w:b/>
                <w:sz w:val="18"/>
                <w:szCs w:val="18"/>
              </w:rPr>
              <w:t xml:space="preserve">П. </w:t>
            </w:r>
            <w:r w:rsidRPr="00C046B2">
              <w:rPr>
                <w:rFonts w:ascii="Times New Roman" w:hAnsi="Times New Roman" w:cs="Times New Roman"/>
                <w:sz w:val="18"/>
                <w:szCs w:val="18"/>
              </w:rPr>
              <w:t xml:space="preserve">Предполагающие прогнозирование содержания текста по заголовку и изображениям, выражение своего отношения </w:t>
            </w:r>
            <w:proofErr w:type="gramStart"/>
            <w:r w:rsidRPr="00C046B2">
              <w:rPr>
                <w:rFonts w:ascii="Times New Roman" w:hAnsi="Times New Roman" w:cs="Times New Roman"/>
                <w:sz w:val="18"/>
                <w:szCs w:val="18"/>
              </w:rPr>
              <w:t>к</w:t>
            </w:r>
            <w:proofErr w:type="gramEnd"/>
            <w:r w:rsidRPr="00C046B2">
              <w:rPr>
                <w:rFonts w:ascii="Times New Roman" w:hAnsi="Times New Roman" w:cs="Times New Roman"/>
                <w:sz w:val="18"/>
                <w:szCs w:val="18"/>
              </w:rPr>
              <w:t xml:space="preserve"> прочитанному, дополнение содержания текста собственными идеями в элементарных предложениях</w:t>
            </w:r>
          </w:p>
        </w:tc>
        <w:tc>
          <w:tcPr>
            <w:tcW w:w="2404" w:type="dxa"/>
            <w:vMerge/>
            <w:tcBorders>
              <w:left w:val="single" w:sz="4" w:space="0" w:color="auto"/>
              <w:bottom w:val="single" w:sz="4" w:space="0" w:color="auto"/>
              <w:right w:val="single" w:sz="4" w:space="0" w:color="auto"/>
            </w:tcBorders>
            <w:vAlign w:val="center"/>
            <w:hideMark/>
          </w:tcPr>
          <w:p w:rsidR="006115FA" w:rsidRPr="00C046B2"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2C091A">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Л.</w:t>
            </w:r>
            <w:r w:rsidRPr="00C046B2">
              <w:rPr>
                <w:rFonts w:ascii="Times New Roman" w:hAnsi="Times New Roman" w:cs="Times New Roman"/>
                <w:sz w:val="18"/>
                <w:szCs w:val="1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5FA" w:rsidRPr="00C046B2" w:rsidRDefault="006115FA" w:rsidP="002C091A">
            <w:pPr>
              <w:shd w:val="clear" w:color="auto" w:fill="FFFFFF"/>
              <w:contextualSpacing/>
              <w:rPr>
                <w:rFonts w:ascii="Times New Roman" w:hAnsi="Times New Roman" w:cs="Times New Roman"/>
                <w:b/>
                <w:sz w:val="18"/>
                <w:szCs w:val="18"/>
              </w:rPr>
            </w:pPr>
          </w:p>
          <w:p w:rsidR="006115FA" w:rsidRPr="00C046B2" w:rsidRDefault="006115FA" w:rsidP="001F5221">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Л. Р</w:t>
            </w:r>
            <w:r w:rsidRPr="00C046B2">
              <w:rPr>
                <w:rFonts w:ascii="Times New Roman" w:hAnsi="Times New Roman" w:cs="Times New Roman"/>
                <w:sz w:val="18"/>
                <w:szCs w:val="18"/>
              </w:rPr>
              <w:t>азвитие  самостоятельности  и  личной  ответственности за свои поступки, в том числе в процессе учения</w:t>
            </w:r>
          </w:p>
          <w:p w:rsidR="006115FA" w:rsidRPr="00C046B2" w:rsidRDefault="006115FA" w:rsidP="001F5221">
            <w:pPr>
              <w:shd w:val="clear" w:color="auto" w:fill="FFFFFF"/>
              <w:contextualSpacing/>
              <w:rPr>
                <w:rFonts w:ascii="Times New Roman" w:hAnsi="Times New Roman" w:cs="Times New Roman"/>
                <w:b/>
                <w:sz w:val="18"/>
                <w:szCs w:val="18"/>
              </w:rPr>
            </w:pPr>
          </w:p>
          <w:p w:rsidR="006115FA" w:rsidRPr="00C046B2"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sz w:val="18"/>
                <w:szCs w:val="18"/>
              </w:rPr>
            </w:pPr>
          </w:p>
        </w:tc>
      </w:tr>
      <w:tr w:rsidR="006115FA" w:rsidRPr="008D246C" w:rsidTr="00BB145E">
        <w:trPr>
          <w:cantSplit/>
          <w:trHeight w:val="2920"/>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lastRenderedPageBreak/>
              <w:t>12</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both"/>
              <w:rPr>
                <w:rFonts w:ascii="Times New Roman" w:eastAsia="Calibri" w:hAnsi="Times New Roman" w:cs="Times New Roman"/>
                <w:sz w:val="18"/>
                <w:szCs w:val="18"/>
              </w:rPr>
            </w:pPr>
            <w:r w:rsidRPr="00C046B2">
              <w:rPr>
                <w:rFonts w:ascii="Times New Roman" w:eastAsia="Calibri" w:hAnsi="Times New Roman" w:cs="Times New Roman"/>
                <w:sz w:val="18"/>
                <w:szCs w:val="18"/>
              </w:rPr>
              <w:t>У многих детей летом дни рождения?</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 xml:space="preserve">- Развитие навыков чтения и </w:t>
            </w:r>
            <w:proofErr w:type="spellStart"/>
            <w:r w:rsidRPr="00C046B2">
              <w:rPr>
                <w:rFonts w:ascii="Times New Roman" w:eastAsia="Calibri" w:hAnsi="Times New Roman" w:cs="Times New Roman"/>
                <w:sz w:val="18"/>
                <w:szCs w:val="18"/>
              </w:rPr>
              <w:t>аудирования</w:t>
            </w:r>
            <w:proofErr w:type="spellEnd"/>
            <w:r w:rsidRPr="00C046B2">
              <w:rPr>
                <w:rFonts w:ascii="Times New Roman" w:eastAsia="Calibri" w:hAnsi="Times New Roman" w:cs="Times New Roman"/>
                <w:sz w:val="18"/>
                <w:szCs w:val="18"/>
              </w:rPr>
              <w:t xml:space="preserve"> с пониманием основного содержания прочитанного и прослушанного</w:t>
            </w:r>
          </w:p>
          <w:p w:rsidR="006115FA" w:rsidRPr="00C046B2" w:rsidRDefault="006115FA" w:rsidP="00552CA0">
            <w:pPr>
              <w:rPr>
                <w:rFonts w:ascii="Times New Roman" w:eastAsia="Calibri" w:hAnsi="Times New Roman" w:cs="Times New Roman"/>
                <w:sz w:val="18"/>
                <w:szCs w:val="18"/>
              </w:rPr>
            </w:pPr>
          </w:p>
          <w:p w:rsidR="006115FA" w:rsidRPr="00C046B2" w:rsidRDefault="006115FA" w:rsidP="00552CA0">
            <w:pPr>
              <w:rPr>
                <w:rFonts w:ascii="Times New Roman" w:eastAsia="Calibri" w:hAnsi="Times New Roman" w:cs="Times New Roman"/>
                <w:b/>
                <w:sz w:val="18"/>
                <w:szCs w:val="18"/>
              </w:rPr>
            </w:pPr>
          </w:p>
          <w:p w:rsidR="006115FA" w:rsidRPr="00C046B2" w:rsidRDefault="006115FA" w:rsidP="00552CA0">
            <w:pPr>
              <w:rPr>
                <w:rFonts w:ascii="Times New Roman" w:eastAsia="Calibri" w:hAnsi="Times New Roman" w:cs="Times New Roman"/>
                <w:b/>
                <w:sz w:val="18"/>
                <w:szCs w:val="18"/>
              </w:rPr>
            </w:pPr>
          </w:p>
          <w:p w:rsidR="006115FA" w:rsidRPr="00C046B2" w:rsidRDefault="006115FA" w:rsidP="00552CA0">
            <w:pPr>
              <w:rPr>
                <w:rFonts w:ascii="Times New Roman" w:eastAsia="Calibri" w:hAnsi="Times New Roman" w:cs="Times New Roman"/>
                <w:b/>
                <w:sz w:val="18"/>
                <w:szCs w:val="18"/>
              </w:rPr>
            </w:pPr>
          </w:p>
          <w:p w:rsidR="006115FA" w:rsidRPr="00C046B2" w:rsidRDefault="006115FA" w:rsidP="00552CA0">
            <w:pPr>
              <w:rPr>
                <w:rFonts w:ascii="Times New Roman" w:eastAsia="Calibri" w:hAnsi="Times New Roman" w:cs="Times New Roman"/>
                <w:b/>
                <w:sz w:val="18"/>
                <w:szCs w:val="18"/>
              </w:rPr>
            </w:pP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b/>
                <w:sz w:val="18"/>
                <w:szCs w:val="18"/>
                <w:lang w:val="de-DE"/>
              </w:rPr>
            </w:pPr>
            <w:r w:rsidRPr="00C046B2">
              <w:rPr>
                <w:rFonts w:ascii="Times New Roman" w:eastAsia="Calibri" w:hAnsi="Times New Roman" w:cs="Times New Roman"/>
                <w:b/>
                <w:sz w:val="18"/>
                <w:szCs w:val="18"/>
              </w:rPr>
              <w:t>Лексическая</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сторона</w:t>
            </w:r>
            <w:r w:rsidRPr="00C046B2">
              <w:rPr>
                <w:rFonts w:ascii="Times New Roman" w:eastAsia="Calibri" w:hAnsi="Times New Roman" w:cs="Times New Roman"/>
                <w:b/>
                <w:sz w:val="18"/>
                <w:szCs w:val="18"/>
                <w:lang w:val="de-DE"/>
              </w:rPr>
              <w:t xml:space="preserve"> </w:t>
            </w:r>
            <w:r w:rsidRPr="00C046B2">
              <w:rPr>
                <w:rFonts w:ascii="Times New Roman" w:eastAsia="Calibri" w:hAnsi="Times New Roman" w:cs="Times New Roman"/>
                <w:b/>
                <w:sz w:val="18"/>
                <w:szCs w:val="18"/>
              </w:rPr>
              <w:t>речи</w:t>
            </w:r>
            <w:r w:rsidRPr="00C046B2">
              <w:rPr>
                <w:rFonts w:ascii="Times New Roman" w:eastAsia="Calibri" w:hAnsi="Times New Roman" w:cs="Times New Roman"/>
                <w:b/>
                <w:sz w:val="18"/>
                <w:szCs w:val="18"/>
                <w:lang w:val="de-DE"/>
              </w:rPr>
              <w:t>:</w:t>
            </w:r>
            <w:r w:rsidRPr="00C046B2">
              <w:rPr>
                <w:rFonts w:ascii="Times New Roman" w:eastAsia="Calibri" w:hAnsi="Times New Roman" w:cs="Times New Roman"/>
                <w:sz w:val="18"/>
                <w:szCs w:val="18"/>
                <w:lang w:val="de-DE"/>
              </w:rPr>
              <w:t xml:space="preserve"> Wenn, noch mehr, </w:t>
            </w:r>
            <w:proofErr w:type="spellStart"/>
            <w:r w:rsidRPr="00C046B2">
              <w:rPr>
                <w:rFonts w:ascii="Times New Roman" w:eastAsia="Calibri" w:hAnsi="Times New Roman" w:cs="Times New Roman"/>
                <w:sz w:val="18"/>
                <w:szCs w:val="18"/>
                <w:lang w:val="de-DE"/>
              </w:rPr>
              <w:t>heifte</w:t>
            </w:r>
            <w:proofErr w:type="spellEnd"/>
            <w:r w:rsidRPr="00C046B2">
              <w:rPr>
                <w:rFonts w:ascii="Times New Roman" w:eastAsia="Calibri" w:hAnsi="Times New Roman" w:cs="Times New Roman"/>
                <w:sz w:val="18"/>
                <w:szCs w:val="18"/>
                <w:lang w:val="de-DE"/>
              </w:rPr>
              <w:t xml:space="preserve"> </w:t>
            </w:r>
            <w:proofErr w:type="spellStart"/>
            <w:r w:rsidRPr="00C046B2">
              <w:rPr>
                <w:rFonts w:ascii="Times New Roman" w:eastAsia="Calibri" w:hAnsi="Times New Roman" w:cs="Times New Roman"/>
                <w:sz w:val="18"/>
                <w:szCs w:val="18"/>
                <w:lang w:val="de-DE"/>
              </w:rPr>
              <w:t>Wiirstchen</w:t>
            </w:r>
            <w:proofErr w:type="spellEnd"/>
            <w:r w:rsidRPr="00C046B2">
              <w:rPr>
                <w:rFonts w:ascii="Times New Roman" w:eastAsia="Calibri" w:hAnsi="Times New Roman" w:cs="Times New Roman"/>
                <w:sz w:val="18"/>
                <w:szCs w:val="18"/>
                <w:lang w:val="de-DE"/>
              </w:rPr>
              <w:t xml:space="preserve"> mit Brot, der </w:t>
            </w:r>
            <w:proofErr w:type="spellStart"/>
            <w:r w:rsidRPr="00C046B2">
              <w:rPr>
                <w:rFonts w:ascii="Times New Roman" w:eastAsia="Calibri" w:hAnsi="Times New Roman" w:cs="Times New Roman"/>
                <w:sz w:val="18"/>
                <w:szCs w:val="18"/>
                <w:lang w:val="de-DE"/>
              </w:rPr>
              <w:t>Ku</w:t>
            </w:r>
            <w:proofErr w:type="spellEnd"/>
            <w:r w:rsidRPr="00C046B2">
              <w:rPr>
                <w:rFonts w:ascii="Times New Roman" w:eastAsia="Calibri" w:hAnsi="Times New Roman" w:cs="Times New Roman"/>
                <w:sz w:val="18"/>
                <w:szCs w:val="18"/>
                <w:lang w:val="de-DE"/>
              </w:rPr>
              <w:t xml:space="preserve">- </w:t>
            </w:r>
            <w:proofErr w:type="spellStart"/>
            <w:r w:rsidRPr="00C046B2">
              <w:rPr>
                <w:rFonts w:ascii="Times New Roman" w:eastAsia="Calibri" w:hAnsi="Times New Roman" w:cs="Times New Roman"/>
                <w:sz w:val="18"/>
                <w:szCs w:val="18"/>
                <w:lang w:val="de-DE"/>
              </w:rPr>
              <w:t>chen</w:t>
            </w:r>
            <w:proofErr w:type="spellEnd"/>
            <w:r w:rsidRPr="00C046B2">
              <w:rPr>
                <w:rFonts w:ascii="Times New Roman" w:eastAsia="Calibri" w:hAnsi="Times New Roman" w:cs="Times New Roman"/>
                <w:sz w:val="18"/>
                <w:szCs w:val="18"/>
                <w:lang w:val="de-DE"/>
              </w:rPr>
              <w:t xml:space="preserve">, das Zauberwort, </w:t>
            </w:r>
            <w:proofErr w:type="spellStart"/>
            <w:r w:rsidRPr="00C046B2">
              <w:rPr>
                <w:rFonts w:ascii="Times New Roman" w:eastAsia="Calibri" w:hAnsi="Times New Roman" w:cs="Times New Roman"/>
                <w:sz w:val="18"/>
                <w:szCs w:val="18"/>
                <w:lang w:val="de-DE"/>
              </w:rPr>
              <w:t>Wiirstchen</w:t>
            </w:r>
            <w:proofErr w:type="spellEnd"/>
            <w:r w:rsidRPr="00C046B2">
              <w:rPr>
                <w:rFonts w:ascii="Times New Roman" w:eastAsia="Calibri" w:hAnsi="Times New Roman" w:cs="Times New Roman"/>
                <w:sz w:val="18"/>
                <w:szCs w:val="18"/>
                <w:lang w:val="de-DE"/>
              </w:rPr>
              <w:t xml:space="preserve"> grillen, zaubern</w:t>
            </w:r>
          </w:p>
        </w:tc>
        <w:tc>
          <w:tcPr>
            <w:tcW w:w="1707"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Обучающий урок</w:t>
            </w: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C046B2">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 xml:space="preserve">П. </w:t>
            </w:r>
            <w:r w:rsidRPr="00C046B2">
              <w:rPr>
                <w:rFonts w:ascii="Times New Roman" w:hAnsi="Times New Roman" w:cs="Times New Roman"/>
                <w:sz w:val="18"/>
                <w:szCs w:val="18"/>
              </w:rPr>
              <w:t>Перенос умений работы с русскоязычным текстом на задания с текстом на немецком языке</w:t>
            </w:r>
          </w:p>
          <w:p w:rsidR="006115FA" w:rsidRPr="00C046B2" w:rsidRDefault="006115FA" w:rsidP="00C046B2">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П.</w:t>
            </w:r>
            <w:r w:rsidRPr="00C046B2">
              <w:rPr>
                <w:rFonts w:ascii="Times New Roman" w:hAnsi="Times New Roman" w:cs="Times New Roman"/>
                <w:sz w:val="18"/>
                <w:szCs w:val="18"/>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C046B2" w:rsidRDefault="006115FA" w:rsidP="00CE1735">
            <w:pPr>
              <w:shd w:val="clear" w:color="auto" w:fill="FFFFFF"/>
              <w:contextualSpacing/>
              <w:rPr>
                <w:rFonts w:ascii="Times New Roman" w:hAnsi="Times New Roman" w:cs="Times New Roman"/>
                <w:b/>
                <w:sz w:val="18"/>
                <w:szCs w:val="18"/>
              </w:rPr>
            </w:pPr>
            <w:r w:rsidRPr="00C046B2">
              <w:rPr>
                <w:rFonts w:ascii="Times New Roman" w:hAnsi="Times New Roman" w:cs="Times New Roman"/>
                <w:b/>
                <w:sz w:val="18"/>
                <w:szCs w:val="18"/>
              </w:rPr>
              <w:t xml:space="preserve">М. </w:t>
            </w:r>
            <w:r w:rsidRPr="00C046B2">
              <w:rPr>
                <w:rFonts w:ascii="Times New Roman" w:hAnsi="Times New Roman" w:cs="Times New Roman"/>
                <w:sz w:val="18"/>
                <w:szCs w:val="18"/>
              </w:rPr>
              <w:t>Умение работать в материальной и информационной среде начального общего образования (в том числе с учебными моделями)</w:t>
            </w:r>
          </w:p>
          <w:p w:rsidR="006115FA" w:rsidRPr="00C046B2" w:rsidRDefault="006115FA" w:rsidP="00231F06">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 xml:space="preserve">М. </w:t>
            </w:r>
            <w:r w:rsidRPr="00C046B2">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C046B2">
              <w:rPr>
                <w:rFonts w:ascii="Times New Roman" w:hAnsi="Times New Roman" w:cs="Times New Roman"/>
                <w:sz w:val="18"/>
                <w:szCs w:val="18"/>
              </w:rPr>
              <w:t>саморегуляции</w:t>
            </w:r>
            <w:proofErr w:type="spellEnd"/>
            <w:r w:rsidRPr="00C046B2">
              <w:rPr>
                <w:rFonts w:ascii="Times New Roman" w:hAnsi="Times New Roman" w:cs="Times New Roman"/>
                <w:sz w:val="18"/>
                <w:szCs w:val="18"/>
              </w:rPr>
              <w:t>, самооценки)</w:t>
            </w:r>
          </w:p>
          <w:p w:rsidR="006115FA" w:rsidRPr="00C046B2"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2C091A">
            <w:pPr>
              <w:shd w:val="clear" w:color="auto" w:fill="FFFFFF"/>
              <w:contextualSpacing/>
              <w:rPr>
                <w:rFonts w:ascii="Times New Roman" w:hAnsi="Times New Roman" w:cs="Times New Roman"/>
                <w:sz w:val="18"/>
                <w:szCs w:val="18"/>
              </w:rPr>
            </w:pPr>
            <w:r w:rsidRPr="00C046B2">
              <w:rPr>
                <w:rFonts w:ascii="Times New Roman" w:hAnsi="Times New Roman" w:cs="Times New Roman"/>
                <w:b/>
                <w:sz w:val="18"/>
                <w:szCs w:val="18"/>
              </w:rPr>
              <w:t>Л. Р</w:t>
            </w:r>
            <w:r w:rsidRPr="00C046B2">
              <w:rPr>
                <w:rFonts w:ascii="Times New Roman" w:hAnsi="Times New Roman" w:cs="Times New Roman"/>
                <w:sz w:val="18"/>
                <w:szCs w:val="18"/>
              </w:rPr>
              <w:t>азвитие  самостоятельности  и  личной  ответственности за свои поступки, в том числе в процессе учения</w:t>
            </w:r>
          </w:p>
          <w:p w:rsidR="006115FA" w:rsidRPr="00C046B2" w:rsidRDefault="006115FA" w:rsidP="002C091A">
            <w:pPr>
              <w:shd w:val="clear" w:color="auto" w:fill="FFFFFF"/>
              <w:contextualSpacing/>
              <w:rPr>
                <w:rFonts w:ascii="Times New Roman" w:hAnsi="Times New Roman" w:cs="Times New Roman"/>
                <w:b/>
                <w:sz w:val="18"/>
                <w:szCs w:val="18"/>
              </w:rPr>
            </w:pPr>
          </w:p>
          <w:p w:rsidR="006115FA" w:rsidRPr="00C046B2" w:rsidRDefault="006115FA" w:rsidP="002C091A">
            <w:pPr>
              <w:shd w:val="clear" w:color="auto" w:fill="FFFFFF"/>
              <w:contextualSpacing/>
              <w:jc w:val="both"/>
              <w:rPr>
                <w:rFonts w:ascii="Times New Roman" w:hAnsi="Times New Roman" w:cs="Times New Roman"/>
                <w:b/>
                <w:sz w:val="18"/>
                <w:szCs w:val="18"/>
              </w:rPr>
            </w:pPr>
          </w:p>
          <w:p w:rsidR="006115FA" w:rsidRPr="00C046B2"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rPr>
            </w:pPr>
          </w:p>
        </w:tc>
      </w:tr>
      <w:tr w:rsidR="006115FA" w:rsidRPr="00F3624A" w:rsidTr="00BB145E">
        <w:trPr>
          <w:cantSplit/>
          <w:trHeight w:val="220"/>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t>13</w:t>
            </w:r>
          </w:p>
          <w:p w:rsidR="006115FA" w:rsidRPr="00C046B2" w:rsidRDefault="006115FA" w:rsidP="00552CA0">
            <w:pPr>
              <w:rPr>
                <w:rFonts w:ascii="Times New Roman" w:eastAsia="Calibri" w:hAnsi="Times New Roman" w:cs="Times New Roman"/>
                <w:sz w:val="18"/>
                <w:szCs w:val="18"/>
              </w:rPr>
            </w:pPr>
          </w:p>
          <w:p w:rsidR="006115FA" w:rsidRPr="00C046B2" w:rsidRDefault="006115FA" w:rsidP="00552CA0">
            <w:pPr>
              <w:jc w:val="right"/>
              <w:rPr>
                <w:rFonts w:ascii="Times New Roman" w:eastAsia="Calibri" w:hAnsi="Times New Roman" w:cs="Times New Roman"/>
                <w:sz w:val="18"/>
                <w:szCs w:val="18"/>
              </w:rPr>
            </w:pPr>
            <w:r w:rsidRPr="00C046B2">
              <w:rPr>
                <w:rFonts w:ascii="Times New Roman" w:eastAsia="Calibri" w:hAnsi="Times New Roman" w:cs="Times New Roman"/>
                <w:sz w:val="18"/>
                <w:szCs w:val="18"/>
              </w:rPr>
              <w:t>14</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jc w:val="both"/>
              <w:rPr>
                <w:rFonts w:ascii="Times New Roman" w:eastAsia="Calibri" w:hAnsi="Times New Roman" w:cs="Times New Roman"/>
                <w:sz w:val="18"/>
                <w:szCs w:val="18"/>
              </w:rPr>
            </w:pPr>
            <w:r w:rsidRPr="00C046B2">
              <w:rPr>
                <w:rFonts w:ascii="Times New Roman" w:eastAsia="Calibri" w:hAnsi="Times New Roman" w:cs="Times New Roman"/>
                <w:sz w:val="18"/>
                <w:szCs w:val="18"/>
              </w:rPr>
              <w:t>Мы играем и поем.</w:t>
            </w:r>
          </w:p>
          <w:p w:rsidR="006115FA" w:rsidRPr="00C046B2" w:rsidRDefault="006115FA" w:rsidP="00552CA0">
            <w:pPr>
              <w:jc w:val="both"/>
              <w:rPr>
                <w:rFonts w:ascii="Times New Roman" w:eastAsia="Calibri" w:hAnsi="Times New Roman" w:cs="Times New Roman"/>
                <w:sz w:val="18"/>
                <w:szCs w:val="18"/>
              </w:rPr>
            </w:pP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 xml:space="preserve">1.Систематизировать лексический материал по </w:t>
            </w:r>
            <w:proofErr w:type="spellStart"/>
            <w:r w:rsidRPr="00BC5D5F">
              <w:rPr>
                <w:rFonts w:ascii="Times New Roman" w:eastAsia="Calibri" w:hAnsi="Times New Roman" w:cs="Times New Roman"/>
                <w:sz w:val="18"/>
                <w:szCs w:val="18"/>
              </w:rPr>
              <w:t>подтемам</w:t>
            </w:r>
            <w:proofErr w:type="spellEnd"/>
            <w:r w:rsidRPr="00BC5D5F">
              <w:rPr>
                <w:rFonts w:ascii="Times New Roman" w:eastAsia="Calibri" w:hAnsi="Times New Roman" w:cs="Times New Roman"/>
                <w:sz w:val="18"/>
                <w:szCs w:val="18"/>
              </w:rPr>
              <w:t xml:space="preserve"> «Лето» и «В парке».  Употреблять  изученную лексику.</w:t>
            </w:r>
          </w:p>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2. Беседовать с опорой на  летние фотографии.</w:t>
            </w:r>
          </w:p>
          <w:p w:rsidR="006115FA" w:rsidRPr="00C046B2"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 xml:space="preserve">3.Знать  спряжение глаголов в </w:t>
            </w:r>
            <w:proofErr w:type="spellStart"/>
            <w:r w:rsidRPr="00BC5D5F">
              <w:rPr>
                <w:rFonts w:ascii="Times New Roman" w:eastAsia="Calibri" w:hAnsi="Times New Roman" w:cs="Times New Roman"/>
                <w:sz w:val="18"/>
                <w:szCs w:val="18"/>
              </w:rPr>
              <w:t>Präsens</w:t>
            </w:r>
            <w:proofErr w:type="spellEnd"/>
            <w:r w:rsidRPr="00BC5D5F">
              <w:rPr>
                <w:rFonts w:ascii="Times New Roman" w:eastAsia="Calibri" w:hAnsi="Times New Roman" w:cs="Times New Roman"/>
                <w:sz w:val="18"/>
                <w:szCs w:val="18"/>
              </w:rPr>
              <w:t xml:space="preserve"> и тренировать в употреблении глаголов по </w:t>
            </w:r>
            <w:proofErr w:type="spellStart"/>
            <w:r w:rsidRPr="00BC5D5F">
              <w:rPr>
                <w:rFonts w:ascii="Times New Roman" w:eastAsia="Calibri" w:hAnsi="Times New Roman" w:cs="Times New Roman"/>
                <w:sz w:val="18"/>
                <w:szCs w:val="18"/>
              </w:rPr>
              <w:t>подтеме</w:t>
            </w:r>
            <w:proofErr w:type="spellEnd"/>
            <w:r w:rsidRPr="00BC5D5F">
              <w:rPr>
                <w:rFonts w:ascii="Times New Roman" w:eastAsia="Calibri" w:hAnsi="Times New Roman" w:cs="Times New Roman"/>
                <w:sz w:val="18"/>
                <w:szCs w:val="18"/>
              </w:rPr>
              <w:t xml:space="preserve"> «В парке» в речи.</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proofErr w:type="spellStart"/>
            <w:r w:rsidRPr="00C046B2">
              <w:rPr>
                <w:rFonts w:ascii="Times New Roman" w:eastAsia="Calibri" w:hAnsi="Times New Roman" w:cs="Times New Roman"/>
                <w:sz w:val="18"/>
                <w:szCs w:val="18"/>
              </w:rPr>
              <w:t>Ситиматизация</w:t>
            </w:r>
            <w:proofErr w:type="spellEnd"/>
            <w:r w:rsidRPr="00C046B2">
              <w:rPr>
                <w:rFonts w:ascii="Times New Roman" w:eastAsia="Calibri" w:hAnsi="Times New Roman" w:cs="Times New Roman"/>
                <w:sz w:val="18"/>
                <w:szCs w:val="18"/>
              </w:rPr>
              <w:t xml:space="preserve"> лексического и грамматического материала</w:t>
            </w:r>
          </w:p>
        </w:tc>
        <w:tc>
          <w:tcPr>
            <w:tcW w:w="1707"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552CA0">
            <w:pPr>
              <w:rPr>
                <w:rFonts w:ascii="Times New Roman" w:eastAsia="Calibri" w:hAnsi="Times New Roman" w:cs="Times New Roman"/>
                <w:sz w:val="18"/>
                <w:szCs w:val="18"/>
              </w:rPr>
            </w:pPr>
            <w:r w:rsidRPr="00C046B2">
              <w:rPr>
                <w:rFonts w:ascii="Times New Roman" w:eastAsia="Calibri" w:hAnsi="Times New Roman" w:cs="Times New Roman"/>
                <w:sz w:val="18"/>
                <w:szCs w:val="18"/>
              </w:rPr>
              <w:t>Комбинированный урок</w:t>
            </w: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C046B2" w:rsidRDefault="006115FA" w:rsidP="001F5221">
            <w:pPr>
              <w:contextualSpacing/>
              <w:rPr>
                <w:rFonts w:ascii="Times New Roman" w:hAnsi="Times New Roman" w:cs="Times New Roman"/>
                <w:sz w:val="18"/>
                <w:szCs w:val="18"/>
              </w:rPr>
            </w:pPr>
            <w:r w:rsidRPr="00C046B2">
              <w:rPr>
                <w:rFonts w:ascii="Times New Roman" w:hAnsi="Times New Roman" w:cs="Times New Roman"/>
                <w:b/>
                <w:sz w:val="18"/>
                <w:szCs w:val="18"/>
              </w:rPr>
              <w:t>П.</w:t>
            </w:r>
            <w:r w:rsidRPr="00C046B2">
              <w:rPr>
                <w:rFonts w:ascii="Times New Roman" w:hAnsi="Times New Roman" w:cs="Times New Roman"/>
                <w:sz w:val="18"/>
                <w:szCs w:val="18"/>
              </w:rPr>
              <w:t xml:space="preserve">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6115FA" w:rsidRPr="00C046B2" w:rsidRDefault="00EC2724" w:rsidP="001F5221">
            <w:pPr>
              <w:shd w:val="clear" w:color="auto" w:fill="FFFFFF"/>
              <w:contextualSpacing/>
              <w:jc w:val="both"/>
              <w:rPr>
                <w:rFonts w:ascii="Times New Roman" w:eastAsia="Calibri" w:hAnsi="Times New Roman" w:cs="Times New Roman"/>
                <w:sz w:val="18"/>
                <w:szCs w:val="18"/>
              </w:rPr>
            </w:pPr>
            <w:r>
              <w:rPr>
                <w:rFonts w:ascii="Times New Roman" w:eastAsia="Calibri" w:hAnsi="Times New Roman" w:cs="Times New Roman"/>
                <w:noProof/>
                <w:sz w:val="18"/>
                <w:szCs w:val="18"/>
              </w:rPr>
              <w:pict>
                <v:shape id="_x0000_s1122" type="#_x0000_t202" style="position:absolute;left:0;text-align:left;margin-left:30.2pt;margin-top:79.6pt;width:1in;height:1in;z-index:251729920" stroked="f">
                  <v:textbox style="mso-next-textbox:#_x0000_s1122">
                    <w:txbxContent>
                      <w:p w:rsidR="00984A9B" w:rsidRDefault="00984A9B">
                        <w:r>
                          <w:t>17</w:t>
                        </w:r>
                      </w:p>
                    </w:txbxContent>
                  </v:textbox>
                </v:shape>
              </w:pict>
            </w: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C046B2" w:rsidRDefault="006115FA" w:rsidP="001F5221">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Излагать своё мнение и аргументировать свою точку зрения и оценку событий; </w:t>
            </w:r>
          </w:p>
          <w:p w:rsidR="006115FA" w:rsidRPr="00C046B2" w:rsidRDefault="006115FA" w:rsidP="001F5221">
            <w:pPr>
              <w:shd w:val="clear" w:color="auto" w:fill="FFFFFF"/>
              <w:contextualSpacing/>
              <w:jc w:val="both"/>
              <w:rPr>
                <w:rFonts w:ascii="Times New Roman" w:hAnsi="Times New Roman" w:cs="Times New Roman"/>
                <w:b/>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w:t>
            </w:r>
          </w:p>
          <w:p w:rsidR="006115FA" w:rsidRPr="00C046B2" w:rsidRDefault="006115FA" w:rsidP="001F5221">
            <w:pPr>
              <w:contextualSpacing/>
              <w:jc w:val="both"/>
              <w:rPr>
                <w:rFonts w:ascii="Times New Roman" w:hAnsi="Times New Roman" w:cs="Times New Roman"/>
                <w:b/>
                <w:sz w:val="18"/>
                <w:szCs w:val="18"/>
              </w:rPr>
            </w:pPr>
          </w:p>
          <w:p w:rsidR="006115FA" w:rsidRPr="00C046B2" w:rsidRDefault="006115FA" w:rsidP="001F5221">
            <w:pPr>
              <w:shd w:val="clear" w:color="auto" w:fill="FFFFFF"/>
              <w:contextualSpacing/>
              <w:jc w:val="both"/>
              <w:rPr>
                <w:rFonts w:ascii="Times New Roman" w:hAnsi="Times New Roman" w:cs="Times New Roman"/>
                <w:sz w:val="18"/>
                <w:szCs w:val="18"/>
              </w:rPr>
            </w:pPr>
          </w:p>
          <w:p w:rsidR="006115FA" w:rsidRPr="00C046B2"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C046B2" w:rsidRDefault="006115FA" w:rsidP="002C091A">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Л</w:t>
            </w:r>
            <w:r w:rsidRPr="00C046B2">
              <w:rPr>
                <w:rFonts w:ascii="Times New Roman" w:hAnsi="Times New Roman" w:cs="Times New Roman"/>
                <w:sz w:val="18"/>
                <w:szCs w:val="18"/>
              </w:rPr>
              <w:t>.Овладение начальными навыками адаптации в динамично   изменяющемся и развивающемся мире.</w:t>
            </w:r>
          </w:p>
          <w:p w:rsidR="006115FA" w:rsidRPr="00C046B2" w:rsidRDefault="006115FA" w:rsidP="002C091A">
            <w:pPr>
              <w:shd w:val="clear" w:color="auto" w:fill="FFFFFF"/>
              <w:contextualSpacing/>
              <w:jc w:val="both"/>
              <w:rPr>
                <w:rFonts w:ascii="Times New Roman" w:hAnsi="Times New Roman" w:cs="Times New Roman"/>
                <w:b/>
                <w:sz w:val="18"/>
                <w:szCs w:val="18"/>
              </w:rPr>
            </w:pPr>
          </w:p>
          <w:p w:rsidR="006115FA" w:rsidRPr="00C046B2" w:rsidRDefault="006115FA" w:rsidP="002C091A">
            <w:pPr>
              <w:shd w:val="clear" w:color="auto" w:fill="FFFFFF"/>
              <w:contextualSpacing/>
              <w:jc w:val="both"/>
              <w:rPr>
                <w:rFonts w:ascii="Times New Roman" w:hAnsi="Times New Roman" w:cs="Times New Roman"/>
                <w:b/>
                <w:sz w:val="18"/>
                <w:szCs w:val="18"/>
              </w:rPr>
            </w:pPr>
          </w:p>
          <w:p w:rsidR="006115FA" w:rsidRPr="00C046B2"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rPr>
            </w:pPr>
          </w:p>
        </w:tc>
      </w:tr>
      <w:tr w:rsidR="006115FA" w:rsidRPr="00F3624A" w:rsidTr="00BB145E">
        <w:trPr>
          <w:cantSplit/>
          <w:trHeight w:val="220"/>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lastRenderedPageBreak/>
              <w:t>15</w:t>
            </w:r>
          </w:p>
          <w:p w:rsidR="006115FA" w:rsidRPr="00131D0E" w:rsidRDefault="006115FA" w:rsidP="00552CA0">
            <w:pPr>
              <w:rPr>
                <w:rFonts w:ascii="Times New Roman" w:eastAsia="Calibri" w:hAnsi="Times New Roman" w:cs="Times New Roman"/>
                <w:sz w:val="18"/>
                <w:szCs w:val="18"/>
              </w:rPr>
            </w:pP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BC5504">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Что бы вы еще хоте</w:t>
            </w:r>
            <w:r w:rsidRPr="00131D0E">
              <w:rPr>
                <w:rFonts w:ascii="Times New Roman" w:eastAsia="Calibri" w:hAnsi="Times New Roman" w:cs="Times New Roman"/>
                <w:sz w:val="18"/>
                <w:szCs w:val="18"/>
              </w:rPr>
              <w:softHyphen/>
              <w:t xml:space="preserve">ли повторить? </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Повторение и систематизация изученного лексического и грамматического материала</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Автоматизация употребления лексики в речи: использовать новую лексику для решения коммуникативных задач</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монологической речи</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Изученный лексический и грамматический материал.</w:t>
            </w:r>
          </w:p>
        </w:tc>
        <w:tc>
          <w:tcPr>
            <w:tcW w:w="1707"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Комбинированный урок (развитие навыков чтения, устной речи)</w:t>
            </w:r>
          </w:p>
          <w:p w:rsidR="006115FA" w:rsidRPr="00131D0E"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1F5221">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П. </w:t>
            </w:r>
            <w:r w:rsidRPr="00131D0E">
              <w:rPr>
                <w:rFonts w:ascii="Times New Roman" w:hAnsi="Times New Roman" w:cs="Times New Roman"/>
                <w:sz w:val="18"/>
                <w:szCs w:val="18"/>
              </w:rPr>
              <w:t>Перенос умений работы с русскоязычным текстом на задания с текстом на немецком языке,</w:t>
            </w:r>
          </w:p>
          <w:p w:rsidR="006115FA" w:rsidRPr="00131D0E" w:rsidRDefault="006115FA" w:rsidP="00231F06">
            <w:pPr>
              <w:jc w:val="both"/>
              <w:rPr>
                <w:rFonts w:ascii="Times New Roman" w:eastAsia="Calibri" w:hAnsi="Times New Roman" w:cs="Times New Roman"/>
                <w:sz w:val="18"/>
                <w:szCs w:val="18"/>
              </w:rPr>
            </w:pPr>
            <w:r w:rsidRPr="00131D0E">
              <w:rPr>
                <w:rFonts w:ascii="Times New Roman" w:eastAsia="Calibri" w:hAnsi="Times New Roman" w:cs="Times New Roman"/>
                <w:b/>
                <w:sz w:val="18"/>
                <w:szCs w:val="18"/>
              </w:rPr>
              <w:t xml:space="preserve">П. </w:t>
            </w:r>
            <w:r w:rsidRPr="00131D0E">
              <w:rPr>
                <w:rFonts w:ascii="Times New Roman" w:eastAsia="Calibri"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p w:rsidR="006115FA" w:rsidRPr="00131D0E" w:rsidRDefault="006115FA" w:rsidP="00552CA0">
            <w:pPr>
              <w:rPr>
                <w:rFonts w:ascii="Times New Roman" w:eastAsia="Calibri" w:hAnsi="Times New Roman" w:cs="Times New Roman"/>
                <w:sz w:val="18"/>
                <w:szCs w:val="18"/>
              </w:rPr>
            </w:pP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CE1735">
            <w:pPr>
              <w:shd w:val="clear" w:color="auto" w:fill="FFFFFF"/>
              <w:contextualSpacing/>
              <w:jc w:val="both"/>
              <w:rPr>
                <w:rFonts w:ascii="Times New Roman" w:hAnsi="Times New Roman" w:cs="Times New Roman"/>
                <w:sz w:val="18"/>
                <w:szCs w:val="18"/>
              </w:rPr>
            </w:pPr>
            <w:r w:rsidRPr="00131D0E">
              <w:rPr>
                <w:rFonts w:ascii="Times New Roman" w:hAnsi="Times New Roman" w:cs="Times New Roman"/>
                <w:b/>
                <w:sz w:val="18"/>
                <w:szCs w:val="18"/>
              </w:rPr>
              <w:t>М.</w:t>
            </w:r>
            <w:r w:rsidRPr="00131D0E">
              <w:rPr>
                <w:rFonts w:ascii="Times New Roman" w:hAnsi="Times New Roman" w:cs="Times New Roman"/>
                <w:sz w:val="18"/>
                <w:szCs w:val="18"/>
              </w:rPr>
              <w:t>Осуществлять взаимный контроль в совместной деятельности, адекватно оценивать собственное поведение и поведение окружающих</w:t>
            </w:r>
          </w:p>
          <w:p w:rsidR="006115FA" w:rsidRPr="00131D0E" w:rsidRDefault="006115FA" w:rsidP="00552CA0">
            <w:pPr>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                           </w:t>
            </w:r>
          </w:p>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CE1735">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Л.</w:t>
            </w:r>
            <w:r w:rsidRPr="00131D0E">
              <w:rPr>
                <w:rFonts w:ascii="Times New Roman" w:hAnsi="Times New Roman" w:cs="Times New Roman"/>
                <w:sz w:val="18"/>
                <w:szCs w:val="1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5FA" w:rsidRPr="00131D0E"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rPr>
            </w:pPr>
          </w:p>
        </w:tc>
      </w:tr>
      <w:tr w:rsidR="006115FA" w:rsidRPr="008D246C" w:rsidTr="00BB145E">
        <w:trPr>
          <w:cantSplit/>
          <w:trHeight w:val="2395"/>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16</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Погода летом (до</w:t>
            </w:r>
            <w:r w:rsidRPr="00131D0E">
              <w:rPr>
                <w:rFonts w:ascii="Times New Roman" w:eastAsia="Calibri" w:hAnsi="Times New Roman" w:cs="Times New Roman"/>
                <w:sz w:val="18"/>
                <w:szCs w:val="18"/>
              </w:rPr>
              <w:softHyphen/>
              <w:t>машнее чтение)</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Совершенствование произносительных навыков и техники чтения</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чтения с пониманием основного содержания, с извлечением нужной информации </w:t>
            </w:r>
            <w:proofErr w:type="gramStart"/>
            <w:r w:rsidRPr="00131D0E">
              <w:rPr>
                <w:rFonts w:ascii="Times New Roman" w:eastAsia="Calibri" w:hAnsi="Times New Roman" w:cs="Times New Roman"/>
                <w:sz w:val="18"/>
                <w:szCs w:val="18"/>
              </w:rPr>
              <w:t>из</w:t>
            </w:r>
            <w:proofErr w:type="gramEnd"/>
            <w:r w:rsidRPr="00131D0E">
              <w:rPr>
                <w:rFonts w:ascii="Times New Roman" w:eastAsia="Calibri" w:hAnsi="Times New Roman" w:cs="Times New Roman"/>
                <w:sz w:val="18"/>
                <w:szCs w:val="18"/>
              </w:rPr>
              <w:t xml:space="preserve"> прочитанного</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lang w:val="de-DE"/>
              </w:rPr>
            </w:pPr>
            <w:r w:rsidRPr="00131D0E">
              <w:rPr>
                <w:rFonts w:ascii="Times New Roman" w:eastAsia="Calibri" w:hAnsi="Times New Roman" w:cs="Times New Roman"/>
                <w:sz w:val="18"/>
                <w:szCs w:val="18"/>
              </w:rPr>
              <w:t>Лексическая</w:t>
            </w:r>
            <w:r w:rsidRPr="00131D0E">
              <w:rPr>
                <w:rFonts w:ascii="Times New Roman" w:eastAsia="Calibri" w:hAnsi="Times New Roman" w:cs="Times New Roman"/>
                <w:sz w:val="18"/>
                <w:szCs w:val="18"/>
                <w:lang w:val="de-DE"/>
              </w:rPr>
              <w:t xml:space="preserve"> </w:t>
            </w:r>
            <w:r w:rsidRPr="00131D0E">
              <w:rPr>
                <w:rFonts w:ascii="Times New Roman" w:eastAsia="Calibri" w:hAnsi="Times New Roman" w:cs="Times New Roman"/>
                <w:sz w:val="18"/>
                <w:szCs w:val="18"/>
              </w:rPr>
              <w:t>сторона</w:t>
            </w:r>
            <w:r w:rsidRPr="00131D0E">
              <w:rPr>
                <w:rFonts w:ascii="Times New Roman" w:eastAsia="Calibri" w:hAnsi="Times New Roman" w:cs="Times New Roman"/>
                <w:sz w:val="18"/>
                <w:szCs w:val="18"/>
                <w:lang w:val="de-DE"/>
              </w:rPr>
              <w:t xml:space="preserve"> </w:t>
            </w:r>
            <w:r w:rsidRPr="00131D0E">
              <w:rPr>
                <w:rFonts w:ascii="Times New Roman" w:eastAsia="Calibri" w:hAnsi="Times New Roman" w:cs="Times New Roman"/>
                <w:sz w:val="18"/>
                <w:szCs w:val="18"/>
              </w:rPr>
              <w:t>речи</w:t>
            </w:r>
            <w:r w:rsidRPr="00131D0E">
              <w:rPr>
                <w:rFonts w:ascii="Times New Roman" w:eastAsia="Calibri" w:hAnsi="Times New Roman" w:cs="Times New Roman"/>
                <w:sz w:val="18"/>
                <w:szCs w:val="18"/>
                <w:lang w:val="de-DE"/>
              </w:rPr>
              <w:t xml:space="preserve">: Krumme Beine, ich habe </w:t>
            </w:r>
            <w:proofErr w:type="spellStart"/>
            <w:r w:rsidRPr="00131D0E">
              <w:rPr>
                <w:rFonts w:ascii="Times New Roman" w:eastAsia="Calibri" w:hAnsi="Times New Roman" w:cs="Times New Roman"/>
                <w:sz w:val="18"/>
                <w:szCs w:val="18"/>
                <w:lang w:val="de-DE"/>
              </w:rPr>
              <w:t>ge</w:t>
            </w:r>
            <w:proofErr w:type="spellEnd"/>
            <w:r w:rsidRPr="00131D0E">
              <w:rPr>
                <w:rFonts w:ascii="Times New Roman" w:eastAsia="Calibri" w:hAnsi="Times New Roman" w:cs="Times New Roman"/>
                <w:sz w:val="18"/>
                <w:szCs w:val="18"/>
                <w:lang w:val="de-DE"/>
              </w:rPr>
              <w:t xml:space="preserve">- </w:t>
            </w:r>
            <w:proofErr w:type="spellStart"/>
            <w:r w:rsidRPr="00131D0E">
              <w:rPr>
                <w:rFonts w:ascii="Times New Roman" w:eastAsia="Calibri" w:hAnsi="Times New Roman" w:cs="Times New Roman"/>
                <w:sz w:val="18"/>
                <w:szCs w:val="18"/>
                <w:lang w:val="de-DE"/>
              </w:rPr>
              <w:t>wonnen</w:t>
            </w:r>
            <w:proofErr w:type="spellEnd"/>
            <w:r w:rsidRPr="00131D0E">
              <w:rPr>
                <w:rFonts w:ascii="Times New Roman" w:eastAsia="Calibri" w:hAnsi="Times New Roman" w:cs="Times New Roman"/>
                <w:sz w:val="18"/>
                <w:szCs w:val="18"/>
                <w:lang w:val="de-DE"/>
              </w:rPr>
              <w:t>!</w:t>
            </w:r>
          </w:p>
        </w:tc>
        <w:tc>
          <w:tcPr>
            <w:tcW w:w="1707" w:type="dxa"/>
            <w:gridSpan w:val="2"/>
            <w:tcBorders>
              <w:top w:val="single" w:sz="4" w:space="0" w:color="auto"/>
              <w:left w:val="single" w:sz="4" w:space="0" w:color="auto"/>
              <w:bottom w:val="single" w:sz="4" w:space="0" w:color="auto"/>
              <w:right w:val="single" w:sz="4" w:space="0" w:color="auto"/>
            </w:tcBorders>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Практико-ориентированный урок</w:t>
            </w:r>
          </w:p>
          <w:p w:rsidR="006115FA" w:rsidRPr="00131D0E"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CE1735">
            <w:pPr>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6115FA" w:rsidRPr="00131D0E" w:rsidRDefault="006115FA" w:rsidP="00552CA0">
            <w:pPr>
              <w:rPr>
                <w:rFonts w:ascii="Times New Roman" w:eastAsia="Calibri" w:hAnsi="Times New Roman" w:cs="Times New Roman"/>
                <w:sz w:val="18"/>
                <w:szCs w:val="1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CE1735">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Л.</w:t>
            </w:r>
            <w:r w:rsidRPr="00131D0E">
              <w:rPr>
                <w:rFonts w:ascii="Times New Roman" w:hAnsi="Times New Roman" w:cs="Times New Roman"/>
                <w:sz w:val="18"/>
                <w:szCs w:val="1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5FA" w:rsidRPr="00131D0E" w:rsidRDefault="006115FA" w:rsidP="00CE1735">
            <w:pPr>
              <w:shd w:val="clear" w:color="auto" w:fill="FFFFFF"/>
              <w:contextualSpacing/>
              <w:rPr>
                <w:rFonts w:ascii="Times New Roman" w:hAnsi="Times New Roman" w:cs="Times New Roman"/>
                <w:b/>
                <w:sz w:val="18"/>
                <w:szCs w:val="18"/>
              </w:rPr>
            </w:pPr>
          </w:p>
          <w:p w:rsidR="006115FA" w:rsidRPr="00131D0E" w:rsidRDefault="006115FA" w:rsidP="00CE1735">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sz w:val="18"/>
                <w:szCs w:val="18"/>
              </w:rPr>
            </w:pPr>
          </w:p>
        </w:tc>
      </w:tr>
      <w:tr w:rsidR="006115FA" w:rsidRPr="00F3624A" w:rsidTr="00BB145E">
        <w:trPr>
          <w:cantSplit/>
          <w:trHeight w:val="220"/>
        </w:trPr>
        <w:tc>
          <w:tcPr>
            <w:tcW w:w="65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17</w:t>
            </w:r>
          </w:p>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18</w:t>
            </w:r>
          </w:p>
        </w:tc>
        <w:tc>
          <w:tcPr>
            <w:tcW w:w="126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b/>
                <w:color w:val="FF0000"/>
                <w:sz w:val="18"/>
                <w:szCs w:val="18"/>
              </w:rPr>
            </w:pPr>
            <w:proofErr w:type="gramStart"/>
            <w:r w:rsidRPr="00131D0E">
              <w:rPr>
                <w:rFonts w:ascii="Times New Roman" w:eastAsia="Calibri" w:hAnsi="Times New Roman" w:cs="Times New Roman"/>
                <w:b/>
                <w:color w:val="FF0000"/>
                <w:sz w:val="18"/>
                <w:szCs w:val="18"/>
              </w:rPr>
              <w:t>Обобщаю</w:t>
            </w:r>
            <w:r>
              <w:rPr>
                <w:rFonts w:ascii="Times New Roman" w:eastAsia="Calibri" w:hAnsi="Times New Roman" w:cs="Times New Roman"/>
                <w:b/>
                <w:color w:val="FF0000"/>
                <w:sz w:val="18"/>
                <w:szCs w:val="18"/>
              </w:rPr>
              <w:t xml:space="preserve"> </w:t>
            </w:r>
            <w:proofErr w:type="spellStart"/>
            <w:r w:rsidRPr="00131D0E">
              <w:rPr>
                <w:rFonts w:ascii="Times New Roman" w:eastAsia="Calibri" w:hAnsi="Times New Roman" w:cs="Times New Roman"/>
                <w:b/>
                <w:color w:val="FF0000"/>
                <w:sz w:val="18"/>
                <w:szCs w:val="18"/>
              </w:rPr>
              <w:t>щий</w:t>
            </w:r>
            <w:proofErr w:type="spellEnd"/>
            <w:proofErr w:type="gramEnd"/>
            <w:r w:rsidRPr="00131D0E">
              <w:rPr>
                <w:rFonts w:ascii="Times New Roman" w:eastAsia="Calibri" w:hAnsi="Times New Roman" w:cs="Times New Roman"/>
                <w:b/>
                <w:color w:val="FF0000"/>
                <w:sz w:val="18"/>
                <w:szCs w:val="18"/>
              </w:rPr>
              <w:t xml:space="preserve"> урок</w:t>
            </w:r>
            <w:r w:rsidR="00BC5504">
              <w:rPr>
                <w:rFonts w:ascii="Times New Roman" w:eastAsia="Calibri" w:hAnsi="Times New Roman" w:cs="Times New Roman"/>
                <w:b/>
                <w:color w:val="FF0000"/>
                <w:sz w:val="18"/>
                <w:szCs w:val="18"/>
              </w:rPr>
              <w:t xml:space="preserve">.  </w:t>
            </w:r>
            <w:proofErr w:type="gramStart"/>
            <w:r w:rsidR="00BC5504">
              <w:rPr>
                <w:rFonts w:ascii="Times New Roman" w:eastAsia="Calibri" w:hAnsi="Times New Roman" w:cs="Times New Roman"/>
                <w:b/>
                <w:color w:val="FF0000"/>
                <w:sz w:val="18"/>
                <w:szCs w:val="18"/>
              </w:rPr>
              <w:t>К</w:t>
            </w:r>
            <w:r w:rsidRPr="00131D0E">
              <w:rPr>
                <w:rFonts w:ascii="Times New Roman" w:eastAsia="Calibri" w:hAnsi="Times New Roman" w:cs="Times New Roman"/>
                <w:b/>
                <w:color w:val="FF0000"/>
                <w:sz w:val="18"/>
                <w:szCs w:val="18"/>
              </w:rPr>
              <w:t>онтроль</w:t>
            </w:r>
            <w:r>
              <w:rPr>
                <w:rFonts w:ascii="Times New Roman" w:eastAsia="Calibri" w:hAnsi="Times New Roman" w:cs="Times New Roman"/>
                <w:b/>
                <w:color w:val="FF0000"/>
                <w:sz w:val="18"/>
                <w:szCs w:val="18"/>
              </w:rPr>
              <w:t xml:space="preserve"> </w:t>
            </w:r>
            <w:proofErr w:type="spellStart"/>
            <w:r w:rsidRPr="00131D0E">
              <w:rPr>
                <w:rFonts w:ascii="Times New Roman" w:eastAsia="Calibri" w:hAnsi="Times New Roman" w:cs="Times New Roman"/>
                <w:b/>
                <w:color w:val="FF0000"/>
                <w:sz w:val="18"/>
                <w:szCs w:val="18"/>
              </w:rPr>
              <w:t>ная</w:t>
            </w:r>
            <w:proofErr w:type="spellEnd"/>
            <w:proofErr w:type="gramEnd"/>
            <w:r w:rsidRPr="00131D0E">
              <w:rPr>
                <w:rFonts w:ascii="Times New Roman" w:eastAsia="Calibri" w:hAnsi="Times New Roman" w:cs="Times New Roman"/>
                <w:b/>
                <w:color w:val="FF0000"/>
                <w:sz w:val="18"/>
                <w:szCs w:val="18"/>
              </w:rPr>
              <w:t xml:space="preserve"> работа</w:t>
            </w:r>
            <w:r w:rsidR="00BC5504">
              <w:rPr>
                <w:rFonts w:ascii="Times New Roman" w:eastAsia="Calibri" w:hAnsi="Times New Roman" w:cs="Times New Roman"/>
                <w:b/>
                <w:color w:val="FF0000"/>
                <w:sz w:val="18"/>
                <w:szCs w:val="18"/>
              </w:rPr>
              <w:t xml:space="preserve"> №1</w:t>
            </w:r>
            <w:r w:rsidRPr="00131D0E">
              <w:rPr>
                <w:rFonts w:ascii="Times New Roman" w:eastAsia="Calibri" w:hAnsi="Times New Roman" w:cs="Times New Roman"/>
                <w:b/>
                <w:color w:val="FF0000"/>
                <w:sz w:val="18"/>
                <w:szCs w:val="18"/>
              </w:rPr>
              <w:t xml:space="preserve"> по теме: «Как было летом?»</w:t>
            </w:r>
          </w:p>
        </w:tc>
        <w:tc>
          <w:tcPr>
            <w:tcW w:w="1979" w:type="dxa"/>
            <w:gridSpan w:val="2"/>
            <w:tcBorders>
              <w:top w:val="single" w:sz="4" w:space="0" w:color="auto"/>
              <w:left w:val="single" w:sz="4" w:space="0" w:color="auto"/>
              <w:bottom w:val="single" w:sz="4" w:space="0" w:color="auto"/>
              <w:right w:val="single" w:sz="4" w:space="0" w:color="auto"/>
            </w:tcBorders>
            <w:hideMark/>
          </w:tcPr>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1.Систематизировать лексический материал.</w:t>
            </w:r>
          </w:p>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Употреблять  изученную лексику.</w:t>
            </w:r>
          </w:p>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2. Беседовать с опорой на  летние фотографии.</w:t>
            </w:r>
          </w:p>
          <w:p w:rsidR="006115FA" w:rsidRPr="00131D0E" w:rsidRDefault="006115FA" w:rsidP="00131D0E">
            <w:pPr>
              <w:rPr>
                <w:rFonts w:ascii="Times New Roman" w:eastAsia="Calibri" w:hAnsi="Times New Roman" w:cs="Times New Roman"/>
                <w:sz w:val="18"/>
                <w:szCs w:val="18"/>
              </w:rPr>
            </w:pPr>
            <w:r w:rsidRPr="00BC5D5F">
              <w:rPr>
                <w:rFonts w:ascii="Times New Roman" w:eastAsia="Calibri" w:hAnsi="Times New Roman" w:cs="Times New Roman"/>
                <w:sz w:val="18"/>
                <w:szCs w:val="18"/>
              </w:rPr>
              <w:t xml:space="preserve">3.Знать  спряжение глаголов в </w:t>
            </w:r>
            <w:proofErr w:type="spellStart"/>
            <w:r w:rsidRPr="00BC5D5F">
              <w:rPr>
                <w:rFonts w:ascii="Times New Roman" w:eastAsia="Calibri" w:hAnsi="Times New Roman" w:cs="Times New Roman"/>
                <w:sz w:val="18"/>
                <w:szCs w:val="18"/>
              </w:rPr>
              <w:t>Präsens</w:t>
            </w:r>
            <w:proofErr w:type="spellEnd"/>
            <w:r w:rsidRPr="00BC5D5F">
              <w:rPr>
                <w:rFonts w:ascii="Times New Roman" w:eastAsia="Calibri" w:hAnsi="Times New Roman" w:cs="Times New Roman"/>
                <w:sz w:val="18"/>
                <w:szCs w:val="18"/>
              </w:rPr>
              <w:t xml:space="preserve"> и тренировать в употреблении глаголов </w:t>
            </w:r>
          </w:p>
        </w:tc>
        <w:tc>
          <w:tcPr>
            <w:tcW w:w="2406"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Обобщение и систематизация изученного материала</w:t>
            </w:r>
          </w:p>
        </w:tc>
        <w:tc>
          <w:tcPr>
            <w:tcW w:w="1707" w:type="dxa"/>
            <w:gridSpan w:val="2"/>
            <w:tcBorders>
              <w:top w:val="single" w:sz="4" w:space="0" w:color="auto"/>
              <w:left w:val="single" w:sz="4" w:space="0" w:color="auto"/>
              <w:bottom w:val="single" w:sz="4" w:space="0" w:color="auto"/>
              <w:right w:val="single" w:sz="4" w:space="0" w:color="auto"/>
            </w:tcBorders>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Комбинированный урок</w:t>
            </w:r>
          </w:p>
          <w:p w:rsidR="006115FA" w:rsidRPr="00131D0E" w:rsidRDefault="006115FA" w:rsidP="00552CA0">
            <w:pPr>
              <w:rPr>
                <w:rFonts w:ascii="Times New Roman" w:eastAsia="Calibri" w:hAnsi="Times New Roman" w:cs="Times New Roman"/>
                <w:sz w:val="18"/>
                <w:szCs w:val="18"/>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hAnsi="Times New Roman" w:cs="Times New Roman"/>
                <w:b/>
                <w:sz w:val="18"/>
                <w:szCs w:val="18"/>
              </w:rPr>
              <w:t xml:space="preserve">П. </w:t>
            </w:r>
            <w:r w:rsidRPr="00131D0E">
              <w:rPr>
                <w:rFonts w:ascii="Times New Roman" w:hAnsi="Times New Roman" w:cs="Times New Roman"/>
                <w:sz w:val="18"/>
                <w:szCs w:val="18"/>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CE1735">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М.</w:t>
            </w:r>
            <w:r w:rsidRPr="00131D0E">
              <w:rPr>
                <w:rFonts w:ascii="Times New Roman" w:hAnsi="Times New Roman" w:cs="Times New Roman"/>
                <w:sz w:val="18"/>
                <w:szCs w:val="18"/>
              </w:rPr>
              <w:t xml:space="preserve">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6115FA" w:rsidRPr="00131D0E" w:rsidRDefault="006115FA" w:rsidP="00CE1735">
            <w:pPr>
              <w:shd w:val="clear" w:color="auto" w:fill="FFFFFF"/>
              <w:contextualSpacing/>
              <w:rPr>
                <w:rFonts w:ascii="Times New Roman" w:hAnsi="Times New Roman" w:cs="Times New Roman"/>
                <w:b/>
                <w:sz w:val="18"/>
                <w:szCs w:val="18"/>
              </w:rPr>
            </w:pP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CE1735">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Л.</w:t>
            </w:r>
            <w:r w:rsidRPr="00131D0E">
              <w:rPr>
                <w:rFonts w:ascii="Times New Roman" w:hAnsi="Times New Roman" w:cs="Times New Roman"/>
                <w:sz w:val="18"/>
                <w:szCs w:val="1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5FA" w:rsidRPr="00131D0E" w:rsidRDefault="006115FA" w:rsidP="00CE1735">
            <w:pPr>
              <w:shd w:val="clear" w:color="auto" w:fill="FFFFFF"/>
              <w:contextualSpacing/>
              <w:rPr>
                <w:rFonts w:ascii="Times New Roman" w:hAnsi="Times New Roman" w:cs="Times New Roman"/>
                <w:b/>
                <w:sz w:val="18"/>
                <w:szCs w:val="18"/>
              </w:rPr>
            </w:pPr>
          </w:p>
          <w:p w:rsidR="006115FA" w:rsidRPr="00131D0E"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rPr>
            </w:pPr>
          </w:p>
        </w:tc>
      </w:tr>
      <w:tr w:rsidR="006115FA" w:rsidRPr="008D246C" w:rsidTr="00BB145E">
        <w:trPr>
          <w:cantSplit/>
          <w:trHeight w:val="2266"/>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19</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У наших немецких друзей новый каби</w:t>
            </w:r>
            <w:r w:rsidRPr="00131D0E">
              <w:rPr>
                <w:rFonts w:ascii="Times New Roman" w:eastAsia="Calibri" w:hAnsi="Times New Roman" w:cs="Times New Roman"/>
                <w:sz w:val="18"/>
                <w:szCs w:val="18"/>
              </w:rPr>
              <w:softHyphen/>
              <w:t>нет</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Актуализация лексики по теме «Классная комната»</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Формирование грамматических навыков говорения: количественные числительные до 100</w:t>
            </w:r>
          </w:p>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 Развитие навыков и умений устной речи</w:t>
            </w: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lang w:val="de-DE"/>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w:t>
            </w:r>
            <w:r w:rsidRPr="00131D0E">
              <w:rPr>
                <w:rFonts w:ascii="Times New Roman" w:eastAsia="Calibri" w:hAnsi="Times New Roman" w:cs="Times New Roman"/>
                <w:sz w:val="18"/>
                <w:szCs w:val="18"/>
                <w:lang w:val="de-DE"/>
              </w:rPr>
              <w:t xml:space="preserve"> Das Fensterbrett, niemand, zwanzig, einundzwanzig, </w:t>
            </w:r>
            <w:proofErr w:type="spellStart"/>
            <w:r w:rsidRPr="00131D0E">
              <w:rPr>
                <w:rFonts w:ascii="Times New Roman" w:eastAsia="Calibri" w:hAnsi="Times New Roman" w:cs="Times New Roman"/>
                <w:sz w:val="18"/>
                <w:szCs w:val="18"/>
                <w:lang w:val="de-DE"/>
              </w:rPr>
              <w:t>dreiliig</w:t>
            </w:r>
            <w:proofErr w:type="spellEnd"/>
            <w:r w:rsidRPr="00131D0E">
              <w:rPr>
                <w:rFonts w:ascii="Times New Roman" w:eastAsia="Calibri" w:hAnsi="Times New Roman" w:cs="Times New Roman"/>
                <w:sz w:val="18"/>
                <w:szCs w:val="18"/>
                <w:lang w:val="de-DE"/>
              </w:rPr>
              <w:t>, vierzig ... hundert</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Употребление и образова</w:t>
            </w:r>
            <w:r w:rsidRPr="00131D0E">
              <w:rPr>
                <w:rFonts w:ascii="Times New Roman" w:eastAsia="Calibri" w:hAnsi="Times New Roman" w:cs="Times New Roman"/>
                <w:sz w:val="18"/>
                <w:szCs w:val="18"/>
              </w:rPr>
              <w:softHyphen/>
              <w:t>ние количественных чис</w:t>
            </w:r>
            <w:r w:rsidRPr="00131D0E">
              <w:rPr>
                <w:rFonts w:ascii="Times New Roman" w:eastAsia="Calibri" w:hAnsi="Times New Roman" w:cs="Times New Roman"/>
                <w:sz w:val="18"/>
                <w:szCs w:val="18"/>
              </w:rPr>
              <w:softHyphen/>
              <w:t>лительных до 100</w:t>
            </w:r>
          </w:p>
        </w:tc>
        <w:tc>
          <w:tcPr>
            <w:tcW w:w="1705" w:type="dxa"/>
            <w:gridSpan w:val="2"/>
            <w:tcBorders>
              <w:top w:val="single" w:sz="4" w:space="0" w:color="auto"/>
              <w:left w:val="single" w:sz="4" w:space="0" w:color="auto"/>
              <w:bottom w:val="single" w:sz="4" w:space="0" w:color="auto"/>
              <w:right w:val="single" w:sz="4" w:space="0" w:color="auto"/>
            </w:tcBorders>
          </w:tcPr>
          <w:p w:rsidR="006115FA" w:rsidRPr="00131D0E" w:rsidRDefault="006115FA" w:rsidP="00552CA0">
            <w:pPr>
              <w:rPr>
                <w:rFonts w:ascii="Times New Roman" w:eastAsia="Calibri"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EC2724" w:rsidP="00131D0E">
            <w:pPr>
              <w:tabs>
                <w:tab w:val="left" w:pos="993"/>
                <w:tab w:val="left" w:pos="1134"/>
              </w:tabs>
              <w:contextualSpacing/>
              <w:rPr>
                <w:rFonts w:ascii="Times New Roman" w:hAnsi="Times New Roman" w:cs="Times New Roman"/>
                <w:sz w:val="18"/>
                <w:szCs w:val="18"/>
              </w:rPr>
            </w:pPr>
            <w:r>
              <w:rPr>
                <w:rFonts w:ascii="Times New Roman" w:hAnsi="Times New Roman" w:cs="Times New Roman"/>
                <w:b/>
                <w:noProof/>
                <w:sz w:val="18"/>
                <w:szCs w:val="18"/>
              </w:rPr>
              <w:pict>
                <v:shape id="_x0000_s1124" type="#_x0000_t202" style="position:absolute;margin-left:29.3pt;margin-top:117.8pt;width:1in;height:1in;z-index:251734016;mso-position-horizontal-relative:text;mso-position-vertical-relative:text" stroked="f">
                  <v:textbox style="mso-next-textbox:#_x0000_s1124">
                    <w:txbxContent>
                      <w:p w:rsidR="00984A9B" w:rsidRDefault="00984A9B">
                        <w:r>
                          <w:t>18</w:t>
                        </w:r>
                      </w:p>
                    </w:txbxContent>
                  </v:textbox>
                </v:shape>
              </w:pict>
            </w:r>
            <w:proofErr w:type="gramStart"/>
            <w:r w:rsidR="006115FA" w:rsidRPr="00131D0E">
              <w:rPr>
                <w:rFonts w:ascii="Times New Roman" w:hAnsi="Times New Roman" w:cs="Times New Roman"/>
                <w:b/>
                <w:sz w:val="18"/>
                <w:szCs w:val="18"/>
              </w:rPr>
              <w:t>П.</w:t>
            </w:r>
            <w:r w:rsidR="006115FA" w:rsidRPr="00131D0E">
              <w:rPr>
                <w:rFonts w:ascii="Times New Roman" w:hAnsi="Times New Roman" w:cs="Times New Roman"/>
                <w:sz w:val="18"/>
                <w:szCs w:val="18"/>
              </w:rPr>
              <w:t xml:space="preserve"> Социокультурная осведомлённость (</w:t>
            </w:r>
            <w:proofErr w:type="spellStart"/>
            <w:r w:rsidR="006115FA" w:rsidRPr="00131D0E">
              <w:rPr>
                <w:rFonts w:ascii="Times New Roman" w:hAnsi="Times New Roman" w:cs="Times New Roman"/>
                <w:sz w:val="18"/>
                <w:szCs w:val="18"/>
              </w:rPr>
              <w:t>немецкоговорящие</w:t>
            </w:r>
            <w:proofErr w:type="spellEnd"/>
            <w:r w:rsidR="006115FA" w:rsidRPr="00131D0E">
              <w:rPr>
                <w:rFonts w:ascii="Times New Roman" w:hAnsi="Times New Roman" w:cs="Times New Roman"/>
                <w:sz w:val="18"/>
                <w:szCs w:val="18"/>
              </w:rPr>
              <w:t xml:space="preserve"> страны, литературные персонажи, сказки народов мира, детский фольклор, песни, нормы поведения, правила вежливости и речевой этикет</w:t>
            </w:r>
            <w:proofErr w:type="gramEnd"/>
          </w:p>
        </w:tc>
        <w:tc>
          <w:tcPr>
            <w:tcW w:w="2404" w:type="dxa"/>
            <w:tcBorders>
              <w:top w:val="single" w:sz="4" w:space="0" w:color="auto"/>
              <w:left w:val="single" w:sz="4" w:space="0" w:color="auto"/>
              <w:bottom w:val="single" w:sz="4" w:space="0" w:color="auto"/>
              <w:right w:val="single" w:sz="4" w:space="0" w:color="auto"/>
            </w:tcBorders>
            <w:hideMark/>
          </w:tcPr>
          <w:p w:rsidR="006115FA" w:rsidRPr="00131D0E" w:rsidRDefault="006115FA" w:rsidP="00131D0E">
            <w:pPr>
              <w:shd w:val="clear" w:color="auto" w:fill="FFFFFF"/>
              <w:contextualSpacing/>
              <w:rPr>
                <w:rFonts w:ascii="Times New Roman" w:hAnsi="Times New Roman" w:cs="Times New Roman"/>
                <w:sz w:val="18"/>
                <w:szCs w:val="18"/>
              </w:rPr>
            </w:pPr>
            <w:r w:rsidRPr="00131D0E">
              <w:rPr>
                <w:rFonts w:ascii="Times New Roman" w:hAnsi="Times New Roman" w:cs="Times New Roman"/>
                <w:sz w:val="18"/>
                <w:szCs w:val="18"/>
              </w:rPr>
              <w:t xml:space="preserve">                                                       </w:t>
            </w:r>
            <w:r w:rsidRPr="00131D0E">
              <w:rPr>
                <w:rFonts w:ascii="Times New Roman" w:hAnsi="Times New Roman" w:cs="Times New Roman"/>
                <w:b/>
                <w:sz w:val="18"/>
                <w:szCs w:val="18"/>
              </w:rPr>
              <w:t>М.</w:t>
            </w:r>
            <w:r w:rsidRPr="00131D0E">
              <w:rPr>
                <w:rFonts w:ascii="Times New Roman" w:hAnsi="Times New Roman" w:cs="Times New Roman"/>
                <w:sz w:val="18"/>
                <w:szCs w:val="18"/>
              </w:rPr>
              <w:t xml:space="preserve">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6115FA" w:rsidRPr="00131D0E" w:rsidRDefault="006115FA" w:rsidP="00285AF9">
            <w:pPr>
              <w:contextualSpacing/>
              <w:rPr>
                <w:rFonts w:ascii="Times New Roman" w:hAnsi="Times New Roman" w:cs="Times New Roman"/>
                <w:sz w:val="18"/>
                <w:szCs w:val="18"/>
              </w:rPr>
            </w:pPr>
            <w:r w:rsidRPr="00131D0E">
              <w:rPr>
                <w:rFonts w:ascii="Times New Roman" w:hAnsi="Times New Roman" w:cs="Times New Roman"/>
                <w:sz w:val="18"/>
                <w:szCs w:val="18"/>
              </w:rPr>
              <w:t xml:space="preserve">        </w:t>
            </w: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285AF9">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Л.</w:t>
            </w:r>
            <w:r w:rsidRPr="00131D0E">
              <w:rPr>
                <w:rFonts w:ascii="Times New Roman" w:hAnsi="Times New Roman" w:cs="Times New Roman"/>
                <w:sz w:val="18"/>
                <w:szCs w:val="1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5FA" w:rsidRPr="00131D0E" w:rsidRDefault="006115FA" w:rsidP="00C21621">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b/>
                <w:sz w:val="18"/>
                <w:szCs w:val="18"/>
              </w:rPr>
            </w:pP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lastRenderedPageBreak/>
              <w:t>20</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BC5504" w:rsidP="00552CA0">
            <w:pPr>
              <w:rPr>
                <w:rFonts w:ascii="Times New Roman" w:eastAsia="Calibri" w:hAnsi="Times New Roman" w:cs="Times New Roman"/>
                <w:sz w:val="18"/>
                <w:szCs w:val="18"/>
              </w:rPr>
            </w:pPr>
            <w:r>
              <w:rPr>
                <w:rFonts w:ascii="Times New Roman" w:eastAsia="Calibri" w:hAnsi="Times New Roman" w:cs="Times New Roman"/>
                <w:sz w:val="18"/>
                <w:szCs w:val="18"/>
              </w:rPr>
              <w:t xml:space="preserve">Что </w:t>
            </w:r>
            <w:r w:rsidR="006115FA" w:rsidRPr="00131D0E">
              <w:rPr>
                <w:rFonts w:ascii="Times New Roman" w:eastAsia="Calibri" w:hAnsi="Times New Roman" w:cs="Times New Roman"/>
                <w:sz w:val="18"/>
                <w:szCs w:val="18"/>
              </w:rPr>
              <w:t>мы делаем в классе?</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Совершенствование произносительных навыков и техники чтения</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Развитие лексических навыков: употребление изученной лексики для решения коммуникативных задач</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грамматических навыков говорения: рассказ о летних каникулах в </w:t>
            </w:r>
            <w:proofErr w:type="spellStart"/>
            <w:r w:rsidRPr="00131D0E">
              <w:rPr>
                <w:rFonts w:ascii="Times New Roman" w:eastAsia="Calibri" w:hAnsi="Times New Roman" w:cs="Times New Roman"/>
                <w:sz w:val="18"/>
                <w:szCs w:val="18"/>
              </w:rPr>
              <w:t>Perfekt</w:t>
            </w:r>
            <w:proofErr w:type="gramStart"/>
            <w:r w:rsidRPr="00131D0E">
              <w:rPr>
                <w:rFonts w:ascii="Times New Roman" w:eastAsia="Calibri" w:hAnsi="Times New Roman" w:cs="Times New Roman"/>
                <w:sz w:val="18"/>
                <w:szCs w:val="18"/>
              </w:rPr>
              <w:t>и</w:t>
            </w:r>
            <w:proofErr w:type="spellEnd"/>
            <w:proofErr w:type="gram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Präteritum</w:t>
            </w:r>
            <w:proofErr w:type="spellEnd"/>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чтения и </w:t>
            </w:r>
            <w:proofErr w:type="spellStart"/>
            <w:r w:rsidRPr="00131D0E">
              <w:rPr>
                <w:rFonts w:ascii="Times New Roman" w:eastAsia="Calibri" w:hAnsi="Times New Roman" w:cs="Times New Roman"/>
                <w:sz w:val="18"/>
                <w:szCs w:val="18"/>
              </w:rPr>
              <w:t>аудирования</w:t>
            </w:r>
            <w:proofErr w:type="spellEnd"/>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b/>
                <w:sz w:val="18"/>
                <w:szCs w:val="18"/>
              </w:rPr>
              <w:t>Лексическая сторона речи:</w:t>
            </w:r>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Ganz</w:t>
            </w:r>
            <w:proofErr w:type="spell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anders</w:t>
            </w:r>
            <w:proofErr w:type="spell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noch</w:t>
            </w:r>
            <w:proofErr w:type="spell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schoner</w:t>
            </w:r>
            <w:proofErr w:type="spellEnd"/>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Употребление прошедше</w:t>
            </w:r>
            <w:r w:rsidRPr="00131D0E">
              <w:rPr>
                <w:rFonts w:ascii="Times New Roman" w:eastAsia="Calibri" w:hAnsi="Times New Roman" w:cs="Times New Roman"/>
                <w:sz w:val="18"/>
                <w:szCs w:val="18"/>
              </w:rPr>
              <w:softHyphen/>
              <w:t xml:space="preserve">го разговорного времени </w:t>
            </w:r>
            <w:proofErr w:type="spellStart"/>
            <w:r w:rsidRPr="00131D0E">
              <w:rPr>
                <w:rFonts w:ascii="Times New Roman" w:eastAsia="Calibri" w:hAnsi="Times New Roman" w:cs="Times New Roman"/>
                <w:sz w:val="18"/>
                <w:szCs w:val="18"/>
                <w:lang w:val="en-US"/>
              </w:rPr>
              <w:t>Prefekt</w:t>
            </w:r>
            <w:proofErr w:type="spellEnd"/>
            <w:r w:rsidRPr="00131D0E">
              <w:rPr>
                <w:rFonts w:ascii="Times New Roman" w:eastAsia="Calibri" w:hAnsi="Times New Roman" w:cs="Times New Roman"/>
                <w:sz w:val="18"/>
                <w:szCs w:val="18"/>
              </w:rPr>
              <w:t xml:space="preserve"> слабых глаголов со вспомогательным глаго</w:t>
            </w:r>
            <w:r w:rsidRPr="00131D0E">
              <w:rPr>
                <w:rFonts w:ascii="Times New Roman" w:eastAsia="Calibri" w:hAnsi="Times New Roman" w:cs="Times New Roman"/>
                <w:sz w:val="18"/>
                <w:szCs w:val="18"/>
              </w:rPr>
              <w:softHyphen/>
              <w:t xml:space="preserve">лом </w:t>
            </w:r>
            <w:proofErr w:type="spellStart"/>
            <w:r w:rsidRPr="00131D0E">
              <w:rPr>
                <w:rFonts w:ascii="Times New Roman" w:eastAsia="Calibri" w:hAnsi="Times New Roman" w:cs="Times New Roman"/>
                <w:sz w:val="18"/>
                <w:szCs w:val="18"/>
                <w:lang w:val="en-US"/>
              </w:rPr>
              <w:t>haben</w:t>
            </w:r>
            <w:proofErr w:type="spellEnd"/>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Урок </w:t>
            </w:r>
            <w:proofErr w:type="spellStart"/>
            <w:proofErr w:type="gramStart"/>
            <w:r w:rsidRPr="00131D0E">
              <w:rPr>
                <w:rFonts w:ascii="Times New Roman" w:eastAsia="Calibri" w:hAnsi="Times New Roman" w:cs="Times New Roman"/>
                <w:sz w:val="18"/>
                <w:szCs w:val="18"/>
              </w:rPr>
              <w:t>обуче</w:t>
            </w:r>
            <w:proofErr w:type="spellEnd"/>
            <w:r>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ния</w:t>
            </w:r>
            <w:proofErr w:type="spellEnd"/>
            <w:proofErr w:type="gramEnd"/>
            <w:r w:rsidRPr="00131D0E">
              <w:rPr>
                <w:rFonts w:ascii="Times New Roman" w:eastAsia="Calibri" w:hAnsi="Times New Roman" w:cs="Times New Roman"/>
                <w:sz w:val="18"/>
                <w:szCs w:val="18"/>
              </w:rPr>
              <w:t xml:space="preserve"> устной речи</w:t>
            </w: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C21621">
            <w:pPr>
              <w:contextualSpacing/>
              <w:rPr>
                <w:rFonts w:ascii="Times New Roman" w:hAnsi="Times New Roman" w:cs="Times New Roman"/>
                <w:b/>
                <w:sz w:val="18"/>
                <w:szCs w:val="18"/>
              </w:rPr>
            </w:pPr>
            <w:r w:rsidRPr="00131D0E">
              <w:rPr>
                <w:rFonts w:ascii="Times New Roman" w:hAnsi="Times New Roman" w:cs="Times New Roman"/>
                <w:b/>
                <w:sz w:val="18"/>
                <w:szCs w:val="18"/>
              </w:rPr>
              <w:t xml:space="preserve">П. </w:t>
            </w:r>
            <w:r w:rsidRPr="00131D0E">
              <w:rPr>
                <w:rFonts w:ascii="Times New Roman"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p w:rsidR="006115FA" w:rsidRPr="00131D0E" w:rsidRDefault="006115FA" w:rsidP="00FA3BEB">
            <w:pPr>
              <w:contextualSpacing/>
              <w:jc w:val="both"/>
              <w:rPr>
                <w:rFonts w:ascii="Times New Roman" w:hAnsi="Times New Roman" w:cs="Times New Roman"/>
                <w:sz w:val="18"/>
                <w:szCs w:val="18"/>
              </w:rPr>
            </w:pPr>
            <w:r w:rsidRPr="00131D0E">
              <w:rPr>
                <w:rFonts w:ascii="Times New Roman" w:hAnsi="Times New Roman" w:cs="Times New Roman"/>
                <w:b/>
                <w:sz w:val="18"/>
                <w:szCs w:val="18"/>
              </w:rPr>
              <w:t xml:space="preserve">П. </w:t>
            </w:r>
            <w:r w:rsidRPr="00131D0E">
              <w:rPr>
                <w:rFonts w:ascii="Times New Roman" w:hAnsi="Times New Roman" w:cs="Times New Roman"/>
                <w:sz w:val="18"/>
                <w:szCs w:val="18"/>
              </w:rPr>
              <w:t>Осуществлять самооценку выполненных учебных заданий и подводить итоги усвоенным знаниям на основе заданий для самоконтроля</w:t>
            </w:r>
          </w:p>
          <w:p w:rsidR="006115FA" w:rsidRPr="00131D0E" w:rsidRDefault="006115FA" w:rsidP="00FA3BEB">
            <w:pPr>
              <w:shd w:val="clear" w:color="auto" w:fill="FFFFFF"/>
              <w:contextualSpacing/>
              <w:jc w:val="both"/>
              <w:rPr>
                <w:rFonts w:ascii="Times New Roman" w:hAnsi="Times New Roman" w:cs="Times New Roman"/>
                <w:b/>
                <w:sz w:val="18"/>
                <w:szCs w:val="18"/>
              </w:rPr>
            </w:pPr>
          </w:p>
          <w:p w:rsidR="006115FA" w:rsidRPr="00131D0E" w:rsidRDefault="006115FA" w:rsidP="00C21621">
            <w:pPr>
              <w:rPr>
                <w:rFonts w:eastAsia="Calibri"/>
                <w:sz w:val="18"/>
                <w:szCs w:val="18"/>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285AF9">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131D0E">
              <w:rPr>
                <w:rFonts w:ascii="Times New Roman" w:hAnsi="Times New Roman" w:cs="Times New Roman"/>
                <w:sz w:val="18"/>
                <w:szCs w:val="18"/>
              </w:rPr>
              <w:t>саморегуляции</w:t>
            </w:r>
            <w:proofErr w:type="spellEnd"/>
            <w:r w:rsidRPr="00131D0E">
              <w:rPr>
                <w:rFonts w:ascii="Times New Roman" w:hAnsi="Times New Roman" w:cs="Times New Roman"/>
                <w:sz w:val="18"/>
                <w:szCs w:val="18"/>
              </w:rPr>
              <w:t>, самооценки)</w:t>
            </w:r>
          </w:p>
          <w:p w:rsidR="006115FA" w:rsidRPr="00131D0E" w:rsidRDefault="006115FA" w:rsidP="00E57A84">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М.</w:t>
            </w:r>
            <w:r w:rsidRPr="00131D0E">
              <w:rPr>
                <w:rFonts w:ascii="Times New Roman" w:hAnsi="Times New Roman" w:cs="Times New Roman"/>
                <w:sz w:val="18"/>
                <w:szCs w:val="18"/>
              </w:rPr>
              <w:t xml:space="preserve"> Использование </w:t>
            </w:r>
            <w:proofErr w:type="gramStart"/>
            <w:r w:rsidRPr="00131D0E">
              <w:rPr>
                <w:rFonts w:ascii="Times New Roman" w:hAnsi="Times New Roman" w:cs="Times New Roman"/>
                <w:sz w:val="18"/>
                <w:szCs w:val="18"/>
              </w:rPr>
              <w:t>знаково-символических</w:t>
            </w:r>
            <w:proofErr w:type="gramEnd"/>
            <w:r w:rsidRPr="00131D0E">
              <w:rPr>
                <w:rFonts w:ascii="Times New Roman" w:hAnsi="Times New Roman" w:cs="Times New Roman"/>
                <w:sz w:val="18"/>
                <w:szCs w:val="18"/>
              </w:rPr>
              <w:t xml:space="preserve"> </w:t>
            </w:r>
          </w:p>
          <w:p w:rsidR="006115FA" w:rsidRPr="00131D0E" w:rsidRDefault="006115FA" w:rsidP="00E57A84">
            <w:pPr>
              <w:shd w:val="clear" w:color="auto" w:fill="FFFFFF"/>
              <w:contextualSpacing/>
              <w:rPr>
                <w:rFonts w:ascii="Times New Roman" w:hAnsi="Times New Roman" w:cs="Times New Roman"/>
                <w:b/>
                <w:sz w:val="18"/>
                <w:szCs w:val="18"/>
              </w:rPr>
            </w:pPr>
            <w:r w:rsidRPr="00131D0E">
              <w:rPr>
                <w:rFonts w:ascii="Times New Roman" w:hAnsi="Times New Roman" w:cs="Times New Roman"/>
                <w:sz w:val="18"/>
                <w:szCs w:val="18"/>
              </w:rPr>
              <w:t>сре</w:t>
            </w:r>
            <w:proofErr w:type="gramStart"/>
            <w:r w:rsidRPr="00131D0E">
              <w:rPr>
                <w:rFonts w:ascii="Times New Roman" w:hAnsi="Times New Roman" w:cs="Times New Roman"/>
                <w:sz w:val="18"/>
                <w:szCs w:val="18"/>
              </w:rPr>
              <w:t>дств пр</w:t>
            </w:r>
            <w:proofErr w:type="gramEnd"/>
            <w:r w:rsidRPr="00131D0E">
              <w:rPr>
                <w:rFonts w:ascii="Times New Roman" w:hAnsi="Times New Roman" w:cs="Times New Roman"/>
                <w:sz w:val="18"/>
                <w:szCs w:val="18"/>
              </w:rPr>
              <w:t>едставления информации для создания мо</w:t>
            </w:r>
            <w:r w:rsidRPr="00131D0E">
              <w:rPr>
                <w:rFonts w:ascii="Times New Roman" w:hAnsi="Times New Roman" w:cs="Times New Roman"/>
                <w:sz w:val="18"/>
                <w:szCs w:val="18"/>
              </w:rPr>
              <w:softHyphen/>
              <w:t>делей изучаемых объектов и процессов, схем решения учебных и практических задач</w:t>
            </w:r>
          </w:p>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131D0E">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 Л.</w:t>
            </w:r>
            <w:r w:rsidRPr="00131D0E">
              <w:rPr>
                <w:rFonts w:ascii="Times New Roman" w:hAnsi="Times New Roman" w:cs="Times New Roman"/>
                <w:sz w:val="18"/>
                <w:szCs w:val="18"/>
              </w:rPr>
              <w:t xml:space="preserve"> Освоение социальной роли обучающегося, развитие мотивов учебной деятельности и формирование личностного смысла учения;</w:t>
            </w:r>
          </w:p>
          <w:p w:rsidR="006115FA" w:rsidRPr="00131D0E"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21</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У Сабины и Свена новое расписание уроков</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Формирование лексических навыков говорения</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Формирование грамматических навыков: образование порядковых числительных</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чтения и </w:t>
            </w:r>
            <w:proofErr w:type="spellStart"/>
            <w:r w:rsidRPr="00131D0E">
              <w:rPr>
                <w:rFonts w:ascii="Times New Roman" w:eastAsia="Calibri" w:hAnsi="Times New Roman" w:cs="Times New Roman"/>
                <w:sz w:val="18"/>
                <w:szCs w:val="18"/>
              </w:rPr>
              <w:t>аудирования</w:t>
            </w:r>
            <w:proofErr w:type="spellEnd"/>
          </w:p>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 Развитие навыков диалогической речи</w:t>
            </w:r>
          </w:p>
        </w:tc>
        <w:tc>
          <w:tcPr>
            <w:tcW w:w="2408" w:type="dxa"/>
            <w:gridSpan w:val="2"/>
            <w:tcBorders>
              <w:top w:val="single" w:sz="4" w:space="0" w:color="auto"/>
              <w:left w:val="single" w:sz="4" w:space="0" w:color="auto"/>
              <w:bottom w:val="single" w:sz="4" w:space="0" w:color="auto"/>
              <w:right w:val="single" w:sz="4" w:space="0" w:color="auto"/>
            </w:tcBorders>
          </w:tcPr>
          <w:p w:rsidR="006115FA" w:rsidRPr="00131D0E" w:rsidRDefault="006115FA" w:rsidP="00552CA0">
            <w:pPr>
              <w:jc w:val="both"/>
              <w:rPr>
                <w:rFonts w:ascii="Times New Roman" w:eastAsia="Calibri" w:hAnsi="Times New Roman" w:cs="Times New Roman"/>
                <w:sz w:val="18"/>
                <w:szCs w:val="18"/>
                <w:lang w:val="de-DE"/>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w:t>
            </w:r>
            <w:r w:rsidRPr="00131D0E">
              <w:rPr>
                <w:rFonts w:ascii="Times New Roman" w:eastAsia="Calibri" w:hAnsi="Times New Roman" w:cs="Times New Roman"/>
                <w:sz w:val="18"/>
                <w:szCs w:val="18"/>
                <w:lang w:val="de-DE"/>
              </w:rPr>
              <w:t xml:space="preserve"> Das Fach, (die) Mathematik, (die) Kunst, (die) Religion, (die) Textilarbeit, (das) Wer- </w:t>
            </w:r>
            <w:proofErr w:type="spellStart"/>
            <w:r w:rsidRPr="00131D0E">
              <w:rPr>
                <w:rFonts w:ascii="Times New Roman" w:eastAsia="Calibri" w:hAnsi="Times New Roman" w:cs="Times New Roman"/>
                <w:sz w:val="18"/>
                <w:szCs w:val="18"/>
                <w:lang w:val="de-DE"/>
              </w:rPr>
              <w:t>ken</w:t>
            </w:r>
            <w:proofErr w:type="spellEnd"/>
            <w:r w:rsidRPr="00131D0E">
              <w:rPr>
                <w:rFonts w:ascii="Times New Roman" w:eastAsia="Calibri" w:hAnsi="Times New Roman" w:cs="Times New Roman"/>
                <w:sz w:val="18"/>
                <w:szCs w:val="18"/>
                <w:lang w:val="de-DE"/>
              </w:rPr>
              <w:t>, (die) Sachkunde, krank, jeden Tag, der Stundenplan</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Употребление и образова</w:t>
            </w:r>
            <w:r w:rsidRPr="00131D0E">
              <w:rPr>
                <w:rFonts w:ascii="Times New Roman" w:eastAsia="Calibri" w:hAnsi="Times New Roman" w:cs="Times New Roman"/>
                <w:sz w:val="18"/>
                <w:szCs w:val="18"/>
              </w:rPr>
              <w:softHyphen/>
              <w:t>ние порядковых числи</w:t>
            </w:r>
            <w:r w:rsidRPr="00131D0E">
              <w:rPr>
                <w:rFonts w:ascii="Times New Roman" w:eastAsia="Calibri" w:hAnsi="Times New Roman" w:cs="Times New Roman"/>
                <w:sz w:val="18"/>
                <w:szCs w:val="18"/>
              </w:rPr>
              <w:softHyphen/>
              <w:t>тельных</w:t>
            </w: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b/>
                <w:sz w:val="18"/>
                <w:szCs w:val="18"/>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9034F">
            <w:pPr>
              <w:rPr>
                <w:rFonts w:ascii="Times New Roman" w:eastAsia="Calibri" w:hAnsi="Times New Roman" w:cs="Times New Roman"/>
                <w:sz w:val="18"/>
                <w:szCs w:val="18"/>
              </w:rPr>
            </w:pPr>
            <w:r w:rsidRPr="00131D0E">
              <w:rPr>
                <w:rFonts w:ascii="Times New Roman" w:eastAsia="Calibri" w:hAnsi="Times New Roman" w:cs="Times New Roman"/>
                <w:sz w:val="18"/>
                <w:szCs w:val="18"/>
              </w:rPr>
              <w:t>Вводно-обучающий урок</w:t>
            </w: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285AF9">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p w:rsidR="006115FA" w:rsidRPr="00131D0E" w:rsidRDefault="006115FA" w:rsidP="00936E51">
            <w:pPr>
              <w:rPr>
                <w:rFonts w:ascii="Times New Roman" w:eastAsia="Calibri"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eastAsia="Calibri" w:hAnsi="Times New Roman" w:cs="Times New Roman"/>
                <w:sz w:val="18"/>
                <w:szCs w:val="1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285AF9">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 Л. Р</w:t>
            </w:r>
            <w:r w:rsidRPr="00131D0E">
              <w:rPr>
                <w:rFonts w:ascii="Times New Roman" w:hAnsi="Times New Roman" w:cs="Times New Roman"/>
                <w:sz w:val="18"/>
                <w:szCs w:val="18"/>
              </w:rPr>
              <w:t>азвитие  самостоятельности  и  личной  ответственности за свои поступки, в том числе в процессе учения</w:t>
            </w:r>
          </w:p>
          <w:p w:rsidR="006115FA" w:rsidRPr="00131D0E"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p>
        </w:tc>
      </w:tr>
      <w:tr w:rsidR="006115FA" w:rsidRPr="00F3624A" w:rsidTr="00BB145E">
        <w:trPr>
          <w:cantSplit/>
          <w:trHeight w:val="2071"/>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22</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А какие любимые предметы у наших друзей?</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Совершенствование лексических навыков: активизация ЛЕ, расширение словарного запаса по теме</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w:t>
            </w:r>
            <w:proofErr w:type="spellStart"/>
            <w:r w:rsidRPr="00131D0E">
              <w:rPr>
                <w:rFonts w:ascii="Times New Roman" w:eastAsia="Calibri" w:hAnsi="Times New Roman" w:cs="Times New Roman"/>
                <w:sz w:val="18"/>
                <w:szCs w:val="18"/>
              </w:rPr>
              <w:t>аудирования</w:t>
            </w:r>
            <w:proofErr w:type="spellEnd"/>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Развитие навыков устной речи</w:t>
            </w:r>
          </w:p>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 Развитие навыков письменной речи</w:t>
            </w: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bCs/>
                <w:sz w:val="18"/>
                <w:szCs w:val="18"/>
                <w:lang w:val="de-DE"/>
              </w:rPr>
            </w:pPr>
            <w:r w:rsidRPr="00131D0E">
              <w:rPr>
                <w:rFonts w:ascii="Times New Roman" w:eastAsia="Calibri" w:hAnsi="Times New Roman" w:cs="Times New Roman"/>
                <w:b/>
                <w:bCs/>
                <w:sz w:val="18"/>
                <w:szCs w:val="18"/>
                <w:shd w:val="clear" w:color="auto" w:fill="FFFFFF"/>
              </w:rPr>
              <w:t>Лексическая</w:t>
            </w:r>
            <w:r w:rsidRPr="00131D0E">
              <w:rPr>
                <w:rFonts w:ascii="Times New Roman" w:eastAsia="Calibri" w:hAnsi="Times New Roman" w:cs="Times New Roman"/>
                <w:b/>
                <w:bCs/>
                <w:sz w:val="18"/>
                <w:szCs w:val="18"/>
                <w:shd w:val="clear" w:color="auto" w:fill="FFFFFF"/>
                <w:lang w:val="de-DE"/>
              </w:rPr>
              <w:t xml:space="preserve"> </w:t>
            </w:r>
            <w:r w:rsidRPr="00131D0E">
              <w:rPr>
                <w:rFonts w:ascii="Times New Roman" w:eastAsia="Calibri" w:hAnsi="Times New Roman" w:cs="Times New Roman"/>
                <w:b/>
                <w:bCs/>
                <w:sz w:val="18"/>
                <w:szCs w:val="18"/>
                <w:shd w:val="clear" w:color="auto" w:fill="FFFFFF"/>
              </w:rPr>
              <w:t>сторона</w:t>
            </w:r>
            <w:r w:rsidRPr="00131D0E">
              <w:rPr>
                <w:rFonts w:ascii="Times New Roman" w:eastAsia="Calibri" w:hAnsi="Times New Roman" w:cs="Times New Roman"/>
                <w:b/>
                <w:bCs/>
                <w:sz w:val="18"/>
                <w:szCs w:val="18"/>
                <w:shd w:val="clear" w:color="auto" w:fill="FFFFFF"/>
                <w:lang w:val="de-DE"/>
              </w:rPr>
              <w:t xml:space="preserve"> </w:t>
            </w:r>
            <w:r w:rsidRPr="00131D0E">
              <w:rPr>
                <w:rFonts w:ascii="Times New Roman" w:eastAsia="Calibri" w:hAnsi="Times New Roman" w:cs="Times New Roman"/>
                <w:b/>
                <w:bCs/>
                <w:sz w:val="18"/>
                <w:szCs w:val="18"/>
                <w:shd w:val="clear" w:color="auto" w:fill="FFFFFF"/>
              </w:rPr>
              <w:t>речи</w:t>
            </w:r>
            <w:r w:rsidRPr="00131D0E">
              <w:rPr>
                <w:rFonts w:ascii="Times New Roman" w:eastAsia="Calibri" w:hAnsi="Times New Roman" w:cs="Times New Roman"/>
                <w:b/>
                <w:bCs/>
                <w:sz w:val="18"/>
                <w:szCs w:val="18"/>
                <w:shd w:val="clear" w:color="auto" w:fill="FFFFFF"/>
                <w:lang w:val="de-DE"/>
              </w:rPr>
              <w:t>:</w:t>
            </w:r>
            <w:r w:rsidRPr="00131D0E">
              <w:rPr>
                <w:rFonts w:ascii="Times New Roman" w:eastAsia="Calibri" w:hAnsi="Times New Roman" w:cs="Times New Roman"/>
                <w:bCs/>
                <w:sz w:val="18"/>
                <w:szCs w:val="18"/>
                <w:shd w:val="clear" w:color="auto" w:fill="FFFFFF"/>
                <w:lang w:val="de-DE"/>
              </w:rPr>
              <w:t xml:space="preserve"> Nahen, stricken, das Lieblingsfach</w:t>
            </w:r>
          </w:p>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Употребление и </w:t>
            </w:r>
            <w:proofErr w:type="gramStart"/>
            <w:r w:rsidRPr="00131D0E">
              <w:rPr>
                <w:rFonts w:ascii="Times New Roman" w:eastAsia="Calibri" w:hAnsi="Times New Roman" w:cs="Times New Roman"/>
                <w:sz w:val="18"/>
                <w:szCs w:val="18"/>
              </w:rPr>
              <w:t>образе</w:t>
            </w:r>
            <w:proofErr w:type="gram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вание</w:t>
            </w:r>
            <w:proofErr w:type="spellEnd"/>
            <w:r w:rsidRPr="00131D0E">
              <w:rPr>
                <w:rFonts w:ascii="Times New Roman" w:eastAsia="Calibri" w:hAnsi="Times New Roman" w:cs="Times New Roman"/>
                <w:sz w:val="18"/>
                <w:szCs w:val="18"/>
              </w:rPr>
              <w:t xml:space="preserve"> порядковых числи</w:t>
            </w:r>
            <w:r w:rsidRPr="00131D0E">
              <w:rPr>
                <w:rFonts w:ascii="Times New Roman" w:eastAsia="Calibri" w:hAnsi="Times New Roman" w:cs="Times New Roman"/>
                <w:sz w:val="18"/>
                <w:szCs w:val="18"/>
              </w:rPr>
              <w:softHyphen/>
              <w:t>тельных</w:t>
            </w: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Комбинированный урок </w:t>
            </w: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 xml:space="preserve"> Языковые представления и навыки (фонетические, орфографические, лексические и грамматические)</w:t>
            </w:r>
          </w:p>
          <w:p w:rsidR="006115FA" w:rsidRPr="00131D0E" w:rsidRDefault="00EC2724" w:rsidP="00552CA0">
            <w:pPr>
              <w:rPr>
                <w:rFonts w:ascii="Times New Roman" w:eastAsia="Calibri" w:hAnsi="Times New Roman" w:cs="Times New Roman"/>
                <w:sz w:val="18"/>
                <w:szCs w:val="18"/>
              </w:rPr>
            </w:pPr>
            <w:r>
              <w:rPr>
                <w:rFonts w:ascii="Times New Roman" w:eastAsia="Calibri" w:hAnsi="Times New Roman" w:cs="Times New Roman"/>
                <w:b/>
                <w:noProof/>
                <w:sz w:val="18"/>
                <w:szCs w:val="18"/>
              </w:rPr>
              <w:pict>
                <v:shape id="_x0000_s1126" type="#_x0000_t202" style="position:absolute;margin-left:30.8pt;margin-top:89.15pt;width:1in;height:1in;z-index:251738112" stroked="f">
                  <v:textbox style="mso-next-textbox:#_x0000_s1126">
                    <w:txbxContent>
                      <w:p w:rsidR="00984A9B" w:rsidRDefault="00984A9B">
                        <w:r>
                          <w:t>19</w:t>
                        </w:r>
                      </w:p>
                    </w:txbxContent>
                  </v:textbox>
                </v:shape>
              </w:pict>
            </w:r>
            <w:r w:rsidR="006115FA" w:rsidRPr="00131D0E">
              <w:rPr>
                <w:rFonts w:ascii="Times New Roman" w:eastAsia="Calibri" w:hAnsi="Times New Roman" w:cs="Times New Roman"/>
                <w:b/>
                <w:sz w:val="18"/>
                <w:szCs w:val="18"/>
              </w:rPr>
              <w:t xml:space="preserve">П. </w:t>
            </w:r>
            <w:r w:rsidR="006115FA" w:rsidRPr="00131D0E">
              <w:rPr>
                <w:rFonts w:ascii="Times New Roman" w:eastAsia="Calibri"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hAnsi="Times New Roman" w:cs="Times New Roman"/>
                <w:b/>
                <w:sz w:val="18"/>
                <w:szCs w:val="18"/>
              </w:rPr>
              <w:t>Л.</w:t>
            </w:r>
            <w:r w:rsidRPr="00131D0E">
              <w:rPr>
                <w:rFonts w:ascii="Times New Roman" w:hAnsi="Times New Roman" w:cs="Times New Roman"/>
                <w:sz w:val="18"/>
                <w:szCs w:val="18"/>
              </w:rPr>
              <w:t>Формирование основ российской гражданской идентичности, чувства гордости за свою Родину,</w:t>
            </w: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rPr>
            </w:pPr>
          </w:p>
        </w:tc>
      </w:tr>
      <w:tr w:rsidR="006115FA" w:rsidRPr="008D246C" w:rsidTr="00BB145E">
        <w:trPr>
          <w:cantSplit/>
          <w:trHeight w:val="2691"/>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lastRenderedPageBreak/>
              <w:t>23</w:t>
            </w:r>
          </w:p>
          <w:p w:rsidR="006115FA" w:rsidRPr="00131D0E" w:rsidRDefault="006115FA" w:rsidP="00552CA0">
            <w:pPr>
              <w:jc w:val="right"/>
              <w:rPr>
                <w:rFonts w:ascii="Times New Roman" w:eastAsia="Calibri" w:hAnsi="Times New Roman" w:cs="Times New Roman"/>
                <w:sz w:val="18"/>
                <w:szCs w:val="18"/>
              </w:rPr>
            </w:pPr>
          </w:p>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24</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Немецкие друзья                   го</w:t>
            </w:r>
            <w:r w:rsidRPr="00131D0E">
              <w:rPr>
                <w:rFonts w:ascii="Times New Roman" w:eastAsia="Calibri" w:hAnsi="Times New Roman" w:cs="Times New Roman"/>
                <w:sz w:val="18"/>
                <w:szCs w:val="18"/>
              </w:rPr>
              <w:softHyphen/>
              <w:t>товятся                  к Рождеству.</w:t>
            </w:r>
          </w:p>
          <w:p w:rsidR="006115FA" w:rsidRPr="00131D0E" w:rsidRDefault="006115FA" w:rsidP="00552CA0">
            <w:pPr>
              <w:jc w:val="both"/>
              <w:rPr>
                <w:rFonts w:ascii="Times New Roman" w:eastAsia="Calibri" w:hAnsi="Times New Roman" w:cs="Times New Roman"/>
                <w:sz w:val="18"/>
                <w:szCs w:val="18"/>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Формирование лексических навыков чтения и говорения</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чтения и </w:t>
            </w:r>
            <w:proofErr w:type="spellStart"/>
            <w:r w:rsidRPr="00131D0E">
              <w:rPr>
                <w:rFonts w:ascii="Times New Roman" w:eastAsia="Calibri" w:hAnsi="Times New Roman" w:cs="Times New Roman"/>
                <w:sz w:val="18"/>
                <w:szCs w:val="18"/>
              </w:rPr>
              <w:t>аудирования</w:t>
            </w:r>
            <w:proofErr w:type="spellEnd"/>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w:t>
            </w:r>
            <w:proofErr w:type="gramStart"/>
            <w:r w:rsidRPr="00131D0E">
              <w:rPr>
                <w:rFonts w:ascii="Times New Roman" w:eastAsia="Calibri" w:hAnsi="Times New Roman" w:cs="Times New Roman"/>
                <w:sz w:val="18"/>
                <w:szCs w:val="18"/>
              </w:rPr>
              <w:t>Совершенство-</w:t>
            </w:r>
            <w:proofErr w:type="spellStart"/>
            <w:r w:rsidRPr="00131D0E">
              <w:rPr>
                <w:rFonts w:ascii="Times New Roman" w:eastAsia="Calibri" w:hAnsi="Times New Roman" w:cs="Times New Roman"/>
                <w:sz w:val="18"/>
                <w:szCs w:val="18"/>
              </w:rPr>
              <w:t>вание</w:t>
            </w:r>
            <w:proofErr w:type="spellEnd"/>
            <w:proofErr w:type="gramEnd"/>
            <w:r w:rsidRPr="00131D0E">
              <w:rPr>
                <w:rFonts w:ascii="Times New Roman" w:eastAsia="Calibri" w:hAnsi="Times New Roman" w:cs="Times New Roman"/>
                <w:sz w:val="18"/>
                <w:szCs w:val="18"/>
              </w:rPr>
              <w:t xml:space="preserve"> грамматических навыков говорения: </w:t>
            </w:r>
            <w:proofErr w:type="spellStart"/>
            <w:r w:rsidRPr="00131D0E">
              <w:rPr>
                <w:rFonts w:ascii="Times New Roman" w:eastAsia="Calibri" w:hAnsi="Times New Roman" w:cs="Times New Roman"/>
                <w:sz w:val="18"/>
                <w:szCs w:val="18"/>
              </w:rPr>
              <w:t>Perfekt</w:t>
            </w:r>
            <w:proofErr w:type="gramStart"/>
            <w:r w:rsidRPr="00131D0E">
              <w:rPr>
                <w:rFonts w:ascii="Times New Roman" w:eastAsia="Calibri" w:hAnsi="Times New Roman" w:cs="Times New Roman"/>
                <w:sz w:val="18"/>
                <w:szCs w:val="18"/>
              </w:rPr>
              <w:t>слабых</w:t>
            </w:r>
            <w:proofErr w:type="spellEnd"/>
            <w:proofErr w:type="gramEnd"/>
            <w:r w:rsidRPr="00131D0E">
              <w:rPr>
                <w:rFonts w:ascii="Times New Roman" w:eastAsia="Calibri" w:hAnsi="Times New Roman" w:cs="Times New Roman"/>
                <w:sz w:val="18"/>
                <w:szCs w:val="18"/>
              </w:rPr>
              <w:t xml:space="preserve"> глаголов</w:t>
            </w:r>
          </w:p>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 Развитие навыков письменной речи</w:t>
            </w: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lang w:val="de-DE"/>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w:t>
            </w:r>
            <w:r w:rsidRPr="00131D0E">
              <w:rPr>
                <w:rFonts w:ascii="Times New Roman" w:eastAsia="Calibri" w:hAnsi="Times New Roman" w:cs="Times New Roman"/>
                <w:sz w:val="18"/>
                <w:szCs w:val="18"/>
                <w:lang w:val="de-DE"/>
              </w:rPr>
              <w:t xml:space="preserve"> Die </w:t>
            </w:r>
            <w:proofErr w:type="spellStart"/>
            <w:r w:rsidRPr="00131D0E">
              <w:rPr>
                <w:rFonts w:ascii="Times New Roman" w:eastAsia="Calibri" w:hAnsi="Times New Roman" w:cs="Times New Roman"/>
                <w:sz w:val="18"/>
                <w:szCs w:val="18"/>
                <w:lang w:val="de-DE"/>
              </w:rPr>
              <w:t>Schiirze</w:t>
            </w:r>
            <w:proofErr w:type="spellEnd"/>
            <w:r w:rsidRPr="00131D0E">
              <w:rPr>
                <w:rFonts w:ascii="Times New Roman" w:eastAsia="Calibri" w:hAnsi="Times New Roman" w:cs="Times New Roman"/>
                <w:sz w:val="18"/>
                <w:szCs w:val="18"/>
                <w:lang w:val="de-DE"/>
              </w:rPr>
              <w:t>, das Stofftier, der Bilderrahmen</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Употребление прошедше</w:t>
            </w:r>
            <w:r w:rsidRPr="00131D0E">
              <w:rPr>
                <w:rFonts w:ascii="Times New Roman" w:eastAsia="Calibri" w:hAnsi="Times New Roman" w:cs="Times New Roman"/>
                <w:sz w:val="18"/>
                <w:szCs w:val="18"/>
              </w:rPr>
              <w:softHyphen/>
              <w:t xml:space="preserve">го разговорного времени </w:t>
            </w:r>
            <w:proofErr w:type="spellStart"/>
            <w:r w:rsidRPr="00131D0E">
              <w:rPr>
                <w:rFonts w:ascii="Times New Roman" w:eastAsia="Calibri" w:hAnsi="Times New Roman" w:cs="Times New Roman"/>
                <w:sz w:val="18"/>
                <w:szCs w:val="18"/>
                <w:lang w:val="en-US"/>
              </w:rPr>
              <w:t>Prefekt</w:t>
            </w:r>
            <w:proofErr w:type="spellEnd"/>
            <w:r w:rsidRPr="00131D0E">
              <w:rPr>
                <w:rFonts w:ascii="Times New Roman" w:eastAsia="Calibri" w:hAnsi="Times New Roman" w:cs="Times New Roman"/>
                <w:sz w:val="18"/>
                <w:szCs w:val="18"/>
              </w:rPr>
              <w:t xml:space="preserve"> слабых и сильных глаголов со вспомогатель</w:t>
            </w:r>
            <w:r w:rsidRPr="00131D0E">
              <w:rPr>
                <w:rFonts w:ascii="Times New Roman" w:eastAsia="Calibri" w:hAnsi="Times New Roman" w:cs="Times New Roman"/>
                <w:sz w:val="18"/>
                <w:szCs w:val="18"/>
              </w:rPr>
              <w:softHyphen/>
              <w:t xml:space="preserve">ным глаголом </w:t>
            </w:r>
            <w:proofErr w:type="spellStart"/>
            <w:r w:rsidRPr="00131D0E">
              <w:rPr>
                <w:rFonts w:ascii="Times New Roman" w:eastAsia="Calibri" w:hAnsi="Times New Roman" w:cs="Times New Roman"/>
                <w:sz w:val="18"/>
                <w:szCs w:val="18"/>
                <w:lang w:val="en-US"/>
              </w:rPr>
              <w:t>haben</w:t>
            </w:r>
            <w:proofErr w:type="spellEnd"/>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proofErr w:type="gramStart"/>
            <w:r w:rsidRPr="00131D0E">
              <w:rPr>
                <w:rFonts w:ascii="Times New Roman" w:eastAsia="Calibri" w:hAnsi="Times New Roman" w:cs="Times New Roman"/>
                <w:sz w:val="18"/>
                <w:szCs w:val="18"/>
              </w:rPr>
              <w:t xml:space="preserve">Обучаю </w:t>
            </w:r>
            <w:proofErr w:type="spellStart"/>
            <w:r w:rsidRPr="00131D0E">
              <w:rPr>
                <w:rFonts w:ascii="Times New Roman" w:eastAsia="Calibri" w:hAnsi="Times New Roman" w:cs="Times New Roman"/>
                <w:sz w:val="18"/>
                <w:szCs w:val="18"/>
              </w:rPr>
              <w:t>щий</w:t>
            </w:r>
            <w:proofErr w:type="spellEnd"/>
            <w:proofErr w:type="gramEnd"/>
            <w:r w:rsidRPr="00131D0E">
              <w:rPr>
                <w:rFonts w:ascii="Times New Roman" w:eastAsia="Calibri" w:hAnsi="Times New Roman" w:cs="Times New Roman"/>
                <w:sz w:val="18"/>
                <w:szCs w:val="18"/>
              </w:rPr>
              <w:t xml:space="preserve"> урок</w:t>
            </w:r>
          </w:p>
        </w:tc>
        <w:tc>
          <w:tcPr>
            <w:tcW w:w="2267" w:type="dxa"/>
            <w:tcBorders>
              <w:top w:val="single" w:sz="4" w:space="0" w:color="auto"/>
              <w:left w:val="single" w:sz="4" w:space="0" w:color="auto"/>
              <w:bottom w:val="single" w:sz="4" w:space="0" w:color="auto"/>
              <w:right w:val="single" w:sz="4" w:space="0" w:color="auto"/>
            </w:tcBorders>
            <w:hideMark/>
          </w:tcPr>
          <w:p w:rsidR="006115FA" w:rsidRPr="005330A9" w:rsidRDefault="006115FA" w:rsidP="005330A9">
            <w:pPr>
              <w:tabs>
                <w:tab w:val="left" w:pos="993"/>
                <w:tab w:val="left" w:pos="1134"/>
              </w:tabs>
              <w:contextualSpacing/>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 xml:space="preserve">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552CA0">
            <w:pPr>
              <w:rPr>
                <w:rFonts w:ascii="Times New Roman" w:hAnsi="Times New Roman" w:cs="Times New Roman"/>
                <w:sz w:val="18"/>
                <w:szCs w:val="18"/>
              </w:rPr>
            </w:pPr>
          </w:p>
          <w:p w:rsidR="006115FA" w:rsidRPr="00131D0E" w:rsidRDefault="006115FA" w:rsidP="00936E51">
            <w:pPr>
              <w:rPr>
                <w:rFonts w:ascii="Times New Roman" w:eastAsia="Calibri"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eastAsia="Calibri" w:hAnsi="Times New Roman" w:cs="Times New Roman"/>
                <w:sz w:val="18"/>
                <w:szCs w:val="1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hAnsi="Times New Roman" w:cs="Times New Roman"/>
                <w:b/>
                <w:sz w:val="18"/>
                <w:szCs w:val="18"/>
              </w:rPr>
              <w:t xml:space="preserve">Л. </w:t>
            </w:r>
            <w:r w:rsidRPr="00131D0E">
              <w:rPr>
                <w:rFonts w:ascii="Times New Roman" w:hAnsi="Times New Roman" w:cs="Times New Roman"/>
                <w:sz w:val="18"/>
                <w:szCs w:val="1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25</w:t>
            </w:r>
          </w:p>
          <w:p w:rsidR="006115FA" w:rsidRPr="00131D0E" w:rsidRDefault="006115FA" w:rsidP="00552CA0">
            <w:pPr>
              <w:jc w:val="right"/>
              <w:rPr>
                <w:rFonts w:ascii="Times New Roman" w:eastAsia="Calibri" w:hAnsi="Times New Roman" w:cs="Times New Roman"/>
                <w:sz w:val="18"/>
                <w:szCs w:val="18"/>
              </w:rPr>
            </w:pPr>
          </w:p>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26</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Мы играем и поем. </w:t>
            </w:r>
          </w:p>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Одежда.</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BC5D5F"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1</w:t>
            </w:r>
            <w:r w:rsidRPr="00BC5D5F">
              <w:rPr>
                <w:rFonts w:ascii="Times New Roman" w:eastAsia="Calibri" w:hAnsi="Times New Roman" w:cs="Times New Roman"/>
                <w:sz w:val="18"/>
                <w:szCs w:val="18"/>
              </w:rPr>
              <w:t xml:space="preserve">.Систематизировать лексический материал по </w:t>
            </w:r>
            <w:proofErr w:type="spellStart"/>
            <w:r w:rsidRPr="00BC5D5F">
              <w:rPr>
                <w:rFonts w:ascii="Times New Roman" w:eastAsia="Calibri" w:hAnsi="Times New Roman" w:cs="Times New Roman"/>
                <w:sz w:val="18"/>
                <w:szCs w:val="18"/>
              </w:rPr>
              <w:t>подтемам</w:t>
            </w:r>
            <w:proofErr w:type="spellEnd"/>
            <w:r w:rsidRPr="00BC5D5F">
              <w:rPr>
                <w:rFonts w:ascii="Times New Roman" w:eastAsia="Calibri" w:hAnsi="Times New Roman" w:cs="Times New Roman"/>
                <w:sz w:val="18"/>
                <w:szCs w:val="18"/>
              </w:rPr>
              <w:t>.  Употреблять  изученную лексику.</w:t>
            </w:r>
          </w:p>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2. Беседовать с опорой на  летние фотографии.</w:t>
            </w:r>
          </w:p>
          <w:p w:rsidR="006115FA" w:rsidRPr="00131D0E"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 xml:space="preserve">3.Знать  спряжение глаголов в </w:t>
            </w:r>
            <w:proofErr w:type="spellStart"/>
            <w:r w:rsidRPr="00BC5D5F">
              <w:rPr>
                <w:rFonts w:ascii="Times New Roman" w:eastAsia="Calibri" w:hAnsi="Times New Roman" w:cs="Times New Roman"/>
                <w:sz w:val="18"/>
                <w:szCs w:val="18"/>
              </w:rPr>
              <w:t>Präsens</w:t>
            </w:r>
            <w:proofErr w:type="spellEnd"/>
            <w:r w:rsidRPr="00BC5D5F">
              <w:rPr>
                <w:rFonts w:ascii="Times New Roman" w:eastAsia="Calibri" w:hAnsi="Times New Roman" w:cs="Times New Roman"/>
                <w:sz w:val="18"/>
                <w:szCs w:val="18"/>
              </w:rPr>
              <w:t xml:space="preserve"> и тренировать в употреблении глаголов по </w:t>
            </w:r>
            <w:proofErr w:type="spellStart"/>
            <w:r w:rsidRPr="00BC5D5F">
              <w:rPr>
                <w:rFonts w:ascii="Times New Roman" w:eastAsia="Calibri" w:hAnsi="Times New Roman" w:cs="Times New Roman"/>
                <w:sz w:val="18"/>
                <w:szCs w:val="18"/>
              </w:rPr>
              <w:t>подтеме</w:t>
            </w:r>
            <w:proofErr w:type="spellEnd"/>
            <w:r w:rsidRPr="00BC5D5F">
              <w:rPr>
                <w:rFonts w:ascii="Times New Roman" w:eastAsia="Calibri" w:hAnsi="Times New Roman" w:cs="Times New Roman"/>
                <w:sz w:val="18"/>
                <w:szCs w:val="18"/>
              </w:rPr>
              <w:t>.</w:t>
            </w: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Разучивание песни «</w:t>
            </w:r>
            <w:r w:rsidRPr="00131D0E">
              <w:rPr>
                <w:rFonts w:ascii="Times New Roman" w:eastAsia="Calibri" w:hAnsi="Times New Roman" w:cs="Times New Roman"/>
                <w:sz w:val="18"/>
                <w:szCs w:val="18"/>
                <w:lang w:val="en-US"/>
              </w:rPr>
              <w:t>O</w:t>
            </w:r>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Tannenbaum</w:t>
            </w:r>
            <w:proofErr w:type="spellEnd"/>
            <w:proofErr w:type="gramStart"/>
            <w:r w:rsidRPr="00131D0E">
              <w:rPr>
                <w:rFonts w:ascii="Times New Roman" w:eastAsia="Calibri" w:hAnsi="Times New Roman" w:cs="Times New Roman"/>
                <w:sz w:val="18"/>
                <w:szCs w:val="18"/>
                <w:lang w:val="en-US"/>
              </w:rPr>
              <w:t>!</w:t>
            </w:r>
            <w:r w:rsidRPr="00131D0E">
              <w:rPr>
                <w:rFonts w:ascii="Times New Roman" w:eastAsia="Calibri" w:hAnsi="Times New Roman" w:cs="Times New Roman"/>
                <w:sz w:val="18"/>
                <w:szCs w:val="18"/>
              </w:rPr>
              <w:t>»</w:t>
            </w:r>
            <w:proofErr w:type="gramEnd"/>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Урок </w:t>
            </w:r>
            <w:proofErr w:type="spellStart"/>
            <w:proofErr w:type="gramStart"/>
            <w:r w:rsidRPr="00131D0E">
              <w:rPr>
                <w:rFonts w:ascii="Times New Roman" w:eastAsia="Calibri" w:hAnsi="Times New Roman" w:cs="Times New Roman"/>
                <w:sz w:val="18"/>
                <w:szCs w:val="18"/>
              </w:rPr>
              <w:t>разви</w:t>
            </w:r>
            <w:proofErr w:type="spellEnd"/>
            <w:r>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тия</w:t>
            </w:r>
            <w:proofErr w:type="spellEnd"/>
            <w:proofErr w:type="gram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навы</w:t>
            </w:r>
            <w:proofErr w:type="spellEnd"/>
            <w:r>
              <w:rPr>
                <w:rFonts w:ascii="Times New Roman" w:eastAsia="Calibri" w:hAnsi="Times New Roman" w:cs="Times New Roman"/>
                <w:sz w:val="18"/>
                <w:szCs w:val="18"/>
              </w:rPr>
              <w:t xml:space="preserve"> </w:t>
            </w:r>
            <w:r w:rsidRPr="00131D0E">
              <w:rPr>
                <w:rFonts w:ascii="Times New Roman" w:eastAsia="Calibri" w:hAnsi="Times New Roman" w:cs="Times New Roman"/>
                <w:sz w:val="18"/>
                <w:szCs w:val="18"/>
              </w:rPr>
              <w:t xml:space="preserve">ков диалогической и </w:t>
            </w:r>
            <w:proofErr w:type="spellStart"/>
            <w:r w:rsidRPr="00131D0E">
              <w:rPr>
                <w:rFonts w:ascii="Times New Roman" w:eastAsia="Calibri" w:hAnsi="Times New Roman" w:cs="Times New Roman"/>
                <w:sz w:val="18"/>
                <w:szCs w:val="18"/>
              </w:rPr>
              <w:t>монологичес</w:t>
            </w:r>
            <w:proofErr w:type="spellEnd"/>
            <w:r>
              <w:rPr>
                <w:rFonts w:ascii="Times New Roman" w:eastAsia="Calibri" w:hAnsi="Times New Roman" w:cs="Times New Roman"/>
                <w:sz w:val="18"/>
                <w:szCs w:val="18"/>
              </w:rPr>
              <w:t xml:space="preserve"> </w:t>
            </w:r>
            <w:r w:rsidRPr="00131D0E">
              <w:rPr>
                <w:rFonts w:ascii="Times New Roman" w:eastAsia="Calibri" w:hAnsi="Times New Roman" w:cs="Times New Roman"/>
                <w:sz w:val="18"/>
                <w:szCs w:val="18"/>
              </w:rPr>
              <w:t>кой речи</w:t>
            </w: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E359E7">
            <w:pPr>
              <w:tabs>
                <w:tab w:val="left" w:pos="993"/>
                <w:tab w:val="left" w:pos="1134"/>
              </w:tabs>
              <w:contextualSpacing/>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Письм</w:t>
            </w:r>
            <w:proofErr w:type="gramStart"/>
            <w:r w:rsidRPr="00131D0E">
              <w:rPr>
                <w:rFonts w:ascii="Times New Roman" w:hAnsi="Times New Roman" w:cs="Times New Roman"/>
                <w:sz w:val="18"/>
                <w:szCs w:val="18"/>
              </w:rPr>
              <w:t>о(</w:t>
            </w:r>
            <w:proofErr w:type="gramEnd"/>
            <w:r w:rsidRPr="00131D0E">
              <w:rPr>
                <w:rFonts w:ascii="Times New Roman" w:hAnsi="Times New Roman" w:cs="Times New Roman"/>
                <w:sz w:val="18"/>
                <w:szCs w:val="18"/>
              </w:rPr>
              <w:t>техника написания букв и соблюдение орфографических правил, опора на образец, письменное заполнение пропусков и форм, подписи под предметами и явлениями,</w:t>
            </w:r>
          </w:p>
          <w:p w:rsidR="006115FA" w:rsidRPr="00131D0E" w:rsidRDefault="006115FA" w:rsidP="00E359E7">
            <w:pPr>
              <w:tabs>
                <w:tab w:val="left" w:pos="993"/>
                <w:tab w:val="left" w:pos="1134"/>
              </w:tabs>
              <w:contextualSpacing/>
              <w:rPr>
                <w:rFonts w:ascii="Times New Roman" w:hAnsi="Times New Roman" w:cs="Times New Roman"/>
                <w:sz w:val="18"/>
                <w:szCs w:val="18"/>
              </w:rPr>
            </w:pPr>
            <w:r w:rsidRPr="00131D0E">
              <w:rPr>
                <w:rFonts w:ascii="Times New Roman" w:hAnsi="Times New Roman" w:cs="Times New Roman"/>
                <w:sz w:val="18"/>
                <w:szCs w:val="18"/>
              </w:rPr>
              <w:t xml:space="preserve"> поздравительные открытки, личное письмо ограниченного объёма)</w:t>
            </w:r>
          </w:p>
          <w:p w:rsidR="006115FA" w:rsidRPr="00131D0E" w:rsidRDefault="006115FA" w:rsidP="00E359E7">
            <w:pPr>
              <w:rPr>
                <w:rFonts w:ascii="Times New Roman" w:eastAsia="Calibri" w:hAnsi="Times New Roman" w:cs="Times New Roman"/>
                <w:sz w:val="18"/>
                <w:szCs w:val="18"/>
              </w:rPr>
            </w:pP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E359E7">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131D0E">
              <w:rPr>
                <w:rFonts w:ascii="Times New Roman" w:hAnsi="Times New Roman" w:cs="Times New Roman"/>
                <w:sz w:val="18"/>
                <w:szCs w:val="18"/>
              </w:rPr>
              <w:t>саморегуляции</w:t>
            </w:r>
            <w:proofErr w:type="spellEnd"/>
            <w:r w:rsidRPr="00131D0E">
              <w:rPr>
                <w:rFonts w:ascii="Times New Roman" w:hAnsi="Times New Roman" w:cs="Times New Roman"/>
                <w:sz w:val="18"/>
                <w:szCs w:val="18"/>
              </w:rPr>
              <w:t>, самооценки)</w:t>
            </w:r>
          </w:p>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hAnsi="Times New Roman" w:cs="Times New Roman"/>
                <w:b/>
                <w:sz w:val="18"/>
                <w:szCs w:val="18"/>
              </w:rPr>
              <w:t xml:space="preserve">Л. </w:t>
            </w:r>
            <w:r w:rsidRPr="00131D0E">
              <w:rPr>
                <w:rFonts w:ascii="Times New Roman" w:hAnsi="Times New Roman" w:cs="Times New Roman"/>
                <w:sz w:val="18"/>
                <w:szCs w:val="1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F3624A" w:rsidRDefault="006115FA" w:rsidP="00552CA0">
            <w:pPr>
              <w:rPr>
                <w:rFonts w:ascii="Times New Roman" w:eastAsia="Calibri" w:hAnsi="Times New Roman" w:cs="Times New Roman"/>
              </w:rPr>
            </w:pPr>
          </w:p>
        </w:tc>
      </w:tr>
      <w:tr w:rsidR="006115FA" w:rsidRPr="00820764" w:rsidTr="00BB145E">
        <w:trPr>
          <w:cantSplit/>
          <w:trHeight w:val="207"/>
        </w:trPr>
        <w:tc>
          <w:tcPr>
            <w:tcW w:w="665" w:type="dxa"/>
            <w:gridSpan w:val="3"/>
            <w:vMerge w:val="restart"/>
            <w:tcBorders>
              <w:top w:val="single" w:sz="4" w:space="0" w:color="auto"/>
              <w:left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27</w:t>
            </w:r>
          </w:p>
          <w:p w:rsidR="006115FA" w:rsidRPr="00131D0E" w:rsidRDefault="006115FA" w:rsidP="00552CA0">
            <w:pPr>
              <w:jc w:val="right"/>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tc>
        <w:tc>
          <w:tcPr>
            <w:tcW w:w="1269" w:type="dxa"/>
            <w:gridSpan w:val="2"/>
            <w:vMerge w:val="restart"/>
            <w:tcBorders>
              <w:top w:val="single" w:sz="4" w:space="0" w:color="auto"/>
              <w:left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Что бы вы</w:t>
            </w:r>
          </w:p>
          <w:p w:rsidR="006115FA" w:rsidRPr="00131D0E" w:rsidRDefault="006115FA" w:rsidP="00BC5504">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еще хоте</w:t>
            </w:r>
            <w:r w:rsidRPr="00131D0E">
              <w:rPr>
                <w:rFonts w:ascii="Times New Roman" w:eastAsia="Calibri" w:hAnsi="Times New Roman" w:cs="Times New Roman"/>
                <w:sz w:val="18"/>
                <w:szCs w:val="18"/>
              </w:rPr>
              <w:softHyphen/>
              <w:t xml:space="preserve">ли повторить? </w:t>
            </w:r>
          </w:p>
        </w:tc>
        <w:tc>
          <w:tcPr>
            <w:tcW w:w="1983" w:type="dxa"/>
            <w:gridSpan w:val="2"/>
            <w:vMerge w:val="restart"/>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 Повторение и систематизация изученного лексического и грамматического материала</w:t>
            </w:r>
          </w:p>
        </w:tc>
        <w:tc>
          <w:tcPr>
            <w:tcW w:w="2408" w:type="dxa"/>
            <w:gridSpan w:val="2"/>
            <w:vMerge w:val="restart"/>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Изученный лексический и грамматический материал</w:t>
            </w:r>
          </w:p>
        </w:tc>
        <w:tc>
          <w:tcPr>
            <w:tcW w:w="1705" w:type="dxa"/>
            <w:gridSpan w:val="2"/>
            <w:vMerge w:val="restart"/>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proofErr w:type="spellStart"/>
            <w:proofErr w:type="gramStart"/>
            <w:r w:rsidRPr="00131D0E">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нированный</w:t>
            </w:r>
            <w:proofErr w:type="spellEnd"/>
            <w:proofErr w:type="gramEnd"/>
            <w:r w:rsidRPr="00131D0E">
              <w:rPr>
                <w:rFonts w:ascii="Times New Roman" w:eastAsia="Calibri" w:hAnsi="Times New Roman" w:cs="Times New Roman"/>
                <w:sz w:val="18"/>
                <w:szCs w:val="18"/>
              </w:rPr>
              <w:t xml:space="preserve"> урок (развитие </w:t>
            </w:r>
            <w:proofErr w:type="spellStart"/>
            <w:r w:rsidRPr="00131D0E">
              <w:rPr>
                <w:rFonts w:ascii="Times New Roman" w:eastAsia="Calibri" w:hAnsi="Times New Roman" w:cs="Times New Roman"/>
                <w:sz w:val="18"/>
                <w:szCs w:val="18"/>
              </w:rPr>
              <w:t>навы</w:t>
            </w:r>
            <w:proofErr w:type="spellEnd"/>
            <w:r>
              <w:rPr>
                <w:rFonts w:ascii="Times New Roman" w:eastAsia="Calibri" w:hAnsi="Times New Roman" w:cs="Times New Roman"/>
                <w:sz w:val="18"/>
                <w:szCs w:val="18"/>
              </w:rPr>
              <w:t xml:space="preserve"> </w:t>
            </w:r>
            <w:r w:rsidRPr="00131D0E">
              <w:rPr>
                <w:rFonts w:ascii="Times New Roman" w:eastAsia="Calibri" w:hAnsi="Times New Roman" w:cs="Times New Roman"/>
                <w:sz w:val="18"/>
                <w:szCs w:val="18"/>
              </w:rPr>
              <w:t>ков чтения, устной речи)</w:t>
            </w:r>
          </w:p>
        </w:tc>
        <w:tc>
          <w:tcPr>
            <w:tcW w:w="2267" w:type="dxa"/>
            <w:vMerge w:val="restart"/>
            <w:tcBorders>
              <w:top w:val="single" w:sz="4" w:space="0" w:color="auto"/>
              <w:left w:val="single" w:sz="4" w:space="0" w:color="auto"/>
              <w:right w:val="single" w:sz="4" w:space="0" w:color="auto"/>
            </w:tcBorders>
            <w:hideMark/>
          </w:tcPr>
          <w:p w:rsidR="006115FA" w:rsidRPr="00131D0E" w:rsidRDefault="006115FA" w:rsidP="00231F06">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 xml:space="preserve">П. </w:t>
            </w:r>
            <w:r w:rsidRPr="00131D0E">
              <w:rPr>
                <w:rFonts w:ascii="Times New Roman" w:eastAsia="Calibri"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p w:rsidR="006115FA" w:rsidRPr="00131D0E" w:rsidRDefault="006115FA" w:rsidP="00552CA0">
            <w:pPr>
              <w:rPr>
                <w:rFonts w:ascii="Times New Roman" w:eastAsia="Calibri" w:hAnsi="Times New Roman" w:cs="Times New Roman"/>
                <w:sz w:val="18"/>
                <w:szCs w:val="1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552CA0">
            <w:pPr>
              <w:rPr>
                <w:rFonts w:ascii="Times New Roman" w:hAnsi="Times New Roman" w:cs="Times New Roman"/>
                <w:sz w:val="18"/>
                <w:szCs w:val="18"/>
              </w:rPr>
            </w:pPr>
          </w:p>
        </w:tc>
        <w:tc>
          <w:tcPr>
            <w:tcW w:w="2159" w:type="dxa"/>
            <w:gridSpan w:val="3"/>
            <w:vMerge w:val="restart"/>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hAnsi="Times New Roman" w:cs="Times New Roman"/>
                <w:b/>
                <w:sz w:val="18"/>
                <w:szCs w:val="18"/>
              </w:rPr>
              <w:t>Л.</w:t>
            </w:r>
            <w:r w:rsidRPr="00131D0E">
              <w:rPr>
                <w:rFonts w:ascii="Times New Roman" w:hAnsi="Times New Roman" w:cs="Times New Roman"/>
                <w:sz w:val="18"/>
                <w:szCs w:val="18"/>
              </w:rPr>
              <w:t xml:space="preserve"> Формирование уважительного отношения к иному мнению, истории и культуре других народов</w:t>
            </w:r>
          </w:p>
        </w:tc>
        <w:tc>
          <w:tcPr>
            <w:tcW w:w="1697" w:type="dxa"/>
            <w:gridSpan w:val="2"/>
            <w:vMerge w:val="restart"/>
            <w:tcBorders>
              <w:top w:val="single" w:sz="4" w:space="0" w:color="auto"/>
              <w:left w:val="single" w:sz="4" w:space="0" w:color="auto"/>
              <w:right w:val="single" w:sz="4" w:space="0" w:color="auto"/>
            </w:tcBorders>
            <w:hideMark/>
          </w:tcPr>
          <w:p w:rsidR="006115FA" w:rsidRPr="00820764" w:rsidRDefault="006115FA" w:rsidP="00552CA0">
            <w:pPr>
              <w:rPr>
                <w:rFonts w:ascii="Times New Roman" w:eastAsia="Calibri" w:hAnsi="Times New Roman" w:cs="Times New Roman"/>
              </w:rPr>
            </w:pPr>
          </w:p>
        </w:tc>
      </w:tr>
      <w:tr w:rsidR="006115FA" w:rsidRPr="00820764" w:rsidTr="00BB145E">
        <w:trPr>
          <w:cantSplit/>
          <w:trHeight w:val="1898"/>
        </w:trPr>
        <w:tc>
          <w:tcPr>
            <w:tcW w:w="665" w:type="dxa"/>
            <w:gridSpan w:val="3"/>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269" w:type="dxa"/>
            <w:gridSpan w:val="2"/>
            <w:vMerge/>
            <w:tcBorders>
              <w:left w:val="single" w:sz="4" w:space="0" w:color="auto"/>
              <w:bottom w:val="single" w:sz="4" w:space="0" w:color="auto"/>
              <w:right w:val="single" w:sz="4" w:space="0" w:color="auto"/>
            </w:tcBorders>
            <w:hideMark/>
          </w:tcPr>
          <w:p w:rsidR="006115FA" w:rsidRPr="008D246C" w:rsidRDefault="006115FA" w:rsidP="00552CA0">
            <w:pPr>
              <w:jc w:val="both"/>
              <w:rPr>
                <w:rFonts w:ascii="Times New Roman" w:eastAsia="Calibri" w:hAnsi="Times New Roman" w:cs="Times New Roman"/>
              </w:rPr>
            </w:pPr>
          </w:p>
        </w:tc>
        <w:tc>
          <w:tcPr>
            <w:tcW w:w="1983" w:type="dxa"/>
            <w:gridSpan w:val="2"/>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2408" w:type="dxa"/>
            <w:gridSpan w:val="2"/>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705" w:type="dxa"/>
            <w:gridSpan w:val="2"/>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2267" w:type="dxa"/>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231F06">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131D0E">
              <w:rPr>
                <w:rFonts w:ascii="Times New Roman" w:hAnsi="Times New Roman" w:cs="Times New Roman"/>
                <w:sz w:val="18"/>
                <w:szCs w:val="18"/>
              </w:rPr>
              <w:t>саморегуляции</w:t>
            </w:r>
            <w:proofErr w:type="spellEnd"/>
            <w:r w:rsidRPr="00131D0E">
              <w:rPr>
                <w:rFonts w:ascii="Times New Roman" w:hAnsi="Times New Roman" w:cs="Times New Roman"/>
                <w:sz w:val="18"/>
                <w:szCs w:val="18"/>
              </w:rPr>
              <w:t>, самооценки)</w:t>
            </w:r>
          </w:p>
          <w:p w:rsidR="006115FA" w:rsidRPr="008D246C" w:rsidRDefault="006115FA" w:rsidP="00552CA0">
            <w:pPr>
              <w:rPr>
                <w:rFonts w:ascii="Times New Roman" w:hAnsi="Times New Roman" w:cs="Times New Roman"/>
              </w:rPr>
            </w:pPr>
          </w:p>
        </w:tc>
        <w:tc>
          <w:tcPr>
            <w:tcW w:w="2159" w:type="dxa"/>
            <w:gridSpan w:val="3"/>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697" w:type="dxa"/>
            <w:gridSpan w:val="2"/>
            <w:vMerge/>
            <w:tcBorders>
              <w:left w:val="single" w:sz="4" w:space="0" w:color="auto"/>
              <w:bottom w:val="single" w:sz="4" w:space="0" w:color="auto"/>
              <w:right w:val="single" w:sz="4" w:space="0" w:color="auto"/>
            </w:tcBorders>
            <w:hideMark/>
          </w:tcPr>
          <w:p w:rsidR="006115FA" w:rsidRPr="00820764" w:rsidRDefault="006115FA" w:rsidP="00552CA0">
            <w:pPr>
              <w:rPr>
                <w:rFonts w:ascii="Times New Roman" w:eastAsia="Calibri" w:hAnsi="Times New Roman" w:cs="Times New Roman"/>
              </w:rPr>
            </w:pPr>
          </w:p>
        </w:tc>
      </w:tr>
      <w:tr w:rsidR="006115FA" w:rsidRPr="00820764" w:rsidTr="00BB145E">
        <w:trPr>
          <w:cantSplit/>
          <w:trHeight w:val="2520"/>
        </w:trPr>
        <w:tc>
          <w:tcPr>
            <w:tcW w:w="665" w:type="dxa"/>
            <w:gridSpan w:val="3"/>
            <w:vMerge w:val="restart"/>
            <w:tcBorders>
              <w:top w:val="single" w:sz="4" w:space="0" w:color="auto"/>
              <w:left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28</w:t>
            </w:r>
          </w:p>
        </w:tc>
        <w:tc>
          <w:tcPr>
            <w:tcW w:w="1269" w:type="dxa"/>
            <w:gridSpan w:val="2"/>
            <w:vMerge w:val="restart"/>
            <w:tcBorders>
              <w:top w:val="single" w:sz="4" w:space="0" w:color="auto"/>
              <w:left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Расписание уроков – домашнее чтение</w:t>
            </w:r>
          </w:p>
        </w:tc>
        <w:tc>
          <w:tcPr>
            <w:tcW w:w="1983" w:type="dxa"/>
            <w:gridSpan w:val="2"/>
            <w:vMerge w:val="restart"/>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w:t>
            </w:r>
            <w:proofErr w:type="gramStart"/>
            <w:r w:rsidRPr="00131D0E">
              <w:rPr>
                <w:rFonts w:ascii="Times New Roman" w:eastAsia="Calibri" w:hAnsi="Times New Roman" w:cs="Times New Roman"/>
                <w:sz w:val="18"/>
                <w:szCs w:val="18"/>
              </w:rPr>
              <w:t>Совершенство-</w:t>
            </w:r>
            <w:proofErr w:type="spellStart"/>
            <w:r w:rsidRPr="00131D0E">
              <w:rPr>
                <w:rFonts w:ascii="Times New Roman" w:eastAsia="Calibri" w:hAnsi="Times New Roman" w:cs="Times New Roman"/>
                <w:sz w:val="18"/>
                <w:szCs w:val="18"/>
              </w:rPr>
              <w:t>вание</w:t>
            </w:r>
            <w:proofErr w:type="spellEnd"/>
            <w:proofErr w:type="gramEnd"/>
            <w:r w:rsidRPr="00131D0E">
              <w:rPr>
                <w:rFonts w:ascii="Times New Roman" w:eastAsia="Calibri" w:hAnsi="Times New Roman" w:cs="Times New Roman"/>
                <w:sz w:val="18"/>
                <w:szCs w:val="18"/>
              </w:rPr>
              <w:t xml:space="preserve"> произносительных навыков и техники чтения</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Развитие навыков чтения с пониманием основного содержания прочитанного</w:t>
            </w:r>
          </w:p>
        </w:tc>
        <w:tc>
          <w:tcPr>
            <w:tcW w:w="2408" w:type="dxa"/>
            <w:gridSpan w:val="2"/>
            <w:vMerge w:val="restart"/>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lang w:val="de-DE"/>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w:t>
            </w:r>
            <w:r w:rsidRPr="00131D0E">
              <w:rPr>
                <w:rFonts w:ascii="Times New Roman" w:eastAsia="Calibri" w:hAnsi="Times New Roman" w:cs="Times New Roman"/>
                <w:sz w:val="18"/>
                <w:szCs w:val="18"/>
                <w:lang w:val="de-DE"/>
              </w:rPr>
              <w:t xml:space="preserve"> Eine </w:t>
            </w:r>
            <w:proofErr w:type="spellStart"/>
            <w:r w:rsidRPr="00131D0E">
              <w:rPr>
                <w:rFonts w:ascii="Times New Roman" w:eastAsia="Calibri" w:hAnsi="Times New Roman" w:cs="Times New Roman"/>
                <w:sz w:val="18"/>
                <w:szCs w:val="18"/>
                <w:lang w:val="de-DE"/>
              </w:rPr>
              <w:t>Friihstiickspause</w:t>
            </w:r>
            <w:proofErr w:type="spellEnd"/>
            <w:r w:rsidRPr="00131D0E">
              <w:rPr>
                <w:rFonts w:ascii="Times New Roman" w:eastAsia="Calibri" w:hAnsi="Times New Roman" w:cs="Times New Roman"/>
                <w:sz w:val="18"/>
                <w:szCs w:val="18"/>
                <w:lang w:val="de-DE"/>
              </w:rPr>
              <w:t xml:space="preserve">, der Neue, die </w:t>
            </w:r>
            <w:proofErr w:type="spellStart"/>
            <w:r w:rsidRPr="00131D0E">
              <w:rPr>
                <w:rFonts w:ascii="Times New Roman" w:eastAsia="Calibri" w:hAnsi="Times New Roman" w:cs="Times New Roman"/>
                <w:sz w:val="18"/>
                <w:szCs w:val="18"/>
                <w:lang w:val="de-DE"/>
              </w:rPr>
              <w:t>Turkei</w:t>
            </w:r>
            <w:proofErr w:type="spellEnd"/>
            <w:r w:rsidRPr="00131D0E">
              <w:rPr>
                <w:rFonts w:ascii="Times New Roman" w:eastAsia="Calibri" w:hAnsi="Times New Roman" w:cs="Times New Roman"/>
                <w:sz w:val="18"/>
                <w:szCs w:val="18"/>
                <w:lang w:val="de-DE"/>
              </w:rPr>
              <w:t>, der Platz ...</w:t>
            </w:r>
          </w:p>
        </w:tc>
        <w:tc>
          <w:tcPr>
            <w:tcW w:w="1705" w:type="dxa"/>
            <w:gridSpan w:val="2"/>
            <w:vMerge w:val="restart"/>
            <w:tcBorders>
              <w:top w:val="single" w:sz="4" w:space="0" w:color="auto"/>
              <w:left w:val="single" w:sz="4" w:space="0" w:color="auto"/>
              <w:right w:val="single" w:sz="4" w:space="0" w:color="auto"/>
            </w:tcBorders>
          </w:tcPr>
          <w:p w:rsidR="006115FA" w:rsidRPr="00131D0E" w:rsidRDefault="006115FA" w:rsidP="00552CA0">
            <w:pPr>
              <w:rPr>
                <w:rFonts w:ascii="Times New Roman" w:eastAsia="Calibri" w:hAnsi="Times New Roman" w:cs="Times New Roman"/>
                <w:sz w:val="18"/>
                <w:szCs w:val="18"/>
              </w:rPr>
            </w:pPr>
            <w:proofErr w:type="gramStart"/>
            <w:r w:rsidRPr="00131D0E">
              <w:rPr>
                <w:rFonts w:ascii="Times New Roman" w:eastAsia="Calibri" w:hAnsi="Times New Roman" w:cs="Times New Roman"/>
                <w:sz w:val="18"/>
                <w:szCs w:val="18"/>
              </w:rPr>
              <w:t>Практико-ориентирован</w:t>
            </w:r>
            <w:proofErr w:type="gramEnd"/>
            <w:r>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ный</w:t>
            </w:r>
            <w:proofErr w:type="spellEnd"/>
            <w:r w:rsidRPr="00131D0E">
              <w:rPr>
                <w:rFonts w:ascii="Times New Roman" w:eastAsia="Calibri" w:hAnsi="Times New Roman" w:cs="Times New Roman"/>
                <w:sz w:val="18"/>
                <w:szCs w:val="18"/>
              </w:rPr>
              <w:t xml:space="preserve"> урок</w:t>
            </w:r>
          </w:p>
          <w:p w:rsidR="006115FA" w:rsidRPr="00131D0E" w:rsidRDefault="006115FA" w:rsidP="00552CA0">
            <w:pPr>
              <w:rPr>
                <w:rFonts w:ascii="Times New Roman" w:eastAsia="Calibri"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E359E7">
            <w:pPr>
              <w:tabs>
                <w:tab w:val="left" w:pos="993"/>
                <w:tab w:val="left" w:pos="1134"/>
              </w:tabs>
              <w:contextualSpacing/>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Письм</w:t>
            </w:r>
            <w:proofErr w:type="gramStart"/>
            <w:r w:rsidRPr="00131D0E">
              <w:rPr>
                <w:rFonts w:ascii="Times New Roman" w:hAnsi="Times New Roman" w:cs="Times New Roman"/>
                <w:sz w:val="18"/>
                <w:szCs w:val="18"/>
              </w:rPr>
              <w:t>о(</w:t>
            </w:r>
            <w:proofErr w:type="gramEnd"/>
            <w:r w:rsidRPr="00131D0E">
              <w:rPr>
                <w:rFonts w:ascii="Times New Roman" w:hAnsi="Times New Roman" w:cs="Times New Roman"/>
                <w:sz w:val="18"/>
                <w:szCs w:val="18"/>
              </w:rPr>
              <w:t>техника написания букв и соблюдение орфографических правил, опора на образец, письменное заполнение пропусков и форм, подписи под предметами и явлениями,</w:t>
            </w:r>
          </w:p>
          <w:p w:rsidR="006115FA" w:rsidRPr="005330A9" w:rsidRDefault="006115FA" w:rsidP="005330A9">
            <w:pPr>
              <w:tabs>
                <w:tab w:val="left" w:pos="993"/>
                <w:tab w:val="left" w:pos="1134"/>
              </w:tabs>
              <w:contextualSpacing/>
              <w:rPr>
                <w:rFonts w:ascii="Times New Roman" w:hAnsi="Times New Roman" w:cs="Times New Roman"/>
                <w:sz w:val="18"/>
                <w:szCs w:val="18"/>
              </w:rPr>
            </w:pPr>
            <w:r w:rsidRPr="00131D0E">
              <w:rPr>
                <w:rFonts w:ascii="Times New Roman" w:hAnsi="Times New Roman" w:cs="Times New Roman"/>
                <w:sz w:val="18"/>
                <w:szCs w:val="18"/>
              </w:rPr>
              <w:t xml:space="preserve"> поздравительные открытки, личное письмо ограниченного объёма)</w:t>
            </w: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E359E7">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115FA" w:rsidRPr="00131D0E" w:rsidRDefault="006115FA" w:rsidP="00E359E7">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E359E7">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 xml:space="preserve">Л. </w:t>
            </w:r>
            <w:r w:rsidRPr="00131D0E">
              <w:rPr>
                <w:rFonts w:ascii="Times New Roman" w:eastAsia="Calibri" w:hAnsi="Times New Roman" w:cs="Times New Roman"/>
                <w:sz w:val="18"/>
                <w:szCs w:val="18"/>
              </w:rPr>
              <w:t>Формирование эстетических потребностей,</w:t>
            </w:r>
          </w:p>
          <w:p w:rsidR="006115FA" w:rsidRPr="00131D0E" w:rsidRDefault="006115FA" w:rsidP="00E359E7">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ценностей и чувств.</w:t>
            </w:r>
          </w:p>
          <w:p w:rsidR="006115FA" w:rsidRPr="00131D0E" w:rsidRDefault="006115FA" w:rsidP="00820764">
            <w:pPr>
              <w:widowControl/>
              <w:shd w:val="clear" w:color="auto" w:fill="FFFFFF"/>
              <w:autoSpaceDE/>
              <w:autoSpaceDN/>
              <w:adjustRightInd/>
              <w:spacing w:line="276" w:lineRule="auto"/>
              <w:contextualSpacing/>
              <w:rPr>
                <w:rFonts w:ascii="Times New Roman" w:eastAsia="Calibri" w:hAnsi="Times New Roman" w:cs="Times New Roman"/>
                <w:sz w:val="18"/>
                <w:szCs w:val="18"/>
              </w:rPr>
            </w:pPr>
          </w:p>
        </w:tc>
        <w:tc>
          <w:tcPr>
            <w:tcW w:w="1697" w:type="dxa"/>
            <w:gridSpan w:val="2"/>
            <w:vMerge w:val="restart"/>
            <w:tcBorders>
              <w:top w:val="single" w:sz="4" w:space="0" w:color="auto"/>
              <w:left w:val="single" w:sz="4" w:space="0" w:color="auto"/>
              <w:right w:val="single" w:sz="4" w:space="0" w:color="auto"/>
            </w:tcBorders>
            <w:hideMark/>
          </w:tcPr>
          <w:p w:rsidR="006115FA" w:rsidRPr="00820764" w:rsidRDefault="006115FA" w:rsidP="00552CA0">
            <w:pPr>
              <w:rPr>
                <w:rFonts w:ascii="Times New Roman" w:eastAsia="Calibri" w:hAnsi="Times New Roman" w:cs="Times New Roman"/>
                <w:sz w:val="18"/>
                <w:szCs w:val="18"/>
              </w:rPr>
            </w:pPr>
          </w:p>
        </w:tc>
      </w:tr>
      <w:tr w:rsidR="006115FA" w:rsidRPr="008D246C" w:rsidTr="00BB145E">
        <w:trPr>
          <w:cantSplit/>
        </w:trPr>
        <w:tc>
          <w:tcPr>
            <w:tcW w:w="665" w:type="dxa"/>
            <w:gridSpan w:val="3"/>
            <w:vMerge/>
            <w:tcBorders>
              <w:left w:val="single" w:sz="4" w:space="0" w:color="auto"/>
              <w:bottom w:val="single" w:sz="4" w:space="0" w:color="auto"/>
              <w:right w:val="single" w:sz="4" w:space="0" w:color="auto"/>
            </w:tcBorders>
            <w:hideMark/>
          </w:tcPr>
          <w:p w:rsidR="006115FA" w:rsidRDefault="006115FA" w:rsidP="00552CA0">
            <w:pPr>
              <w:jc w:val="right"/>
              <w:rPr>
                <w:rFonts w:ascii="Times New Roman" w:eastAsia="Calibri" w:hAnsi="Times New Roman" w:cs="Times New Roman"/>
              </w:rPr>
            </w:pPr>
          </w:p>
        </w:tc>
        <w:tc>
          <w:tcPr>
            <w:tcW w:w="1269" w:type="dxa"/>
            <w:gridSpan w:val="2"/>
            <w:vMerge/>
            <w:tcBorders>
              <w:left w:val="single" w:sz="4" w:space="0" w:color="auto"/>
              <w:bottom w:val="single" w:sz="4" w:space="0" w:color="auto"/>
              <w:right w:val="single" w:sz="4" w:space="0" w:color="auto"/>
            </w:tcBorders>
            <w:hideMark/>
          </w:tcPr>
          <w:p w:rsidR="006115FA" w:rsidRPr="008D246C" w:rsidRDefault="006115FA" w:rsidP="00552CA0">
            <w:pPr>
              <w:jc w:val="both"/>
              <w:rPr>
                <w:rFonts w:ascii="Times New Roman" w:eastAsia="Calibri" w:hAnsi="Times New Roman" w:cs="Times New Roman"/>
              </w:rPr>
            </w:pPr>
          </w:p>
        </w:tc>
        <w:tc>
          <w:tcPr>
            <w:tcW w:w="1983" w:type="dxa"/>
            <w:gridSpan w:val="2"/>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2408" w:type="dxa"/>
            <w:gridSpan w:val="2"/>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p>
        </w:tc>
        <w:tc>
          <w:tcPr>
            <w:tcW w:w="1705" w:type="dxa"/>
            <w:gridSpan w:val="2"/>
            <w:vMerge/>
            <w:tcBorders>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6115FA" w:rsidRPr="008D246C" w:rsidRDefault="00EC2724" w:rsidP="00552CA0">
            <w:pPr>
              <w:rPr>
                <w:rFonts w:ascii="Times New Roman" w:eastAsia="Calibri" w:hAnsi="Times New Roman" w:cs="Times New Roman"/>
              </w:rPr>
            </w:pPr>
            <w:r>
              <w:rPr>
                <w:rFonts w:ascii="Times New Roman" w:eastAsia="Calibri" w:hAnsi="Times New Roman" w:cs="Times New Roman"/>
                <w:noProof/>
              </w:rPr>
              <w:pict>
                <v:shape id="_x0000_s1128" type="#_x0000_t202" style="position:absolute;margin-left:33.8pt;margin-top:11.9pt;width:1in;height:1in;z-index:251742208;mso-position-horizontal-relative:text;mso-position-vertical-relative:text" stroked="f">
                  <v:textbox style="mso-next-textbox:#_x0000_s1128">
                    <w:txbxContent>
                      <w:p w:rsidR="00984A9B" w:rsidRDefault="00984A9B">
                        <w:r>
                          <w:t>20</w:t>
                        </w:r>
                      </w:p>
                    </w:txbxContent>
                  </v:textbox>
                </v:shape>
              </w:pic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231F06">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Освоение начальных </w:t>
            </w:r>
            <w:r w:rsidRPr="00131D0E">
              <w:rPr>
                <w:rFonts w:ascii="Times New Roman" w:hAnsi="Times New Roman" w:cs="Times New Roman"/>
                <w:sz w:val="18"/>
                <w:szCs w:val="18"/>
              </w:rPr>
              <w:lastRenderedPageBreak/>
              <w:t xml:space="preserve">форм рефлексии (самоконтроля, самоанализа, </w:t>
            </w:r>
            <w:proofErr w:type="spellStart"/>
            <w:r w:rsidRPr="00131D0E">
              <w:rPr>
                <w:rFonts w:ascii="Times New Roman" w:hAnsi="Times New Roman" w:cs="Times New Roman"/>
                <w:sz w:val="18"/>
                <w:szCs w:val="18"/>
              </w:rPr>
              <w:t>саморегуляции</w:t>
            </w:r>
            <w:proofErr w:type="spellEnd"/>
            <w:r w:rsidRPr="00131D0E">
              <w:rPr>
                <w:rFonts w:ascii="Times New Roman" w:hAnsi="Times New Roman" w:cs="Times New Roman"/>
                <w:sz w:val="18"/>
                <w:szCs w:val="18"/>
              </w:rPr>
              <w:t>, самооценки)</w:t>
            </w:r>
          </w:p>
          <w:p w:rsidR="006115FA" w:rsidRPr="00131D0E" w:rsidRDefault="006115FA" w:rsidP="00820764">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131D0E">
              <w:rPr>
                <w:rFonts w:ascii="Times New Roman" w:hAnsi="Times New Roman" w:cs="Times New Roman"/>
                <w:sz w:val="18"/>
                <w:szCs w:val="18"/>
              </w:rPr>
              <w:t>саморегуляции</w:t>
            </w:r>
            <w:proofErr w:type="spellEnd"/>
            <w:r w:rsidRPr="00131D0E">
              <w:rPr>
                <w:rFonts w:ascii="Times New Roman" w:hAnsi="Times New Roman" w:cs="Times New Roman"/>
                <w:sz w:val="18"/>
                <w:szCs w:val="18"/>
              </w:rPr>
              <w:t>, самооценки)</w:t>
            </w:r>
          </w:p>
          <w:p w:rsidR="006115FA" w:rsidRPr="008D246C" w:rsidRDefault="006115FA" w:rsidP="00552CA0">
            <w:pPr>
              <w:rPr>
                <w:rFonts w:ascii="Times New Roman" w:hAnsi="Times New Roman" w:cs="Times New Roman"/>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697" w:type="dxa"/>
            <w:gridSpan w:val="2"/>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lastRenderedPageBreak/>
              <w:t>29</w:t>
            </w:r>
          </w:p>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30</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BC5504">
            <w:pPr>
              <w:rPr>
                <w:rFonts w:ascii="Times New Roman" w:eastAsia="Calibri" w:hAnsi="Times New Roman" w:cs="Times New Roman"/>
                <w:b/>
                <w:color w:val="FF0000"/>
                <w:sz w:val="18"/>
                <w:szCs w:val="18"/>
              </w:rPr>
            </w:pPr>
            <w:proofErr w:type="gramStart"/>
            <w:r w:rsidRPr="00131D0E">
              <w:rPr>
                <w:rFonts w:ascii="Times New Roman" w:eastAsia="Calibri" w:hAnsi="Times New Roman" w:cs="Times New Roman"/>
                <w:b/>
                <w:color w:val="FF0000"/>
                <w:sz w:val="18"/>
                <w:szCs w:val="18"/>
              </w:rPr>
              <w:t>Обобщаю</w:t>
            </w:r>
            <w:r>
              <w:rPr>
                <w:rFonts w:ascii="Times New Roman" w:eastAsia="Calibri" w:hAnsi="Times New Roman" w:cs="Times New Roman"/>
                <w:b/>
                <w:color w:val="FF0000"/>
                <w:sz w:val="18"/>
                <w:szCs w:val="18"/>
              </w:rPr>
              <w:t xml:space="preserve"> </w:t>
            </w:r>
            <w:proofErr w:type="spellStart"/>
            <w:r w:rsidRPr="00131D0E">
              <w:rPr>
                <w:rFonts w:ascii="Times New Roman" w:eastAsia="Calibri" w:hAnsi="Times New Roman" w:cs="Times New Roman"/>
                <w:b/>
                <w:color w:val="FF0000"/>
                <w:sz w:val="18"/>
                <w:szCs w:val="18"/>
              </w:rPr>
              <w:t>щий</w:t>
            </w:r>
            <w:proofErr w:type="spellEnd"/>
            <w:proofErr w:type="gramEnd"/>
            <w:r w:rsidRPr="00131D0E">
              <w:rPr>
                <w:rFonts w:ascii="Times New Roman" w:eastAsia="Calibri" w:hAnsi="Times New Roman" w:cs="Times New Roman"/>
                <w:b/>
                <w:color w:val="FF0000"/>
                <w:sz w:val="18"/>
                <w:szCs w:val="18"/>
              </w:rPr>
              <w:t xml:space="preserve"> </w:t>
            </w:r>
            <w:r w:rsidR="00BC5504">
              <w:rPr>
                <w:rFonts w:ascii="Times New Roman" w:eastAsia="Calibri" w:hAnsi="Times New Roman" w:cs="Times New Roman"/>
                <w:b/>
                <w:color w:val="FF0000"/>
                <w:sz w:val="18"/>
                <w:szCs w:val="18"/>
              </w:rPr>
              <w:t xml:space="preserve">урок. </w:t>
            </w:r>
            <w:proofErr w:type="gramStart"/>
            <w:r w:rsidRPr="00131D0E">
              <w:rPr>
                <w:rFonts w:ascii="Times New Roman" w:eastAsia="Calibri" w:hAnsi="Times New Roman" w:cs="Times New Roman"/>
                <w:b/>
                <w:color w:val="FF0000"/>
                <w:sz w:val="18"/>
                <w:szCs w:val="18"/>
              </w:rPr>
              <w:t>Контроль</w:t>
            </w:r>
            <w:r>
              <w:rPr>
                <w:rFonts w:ascii="Times New Roman" w:eastAsia="Calibri" w:hAnsi="Times New Roman" w:cs="Times New Roman"/>
                <w:b/>
                <w:color w:val="FF0000"/>
                <w:sz w:val="18"/>
                <w:szCs w:val="18"/>
              </w:rPr>
              <w:t xml:space="preserve"> </w:t>
            </w:r>
            <w:proofErr w:type="spellStart"/>
            <w:r w:rsidRPr="00131D0E">
              <w:rPr>
                <w:rFonts w:ascii="Times New Roman" w:eastAsia="Calibri" w:hAnsi="Times New Roman" w:cs="Times New Roman"/>
                <w:b/>
                <w:color w:val="FF0000"/>
                <w:sz w:val="18"/>
                <w:szCs w:val="18"/>
              </w:rPr>
              <w:t>ная</w:t>
            </w:r>
            <w:proofErr w:type="spellEnd"/>
            <w:proofErr w:type="gramEnd"/>
          </w:p>
          <w:p w:rsidR="006115FA" w:rsidRPr="00131D0E" w:rsidRDefault="006115FA" w:rsidP="00552CA0">
            <w:pPr>
              <w:rPr>
                <w:rFonts w:ascii="Times New Roman" w:eastAsia="Calibri" w:hAnsi="Times New Roman" w:cs="Times New Roman"/>
                <w:b/>
                <w:color w:val="FF0000"/>
                <w:sz w:val="18"/>
                <w:szCs w:val="18"/>
              </w:rPr>
            </w:pPr>
            <w:r>
              <w:rPr>
                <w:rFonts w:ascii="Times New Roman" w:eastAsia="Calibri" w:hAnsi="Times New Roman" w:cs="Times New Roman"/>
                <w:b/>
                <w:color w:val="FF0000"/>
                <w:sz w:val="18"/>
                <w:szCs w:val="18"/>
              </w:rPr>
              <w:t>р</w:t>
            </w:r>
            <w:r w:rsidRPr="00131D0E">
              <w:rPr>
                <w:rFonts w:ascii="Times New Roman" w:eastAsia="Calibri" w:hAnsi="Times New Roman" w:cs="Times New Roman"/>
                <w:b/>
                <w:color w:val="FF0000"/>
                <w:sz w:val="18"/>
                <w:szCs w:val="18"/>
              </w:rPr>
              <w:t xml:space="preserve">абота </w:t>
            </w:r>
            <w:r w:rsidR="00BC5504">
              <w:rPr>
                <w:rFonts w:ascii="Times New Roman" w:eastAsia="Calibri" w:hAnsi="Times New Roman" w:cs="Times New Roman"/>
                <w:b/>
                <w:color w:val="FF0000"/>
                <w:sz w:val="18"/>
                <w:szCs w:val="18"/>
              </w:rPr>
              <w:t xml:space="preserve">№2 </w:t>
            </w:r>
            <w:r w:rsidRPr="00131D0E">
              <w:rPr>
                <w:rFonts w:ascii="Times New Roman" w:eastAsia="Calibri" w:hAnsi="Times New Roman" w:cs="Times New Roman"/>
                <w:b/>
                <w:color w:val="FF0000"/>
                <w:sz w:val="18"/>
                <w:szCs w:val="18"/>
              </w:rPr>
              <w:t>по теме «А что нового                в школе?»</w:t>
            </w:r>
          </w:p>
          <w:p w:rsidR="006115FA" w:rsidRPr="00131D0E" w:rsidRDefault="006115FA" w:rsidP="00552CA0">
            <w:pPr>
              <w:jc w:val="both"/>
              <w:rPr>
                <w:rFonts w:ascii="Times New Roman" w:eastAsia="Calibri" w:hAnsi="Times New Roman" w:cs="Times New Roman"/>
                <w:b/>
                <w:color w:val="FF0000"/>
                <w:sz w:val="18"/>
                <w:szCs w:val="18"/>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820764"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1.</w:t>
            </w:r>
            <w:r w:rsidRPr="00820764">
              <w:rPr>
                <w:rFonts w:ascii="Times New Roman" w:eastAsia="Calibri" w:hAnsi="Times New Roman" w:cs="Times New Roman"/>
                <w:sz w:val="18"/>
                <w:szCs w:val="18"/>
              </w:rPr>
              <w:t xml:space="preserve">Систематизировать лексический материал по </w:t>
            </w:r>
            <w:proofErr w:type="spellStart"/>
            <w:r w:rsidRPr="00820764">
              <w:rPr>
                <w:rFonts w:ascii="Times New Roman" w:eastAsia="Calibri" w:hAnsi="Times New Roman" w:cs="Times New Roman"/>
                <w:sz w:val="18"/>
                <w:szCs w:val="18"/>
              </w:rPr>
              <w:t>подтемам</w:t>
            </w:r>
            <w:proofErr w:type="spellEnd"/>
            <w:r w:rsidRPr="00820764">
              <w:rPr>
                <w:rFonts w:ascii="Times New Roman" w:eastAsia="Calibri" w:hAnsi="Times New Roman" w:cs="Times New Roman"/>
                <w:sz w:val="18"/>
                <w:szCs w:val="18"/>
              </w:rPr>
              <w:t>.  Употреблять  изученную лексику.</w:t>
            </w:r>
          </w:p>
          <w:p w:rsidR="006115FA" w:rsidRPr="00820764" w:rsidRDefault="006115FA" w:rsidP="00552CA0">
            <w:pPr>
              <w:rPr>
                <w:rFonts w:ascii="Times New Roman" w:eastAsia="Calibri" w:hAnsi="Times New Roman" w:cs="Times New Roman"/>
                <w:sz w:val="18"/>
                <w:szCs w:val="18"/>
              </w:rPr>
            </w:pPr>
            <w:r w:rsidRPr="00820764">
              <w:rPr>
                <w:rFonts w:ascii="Times New Roman" w:eastAsia="Calibri" w:hAnsi="Times New Roman" w:cs="Times New Roman"/>
                <w:sz w:val="18"/>
                <w:szCs w:val="18"/>
              </w:rPr>
              <w:t>2. Беседовать с опорой.</w:t>
            </w:r>
          </w:p>
          <w:p w:rsidR="006115FA" w:rsidRDefault="006115FA" w:rsidP="00552CA0">
            <w:pPr>
              <w:rPr>
                <w:rFonts w:ascii="Times New Roman" w:eastAsia="Calibri" w:hAnsi="Times New Roman" w:cs="Times New Roman"/>
                <w:sz w:val="18"/>
                <w:szCs w:val="18"/>
              </w:rPr>
            </w:pPr>
            <w:r w:rsidRPr="00820764">
              <w:rPr>
                <w:rFonts w:ascii="Times New Roman" w:eastAsia="Calibri" w:hAnsi="Times New Roman" w:cs="Times New Roman"/>
                <w:sz w:val="18"/>
                <w:szCs w:val="18"/>
              </w:rPr>
              <w:t xml:space="preserve">3.Знать  спряжение глаголов в </w:t>
            </w:r>
            <w:proofErr w:type="spellStart"/>
            <w:r w:rsidRPr="00820764">
              <w:rPr>
                <w:rFonts w:ascii="Times New Roman" w:eastAsia="Calibri" w:hAnsi="Times New Roman" w:cs="Times New Roman"/>
                <w:sz w:val="18"/>
                <w:szCs w:val="18"/>
              </w:rPr>
              <w:t>Präsens</w:t>
            </w:r>
            <w:proofErr w:type="spellEnd"/>
            <w:r w:rsidRPr="00820764">
              <w:rPr>
                <w:rFonts w:ascii="Times New Roman" w:eastAsia="Calibri" w:hAnsi="Times New Roman" w:cs="Times New Roman"/>
                <w:sz w:val="18"/>
                <w:szCs w:val="18"/>
              </w:rPr>
              <w:t xml:space="preserve"> и тренировать в употреблении глаголов по </w:t>
            </w:r>
            <w:proofErr w:type="spellStart"/>
            <w:r w:rsidRPr="00820764">
              <w:rPr>
                <w:rFonts w:ascii="Times New Roman" w:eastAsia="Calibri" w:hAnsi="Times New Roman" w:cs="Times New Roman"/>
                <w:sz w:val="18"/>
                <w:szCs w:val="18"/>
              </w:rPr>
              <w:t>подтеме</w:t>
            </w:r>
            <w:proofErr w:type="spellEnd"/>
            <w:r w:rsidRPr="00820764">
              <w:rPr>
                <w:rFonts w:ascii="Times New Roman" w:eastAsia="Calibri" w:hAnsi="Times New Roman" w:cs="Times New Roman"/>
                <w:sz w:val="18"/>
                <w:szCs w:val="18"/>
              </w:rPr>
              <w:t>.</w:t>
            </w:r>
          </w:p>
          <w:p w:rsidR="006115FA"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b/>
                <w:sz w:val="18"/>
                <w:szCs w:val="18"/>
              </w:rPr>
            </w:pP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Обобщение и систематизация изученного материала</w:t>
            </w: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proofErr w:type="spellStart"/>
            <w:proofErr w:type="gramStart"/>
            <w:r w:rsidRPr="00131D0E">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нированный</w:t>
            </w:r>
            <w:proofErr w:type="spellEnd"/>
            <w:proofErr w:type="gramEnd"/>
            <w:r w:rsidRPr="00131D0E">
              <w:rPr>
                <w:rFonts w:ascii="Times New Roman" w:eastAsia="Calibri" w:hAnsi="Times New Roman" w:cs="Times New Roman"/>
                <w:sz w:val="18"/>
                <w:szCs w:val="18"/>
              </w:rPr>
              <w:t xml:space="preserve"> урок</w:t>
            </w: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936E51">
            <w:pPr>
              <w:contextualSpacing/>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 xml:space="preserve"> 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6115FA" w:rsidRPr="00131D0E" w:rsidRDefault="006115FA" w:rsidP="00552CA0">
            <w:pPr>
              <w:rPr>
                <w:rFonts w:ascii="Times New Roman" w:eastAsia="Calibri" w:hAnsi="Times New Roman" w:cs="Times New Roman"/>
                <w:sz w:val="18"/>
                <w:szCs w:val="1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552CA0">
            <w:pPr>
              <w:rPr>
                <w:rFonts w:ascii="Times New Roman" w:hAnsi="Times New Roman" w:cs="Times New Roman"/>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936E51">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Л. </w:t>
            </w:r>
            <w:r w:rsidRPr="00131D0E">
              <w:rPr>
                <w:rFonts w:ascii="Times New Roman" w:hAnsi="Times New Roman" w:cs="Times New Roman"/>
                <w:sz w:val="18"/>
                <w:szCs w:val="1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6115FA" w:rsidRPr="00131D0E" w:rsidRDefault="006115FA" w:rsidP="00936E51">
            <w:pPr>
              <w:tabs>
                <w:tab w:val="left" w:pos="993"/>
                <w:tab w:val="left" w:pos="1134"/>
              </w:tabs>
              <w:contextualSpacing/>
              <w:rPr>
                <w:rFonts w:ascii="Times New Roman"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820764" w:rsidRDefault="006115FA" w:rsidP="00552CA0">
            <w:pPr>
              <w:rPr>
                <w:rFonts w:ascii="Times New Roman" w:eastAsia="Calibri" w:hAnsi="Times New Roman" w:cs="Times New Roman"/>
              </w:rPr>
            </w:pPr>
          </w:p>
        </w:tc>
      </w:tr>
      <w:tr w:rsidR="00057801" w:rsidRPr="008D246C" w:rsidTr="00260EE7">
        <w:trPr>
          <w:cantSplit/>
          <w:trHeight w:val="220"/>
        </w:trPr>
        <w:tc>
          <w:tcPr>
            <w:tcW w:w="16557" w:type="dxa"/>
            <w:gridSpan w:val="18"/>
            <w:tcBorders>
              <w:top w:val="single" w:sz="4" w:space="0" w:color="auto"/>
              <w:left w:val="single" w:sz="4" w:space="0" w:color="auto"/>
              <w:bottom w:val="single" w:sz="4" w:space="0" w:color="auto"/>
              <w:right w:val="single" w:sz="4" w:space="0" w:color="auto"/>
            </w:tcBorders>
            <w:hideMark/>
          </w:tcPr>
          <w:p w:rsidR="00057801" w:rsidRPr="008D246C" w:rsidRDefault="00057801" w:rsidP="00552CA0">
            <w:pPr>
              <w:jc w:val="center"/>
              <w:rPr>
                <w:rFonts w:ascii="Times New Roman" w:eastAsia="Calibri" w:hAnsi="Times New Roman" w:cs="Times New Roman"/>
                <w:b/>
              </w:rPr>
            </w:pPr>
            <w:r w:rsidRPr="008D246C">
              <w:rPr>
                <w:rFonts w:ascii="Times New Roman" w:eastAsia="Calibri" w:hAnsi="Times New Roman" w:cs="Times New Roman"/>
                <w:b/>
              </w:rPr>
              <w:lastRenderedPageBreak/>
              <w:t>У меня дома… что там? (12 часов)</w:t>
            </w: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31</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Сабина живет в уют</w:t>
            </w:r>
            <w:r w:rsidRPr="00131D0E">
              <w:rPr>
                <w:rFonts w:ascii="Times New Roman" w:eastAsia="Calibri" w:hAnsi="Times New Roman" w:cs="Times New Roman"/>
                <w:sz w:val="18"/>
                <w:szCs w:val="18"/>
              </w:rPr>
              <w:softHyphen/>
              <w:t>ном доме</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Формирование лексических навыков чтения и говорения:</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чтения и </w:t>
            </w:r>
            <w:proofErr w:type="spellStart"/>
            <w:r w:rsidRPr="00131D0E">
              <w:rPr>
                <w:rFonts w:ascii="Times New Roman" w:eastAsia="Calibri" w:hAnsi="Times New Roman" w:cs="Times New Roman"/>
                <w:sz w:val="18"/>
                <w:szCs w:val="18"/>
              </w:rPr>
              <w:t>аудирования</w:t>
            </w:r>
            <w:proofErr w:type="spellEnd"/>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говорения: учить расспрашивать о том, </w:t>
            </w:r>
            <w:proofErr w:type="gramStart"/>
            <w:r w:rsidRPr="00131D0E">
              <w:rPr>
                <w:rFonts w:ascii="Times New Roman" w:eastAsia="Calibri" w:hAnsi="Times New Roman" w:cs="Times New Roman"/>
                <w:sz w:val="18"/>
                <w:szCs w:val="18"/>
              </w:rPr>
              <w:t>кто</w:t>
            </w:r>
            <w:proofErr w:type="gramEnd"/>
            <w:r w:rsidRPr="00131D0E">
              <w:rPr>
                <w:rFonts w:ascii="Times New Roman" w:eastAsia="Calibri" w:hAnsi="Times New Roman" w:cs="Times New Roman"/>
                <w:sz w:val="18"/>
                <w:szCs w:val="18"/>
              </w:rPr>
              <w:t xml:space="preserve"> где живёт</w:t>
            </w: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lang w:val="de-DE"/>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w:t>
            </w:r>
            <w:r w:rsidRPr="00131D0E">
              <w:rPr>
                <w:rFonts w:ascii="Times New Roman" w:eastAsia="Calibri" w:hAnsi="Times New Roman" w:cs="Times New Roman"/>
                <w:sz w:val="18"/>
                <w:szCs w:val="18"/>
                <w:lang w:val="de-DE"/>
              </w:rPr>
              <w:t xml:space="preserve"> </w:t>
            </w:r>
            <w:proofErr w:type="spellStart"/>
            <w:r w:rsidRPr="00131D0E">
              <w:rPr>
                <w:rFonts w:ascii="Times New Roman" w:eastAsia="Calibri" w:hAnsi="Times New Roman" w:cs="Times New Roman"/>
                <w:sz w:val="18"/>
                <w:szCs w:val="18"/>
                <w:lang w:val="de-DE"/>
              </w:rPr>
              <w:t>Gemutlich</w:t>
            </w:r>
            <w:proofErr w:type="spellEnd"/>
            <w:r w:rsidRPr="00131D0E">
              <w:rPr>
                <w:rFonts w:ascii="Times New Roman" w:eastAsia="Calibri" w:hAnsi="Times New Roman" w:cs="Times New Roman"/>
                <w:sz w:val="18"/>
                <w:szCs w:val="18"/>
                <w:lang w:val="de-DE"/>
              </w:rPr>
              <w:t xml:space="preserve">, sorgen </w:t>
            </w:r>
            <w:proofErr w:type="spellStart"/>
            <w:r w:rsidRPr="00131D0E">
              <w:rPr>
                <w:rFonts w:ascii="Times New Roman" w:eastAsia="Calibri" w:hAnsi="Times New Roman" w:cs="Times New Roman"/>
                <w:sz w:val="18"/>
                <w:szCs w:val="18"/>
                <w:lang w:val="de-DE"/>
              </w:rPr>
              <w:t>fur</w:t>
            </w:r>
            <w:proofErr w:type="spellEnd"/>
            <w:r w:rsidRPr="00131D0E">
              <w:rPr>
                <w:rFonts w:ascii="Times New Roman" w:eastAsia="Calibri" w:hAnsi="Times New Roman" w:cs="Times New Roman"/>
                <w:sz w:val="18"/>
                <w:szCs w:val="18"/>
                <w:lang w:val="de-DE"/>
              </w:rPr>
              <w:t xml:space="preserve">, des- halb, fit, das Wohnzimmer, das Schlafzimmer, die </w:t>
            </w:r>
            <w:proofErr w:type="spellStart"/>
            <w:r w:rsidRPr="00131D0E">
              <w:rPr>
                <w:rFonts w:ascii="Times New Roman" w:eastAsia="Calibri" w:hAnsi="Times New Roman" w:cs="Times New Roman"/>
                <w:sz w:val="18"/>
                <w:szCs w:val="18"/>
                <w:lang w:val="de-DE"/>
              </w:rPr>
              <w:t>Kii</w:t>
            </w:r>
            <w:proofErr w:type="spellEnd"/>
            <w:r w:rsidRPr="00131D0E">
              <w:rPr>
                <w:rFonts w:ascii="Times New Roman" w:eastAsia="Calibri" w:hAnsi="Times New Roman" w:cs="Times New Roman"/>
                <w:sz w:val="18"/>
                <w:szCs w:val="18"/>
                <w:lang w:val="de-DE"/>
              </w:rPr>
              <w:t xml:space="preserve">- </w:t>
            </w:r>
            <w:proofErr w:type="spellStart"/>
            <w:r w:rsidRPr="00131D0E">
              <w:rPr>
                <w:rFonts w:ascii="Times New Roman" w:eastAsia="Calibri" w:hAnsi="Times New Roman" w:cs="Times New Roman"/>
                <w:sz w:val="18"/>
                <w:szCs w:val="18"/>
                <w:lang w:val="de-DE"/>
              </w:rPr>
              <w:t>che</w:t>
            </w:r>
            <w:proofErr w:type="spellEnd"/>
            <w:r w:rsidRPr="00131D0E">
              <w:rPr>
                <w:rFonts w:ascii="Times New Roman" w:eastAsia="Calibri" w:hAnsi="Times New Roman" w:cs="Times New Roman"/>
                <w:sz w:val="18"/>
                <w:szCs w:val="18"/>
                <w:lang w:val="de-DE"/>
              </w:rPr>
              <w:t>, das Badezimmer, die Toilette</w:t>
            </w:r>
          </w:p>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Образование и употреб</w:t>
            </w:r>
            <w:r w:rsidRPr="00131D0E">
              <w:rPr>
                <w:rFonts w:ascii="Times New Roman" w:eastAsia="Calibri" w:hAnsi="Times New Roman" w:cs="Times New Roman"/>
                <w:sz w:val="18"/>
                <w:szCs w:val="18"/>
              </w:rPr>
              <w:softHyphen/>
              <w:t>ление сложных слов (</w:t>
            </w:r>
            <w:r w:rsidRPr="00131D0E">
              <w:rPr>
                <w:rFonts w:ascii="Times New Roman" w:eastAsia="Calibri" w:hAnsi="Times New Roman" w:cs="Times New Roman"/>
                <w:sz w:val="18"/>
                <w:szCs w:val="18"/>
                <w:lang w:val="en-US"/>
              </w:rPr>
              <w:t>das</w:t>
            </w:r>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Wohnzimmer</w:t>
            </w:r>
            <w:proofErr w:type="spellEnd"/>
            <w:r w:rsidRPr="00131D0E">
              <w:rPr>
                <w:rFonts w:ascii="Times New Roman" w:eastAsia="Calibri" w:hAnsi="Times New Roman" w:cs="Times New Roman"/>
                <w:sz w:val="18"/>
                <w:szCs w:val="18"/>
              </w:rPr>
              <w:t xml:space="preserve">, </w:t>
            </w:r>
            <w:r w:rsidRPr="00131D0E">
              <w:rPr>
                <w:rFonts w:ascii="Times New Roman" w:eastAsia="Calibri" w:hAnsi="Times New Roman" w:cs="Times New Roman"/>
                <w:sz w:val="18"/>
                <w:szCs w:val="18"/>
                <w:lang w:val="en-US"/>
              </w:rPr>
              <w:t>das</w:t>
            </w:r>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Schlaf</w:t>
            </w:r>
            <w:proofErr w:type="spellEnd"/>
            <w:r w:rsidRPr="00131D0E">
              <w:rPr>
                <w:rFonts w:ascii="Times New Roman" w:eastAsia="Calibri" w:hAnsi="Times New Roman" w:cs="Times New Roman"/>
                <w:sz w:val="18"/>
                <w:szCs w:val="18"/>
              </w:rPr>
              <w:softHyphen/>
            </w:r>
            <w:proofErr w:type="spellStart"/>
            <w:r w:rsidRPr="00131D0E">
              <w:rPr>
                <w:rFonts w:ascii="Times New Roman" w:eastAsia="Calibri" w:hAnsi="Times New Roman" w:cs="Times New Roman"/>
                <w:sz w:val="18"/>
                <w:szCs w:val="18"/>
                <w:lang w:val="en-US"/>
              </w:rPr>
              <w:t>zimmer</w:t>
            </w:r>
            <w:proofErr w:type="spellEnd"/>
            <w:r w:rsidRPr="00131D0E">
              <w:rPr>
                <w:rFonts w:ascii="Times New Roman" w:eastAsia="Calibri" w:hAnsi="Times New Roman" w:cs="Times New Roman"/>
                <w:sz w:val="18"/>
                <w:szCs w:val="18"/>
              </w:rPr>
              <w:t xml:space="preserve">, </w:t>
            </w:r>
            <w:r w:rsidRPr="00131D0E">
              <w:rPr>
                <w:rFonts w:ascii="Times New Roman" w:eastAsia="Calibri" w:hAnsi="Times New Roman" w:cs="Times New Roman"/>
                <w:sz w:val="18"/>
                <w:szCs w:val="18"/>
                <w:lang w:val="en-US"/>
              </w:rPr>
              <w:t>das</w:t>
            </w:r>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Badezimmer</w:t>
            </w:r>
            <w:proofErr w:type="spellEnd"/>
            <w:r w:rsidRPr="00131D0E">
              <w:rPr>
                <w:rFonts w:ascii="Times New Roman" w:eastAsia="Calibri" w:hAnsi="Times New Roman" w:cs="Times New Roman"/>
                <w:sz w:val="18"/>
                <w:szCs w:val="18"/>
              </w:rPr>
              <w:t>)</w:t>
            </w:r>
          </w:p>
        </w:tc>
        <w:tc>
          <w:tcPr>
            <w:tcW w:w="1705" w:type="dxa"/>
            <w:gridSpan w:val="2"/>
            <w:tcBorders>
              <w:top w:val="single" w:sz="4" w:space="0" w:color="auto"/>
              <w:left w:val="single" w:sz="4" w:space="0" w:color="auto"/>
              <w:bottom w:val="single" w:sz="4" w:space="0" w:color="auto"/>
              <w:right w:val="single" w:sz="4" w:space="0" w:color="auto"/>
            </w:tcBorders>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Обучающий урок</w:t>
            </w:r>
          </w:p>
          <w:p w:rsidR="006115FA" w:rsidRPr="00131D0E" w:rsidRDefault="006115FA" w:rsidP="00552CA0">
            <w:pPr>
              <w:rPr>
                <w:rFonts w:ascii="Times New Roman" w:eastAsia="Calibri"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936E51">
            <w:pPr>
              <w:tabs>
                <w:tab w:val="left" w:pos="993"/>
                <w:tab w:val="left" w:pos="1134"/>
              </w:tabs>
              <w:contextualSpacing/>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 xml:space="preserve">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6115FA" w:rsidRPr="00131D0E" w:rsidRDefault="006115FA" w:rsidP="00936E51">
            <w:pPr>
              <w:shd w:val="clear" w:color="auto" w:fill="FFFFFF"/>
              <w:contextualSpacing/>
              <w:rPr>
                <w:rFonts w:ascii="Times New Roman" w:eastAsia="Calibri" w:hAnsi="Times New Roman" w:cs="Times New Roman"/>
                <w:b/>
                <w:sz w:val="18"/>
                <w:szCs w:val="18"/>
              </w:rPr>
            </w:pPr>
          </w:p>
        </w:tc>
        <w:tc>
          <w:tcPr>
            <w:tcW w:w="2404" w:type="dxa"/>
            <w:tcBorders>
              <w:top w:val="single" w:sz="4" w:space="0" w:color="auto"/>
              <w:left w:val="single" w:sz="4" w:space="0" w:color="auto"/>
              <w:bottom w:val="single" w:sz="4" w:space="0" w:color="auto"/>
              <w:right w:val="single" w:sz="4" w:space="0" w:color="auto"/>
            </w:tcBorders>
            <w:hideMark/>
          </w:tcPr>
          <w:p w:rsidR="006115FA" w:rsidRPr="00131D0E" w:rsidRDefault="006115FA" w:rsidP="00E359E7">
            <w:pPr>
              <w:shd w:val="clear" w:color="auto" w:fill="FFFFFF"/>
              <w:contextualSpacing/>
              <w:jc w:val="both"/>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 Овладение навыками </w:t>
            </w:r>
            <w:proofErr w:type="gramStart"/>
            <w:r w:rsidRPr="00131D0E">
              <w:rPr>
                <w:rFonts w:ascii="Times New Roman" w:hAnsi="Times New Roman" w:cs="Times New Roman"/>
                <w:sz w:val="18"/>
                <w:szCs w:val="18"/>
              </w:rPr>
              <w:t>смыслового</w:t>
            </w:r>
            <w:proofErr w:type="gramEnd"/>
          </w:p>
          <w:p w:rsidR="006115FA" w:rsidRDefault="006115FA" w:rsidP="006E229B">
            <w:pPr>
              <w:contextualSpacing/>
              <w:jc w:val="both"/>
              <w:rPr>
                <w:rFonts w:ascii="Times New Roman" w:hAnsi="Times New Roman" w:cs="Times New Roman"/>
                <w:sz w:val="18"/>
                <w:szCs w:val="18"/>
              </w:rPr>
            </w:pPr>
            <w:r w:rsidRPr="00131D0E">
              <w:rPr>
                <w:rFonts w:ascii="Times New Roman" w:hAnsi="Times New Roman" w:cs="Times New Roman"/>
                <w:sz w:val="18"/>
                <w:szCs w:val="18"/>
              </w:rPr>
              <w:t xml:space="preserve">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6115FA" w:rsidRDefault="006115FA" w:rsidP="006E229B">
            <w:pPr>
              <w:contextualSpacing/>
              <w:jc w:val="both"/>
              <w:rPr>
                <w:rFonts w:ascii="Times New Roman" w:hAnsi="Times New Roman" w:cs="Times New Roman"/>
                <w:sz w:val="18"/>
                <w:szCs w:val="18"/>
              </w:rPr>
            </w:pPr>
          </w:p>
          <w:p w:rsidR="006115FA" w:rsidRDefault="006115FA" w:rsidP="006E229B">
            <w:pPr>
              <w:contextualSpacing/>
              <w:jc w:val="both"/>
              <w:rPr>
                <w:rFonts w:ascii="Times New Roman" w:hAnsi="Times New Roman" w:cs="Times New Roman"/>
                <w:sz w:val="18"/>
                <w:szCs w:val="18"/>
              </w:rPr>
            </w:pPr>
          </w:p>
          <w:p w:rsidR="006115FA" w:rsidRPr="00131D0E" w:rsidRDefault="006115FA" w:rsidP="006E229B">
            <w:pPr>
              <w:contextualSpacing/>
              <w:jc w:val="both"/>
              <w:rPr>
                <w:rFonts w:ascii="Times New Roman" w:hAnsi="Times New Roman" w:cs="Times New Roman"/>
                <w:b/>
                <w:sz w:val="18"/>
                <w:szCs w:val="18"/>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936E51">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 Л. </w:t>
            </w:r>
            <w:r w:rsidRPr="00131D0E">
              <w:rPr>
                <w:rFonts w:ascii="Times New Roman" w:hAnsi="Times New Roman" w:cs="Times New Roman"/>
                <w:sz w:val="18"/>
                <w:szCs w:val="18"/>
              </w:rPr>
              <w:t>Формирование ценностей многонационального российского общества; становление гуманистических и демократических ценностных ориентаций</w:t>
            </w:r>
          </w:p>
          <w:p w:rsidR="006115FA" w:rsidRPr="00131D0E"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r w:rsidRPr="00820764">
              <w:rPr>
                <w:rFonts w:ascii="Times New Roman" w:eastAsia="Calibri" w:hAnsi="Times New Roman" w:cs="Times New Roman"/>
              </w:rPr>
              <w:t>.</w:t>
            </w:r>
          </w:p>
        </w:tc>
      </w:tr>
      <w:tr w:rsidR="006115FA" w:rsidRPr="00820764" w:rsidTr="00BB145E">
        <w:trPr>
          <w:cantSplit/>
          <w:trHeight w:val="1522"/>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32</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А где живут Кевин и Свен?</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Совершенствование произносительных навыков и техники чтения</w:t>
            </w: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rPr>
                <w:rFonts w:ascii="Times New Roman" w:eastAsia="Calibri" w:hAnsi="Times New Roman" w:cs="Times New Roman"/>
                <w:sz w:val="18"/>
                <w:szCs w:val="18"/>
              </w:rPr>
            </w:pP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552CA0">
            <w:pPr>
              <w:rPr>
                <w:rFonts w:ascii="Times New Roman" w:eastAsia="Calibri" w:hAnsi="Times New Roman" w:cs="Times New Roman"/>
                <w:sz w:val="18"/>
                <w:szCs w:val="18"/>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782790">
            <w:pPr>
              <w:rPr>
                <w:rFonts w:ascii="Times New Roman" w:eastAsia="Calibri" w:hAnsi="Times New Roman" w:cs="Times New Roman"/>
                <w:sz w:val="18"/>
                <w:szCs w:val="18"/>
              </w:rPr>
            </w:pPr>
            <w:r w:rsidRPr="00131D0E">
              <w:rPr>
                <w:rFonts w:ascii="Times New Roman" w:eastAsia="Calibri" w:hAnsi="Times New Roman" w:cs="Times New Roman"/>
                <w:sz w:val="18"/>
                <w:szCs w:val="18"/>
              </w:rPr>
              <w:t>Урок обучения устной речи</w:t>
            </w:r>
          </w:p>
        </w:tc>
        <w:tc>
          <w:tcPr>
            <w:tcW w:w="2267" w:type="dxa"/>
            <w:tcBorders>
              <w:top w:val="single" w:sz="4" w:space="0" w:color="auto"/>
              <w:left w:val="single" w:sz="4" w:space="0" w:color="auto"/>
              <w:bottom w:val="single" w:sz="4" w:space="0" w:color="auto"/>
              <w:right w:val="single" w:sz="4" w:space="0" w:color="auto"/>
            </w:tcBorders>
            <w:hideMark/>
          </w:tcPr>
          <w:p w:rsidR="006115FA" w:rsidRDefault="006115FA" w:rsidP="006E229B">
            <w:pPr>
              <w:tabs>
                <w:tab w:val="left" w:pos="993"/>
                <w:tab w:val="left" w:pos="1134"/>
              </w:tabs>
              <w:contextualSpacing/>
              <w:rPr>
                <w:rFonts w:ascii="Times New Roman" w:hAnsi="Times New Roman" w:cs="Times New Roman"/>
                <w:sz w:val="18"/>
                <w:szCs w:val="18"/>
              </w:rPr>
            </w:pPr>
            <w:r w:rsidRPr="00131D0E">
              <w:rPr>
                <w:rFonts w:ascii="Times New Roman" w:hAnsi="Times New Roman" w:cs="Times New Roman"/>
                <w:b/>
                <w:sz w:val="18"/>
                <w:szCs w:val="18"/>
              </w:rPr>
              <w:t xml:space="preserve">П. </w:t>
            </w:r>
            <w:proofErr w:type="spellStart"/>
            <w:r w:rsidRPr="00131D0E">
              <w:rPr>
                <w:rFonts w:ascii="Times New Roman" w:hAnsi="Times New Roman" w:cs="Times New Roman"/>
                <w:sz w:val="18"/>
                <w:szCs w:val="18"/>
              </w:rPr>
              <w:t>Аудирование</w:t>
            </w:r>
            <w:proofErr w:type="spellEnd"/>
            <w:r w:rsidRPr="00131D0E">
              <w:rPr>
                <w:rFonts w:ascii="Times New Roman" w:hAnsi="Times New Roman" w:cs="Times New Roman"/>
                <w:sz w:val="18"/>
                <w:szCs w:val="18"/>
              </w:rPr>
              <w:t xml:space="preserve"> (понимание на слух речи учителя и других учащихся, восприятие основного содержания несложных </w:t>
            </w:r>
            <w:proofErr w:type="spellStart"/>
            <w:r w:rsidRPr="00131D0E">
              <w:rPr>
                <w:rFonts w:ascii="Times New Roman" w:hAnsi="Times New Roman" w:cs="Times New Roman"/>
                <w:sz w:val="18"/>
                <w:szCs w:val="18"/>
              </w:rPr>
              <w:t>аудиотекстов</w:t>
            </w:r>
            <w:proofErr w:type="spellEnd"/>
            <w:r w:rsidRPr="00131D0E">
              <w:rPr>
                <w:rFonts w:ascii="Times New Roman" w:hAnsi="Times New Roman" w:cs="Times New Roman"/>
                <w:sz w:val="18"/>
                <w:szCs w:val="18"/>
              </w:rPr>
              <w:t xml:space="preserve"> и видеофрагментов на знакомом учащимся языковом материале)</w:t>
            </w:r>
          </w:p>
          <w:p w:rsidR="006115FA" w:rsidRDefault="006115FA" w:rsidP="006E229B">
            <w:pPr>
              <w:tabs>
                <w:tab w:val="left" w:pos="993"/>
                <w:tab w:val="left" w:pos="1134"/>
              </w:tabs>
              <w:contextualSpacing/>
              <w:rPr>
                <w:rFonts w:ascii="Times New Roman" w:hAnsi="Times New Roman" w:cs="Times New Roman"/>
                <w:sz w:val="18"/>
                <w:szCs w:val="18"/>
              </w:rPr>
            </w:pPr>
          </w:p>
          <w:p w:rsidR="006115FA" w:rsidRPr="00131D0E" w:rsidRDefault="00EC2724" w:rsidP="006E229B">
            <w:pPr>
              <w:tabs>
                <w:tab w:val="left" w:pos="993"/>
                <w:tab w:val="left" w:pos="1134"/>
              </w:tabs>
              <w:contextualSpacing/>
              <w:rPr>
                <w:rFonts w:ascii="Times New Roman" w:hAnsi="Times New Roman" w:cs="Times New Roman"/>
                <w:sz w:val="18"/>
                <w:szCs w:val="18"/>
              </w:rPr>
            </w:pPr>
            <w:r>
              <w:rPr>
                <w:rFonts w:ascii="Times New Roman" w:hAnsi="Times New Roman" w:cs="Times New Roman"/>
                <w:noProof/>
                <w:sz w:val="18"/>
                <w:szCs w:val="18"/>
              </w:rPr>
              <w:pict>
                <v:shape id="_x0000_s1130" type="#_x0000_t202" style="position:absolute;margin-left:22.55pt;margin-top:27.5pt;width:1in;height:1in;z-index:251746304" stroked="f">
                  <v:textbox style="mso-next-textbox:#_x0000_s1130">
                    <w:txbxContent>
                      <w:p w:rsidR="00984A9B" w:rsidRDefault="00984A9B">
                        <w:r>
                          <w:t>21</w:t>
                        </w:r>
                      </w:p>
                    </w:txbxContent>
                  </v:textbox>
                </v:shape>
              </w:pict>
            </w: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6E229B">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59"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936E51">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Л.</w:t>
            </w:r>
            <w:r w:rsidRPr="00131D0E">
              <w:rPr>
                <w:rFonts w:ascii="Times New Roman" w:hAnsi="Times New Roman" w:cs="Times New Roman"/>
                <w:sz w:val="18"/>
                <w:szCs w:val="18"/>
              </w:rPr>
              <w:t xml:space="preserve"> Формирование уважительного отношения к иному мнению, истории и культуре других народов</w:t>
            </w:r>
          </w:p>
          <w:p w:rsidR="006115FA" w:rsidRPr="00131D0E" w:rsidRDefault="006115FA" w:rsidP="00552CA0">
            <w:pPr>
              <w:rPr>
                <w:rFonts w:ascii="Times New Roman" w:eastAsia="Calibri" w:hAnsi="Times New Roman" w:cs="Times New Roman"/>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6115FA" w:rsidRPr="00820764" w:rsidRDefault="006115FA" w:rsidP="00552CA0">
            <w:pPr>
              <w:rPr>
                <w:rFonts w:ascii="Times New Roman" w:eastAsia="Calibri" w:hAnsi="Times New Roman" w:cs="Times New Roman"/>
              </w:rPr>
            </w:pPr>
          </w:p>
        </w:tc>
      </w:tr>
      <w:tr w:rsidR="006115FA" w:rsidRPr="00820764" w:rsidTr="00BB145E">
        <w:trPr>
          <w:cantSplit/>
          <w:trHeight w:val="3497"/>
        </w:trPr>
        <w:tc>
          <w:tcPr>
            <w:tcW w:w="665" w:type="dxa"/>
            <w:gridSpan w:val="3"/>
            <w:tcBorders>
              <w:top w:val="single" w:sz="4" w:space="0" w:color="auto"/>
              <w:left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lastRenderedPageBreak/>
              <w:t>33</w:t>
            </w:r>
          </w:p>
          <w:p w:rsidR="006115FA" w:rsidRPr="00131D0E" w:rsidRDefault="006115FA" w:rsidP="00552CA0">
            <w:pPr>
              <w:rPr>
                <w:rFonts w:ascii="Times New Roman" w:eastAsia="Calibri" w:hAnsi="Times New Roman" w:cs="Times New Roman"/>
                <w:sz w:val="18"/>
                <w:szCs w:val="18"/>
              </w:rPr>
            </w:pPr>
          </w:p>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34</w:t>
            </w:r>
          </w:p>
        </w:tc>
        <w:tc>
          <w:tcPr>
            <w:tcW w:w="1269" w:type="dxa"/>
            <w:gridSpan w:val="2"/>
            <w:tcBorders>
              <w:top w:val="single" w:sz="4" w:space="0" w:color="auto"/>
              <w:left w:val="single" w:sz="4" w:space="0" w:color="auto"/>
              <w:right w:val="single" w:sz="4" w:space="0" w:color="auto"/>
            </w:tcBorders>
            <w:hideMark/>
          </w:tcPr>
          <w:p w:rsidR="006115FA" w:rsidRPr="00131D0E" w:rsidRDefault="006115FA" w:rsidP="00820764">
            <w:pPr>
              <w:rPr>
                <w:rFonts w:ascii="Times New Roman" w:eastAsia="Calibri" w:hAnsi="Times New Roman" w:cs="Times New Roman"/>
                <w:sz w:val="18"/>
                <w:szCs w:val="18"/>
              </w:rPr>
            </w:pPr>
            <w:r w:rsidRPr="00131D0E">
              <w:rPr>
                <w:rFonts w:ascii="Times New Roman" w:eastAsia="Calibri" w:hAnsi="Times New Roman" w:cs="Times New Roman"/>
                <w:sz w:val="18"/>
                <w:szCs w:val="18"/>
              </w:rPr>
              <w:t>В квартире. Где что стоит?</w:t>
            </w:r>
          </w:p>
          <w:p w:rsidR="006115FA" w:rsidRPr="00131D0E" w:rsidRDefault="006115FA" w:rsidP="00820764">
            <w:pPr>
              <w:rPr>
                <w:rFonts w:ascii="Times New Roman" w:eastAsia="Calibri" w:hAnsi="Times New Roman" w:cs="Times New Roman"/>
                <w:sz w:val="18"/>
                <w:szCs w:val="18"/>
              </w:rPr>
            </w:pPr>
          </w:p>
        </w:tc>
        <w:tc>
          <w:tcPr>
            <w:tcW w:w="1983" w:type="dxa"/>
            <w:gridSpan w:val="2"/>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Формирование лексических навыков: употребление в речи новой лексики по теме «</w:t>
            </w:r>
            <w:proofErr w:type="spellStart"/>
            <w:r w:rsidRPr="00131D0E">
              <w:rPr>
                <w:rFonts w:ascii="Times New Roman" w:eastAsia="Calibri" w:hAnsi="Times New Roman" w:cs="Times New Roman"/>
                <w:sz w:val="18"/>
                <w:szCs w:val="18"/>
              </w:rPr>
              <w:t>InderWohnung</w:t>
            </w:r>
            <w:proofErr w:type="spellEnd"/>
            <w:r w:rsidRPr="00131D0E">
              <w:rPr>
                <w:rFonts w:ascii="Times New Roman" w:eastAsia="Calibri" w:hAnsi="Times New Roman" w:cs="Times New Roman"/>
                <w:sz w:val="18"/>
                <w:szCs w:val="18"/>
              </w:rPr>
              <w:t>»</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чтения и </w:t>
            </w:r>
            <w:proofErr w:type="spellStart"/>
            <w:r w:rsidRPr="00131D0E">
              <w:rPr>
                <w:rFonts w:ascii="Times New Roman" w:eastAsia="Calibri" w:hAnsi="Times New Roman" w:cs="Times New Roman"/>
                <w:sz w:val="18"/>
                <w:szCs w:val="18"/>
              </w:rPr>
              <w:t>аудирования</w:t>
            </w:r>
            <w:proofErr w:type="spellEnd"/>
          </w:p>
          <w:p w:rsidR="006115FA" w:rsidRPr="00131D0E" w:rsidRDefault="006115FA" w:rsidP="00820764">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Формирование грамматических навыков чтения и говорения: употребление существительных в </w:t>
            </w:r>
            <w:proofErr w:type="spellStart"/>
            <w:proofErr w:type="gramStart"/>
            <w:r w:rsidRPr="00131D0E">
              <w:rPr>
                <w:rFonts w:ascii="Times New Roman" w:eastAsia="Calibri" w:hAnsi="Times New Roman" w:cs="Times New Roman"/>
                <w:sz w:val="18"/>
                <w:szCs w:val="18"/>
              </w:rPr>
              <w:t>Dativ</w:t>
            </w:r>
            <w:proofErr w:type="gramEnd"/>
            <w:r w:rsidRPr="00131D0E">
              <w:rPr>
                <w:rFonts w:ascii="Times New Roman" w:eastAsia="Calibri" w:hAnsi="Times New Roman" w:cs="Times New Roman"/>
                <w:sz w:val="18"/>
                <w:szCs w:val="18"/>
              </w:rPr>
              <w:t>после</w:t>
            </w:r>
            <w:proofErr w:type="spellEnd"/>
            <w:r w:rsidRPr="00131D0E">
              <w:rPr>
                <w:rFonts w:ascii="Times New Roman" w:eastAsia="Calibri" w:hAnsi="Times New Roman" w:cs="Times New Roman"/>
                <w:sz w:val="18"/>
                <w:szCs w:val="18"/>
              </w:rPr>
              <w:t xml:space="preserve"> предлогов </w:t>
            </w:r>
            <w:proofErr w:type="spellStart"/>
            <w:r w:rsidRPr="00131D0E">
              <w:rPr>
                <w:rFonts w:ascii="Times New Roman" w:eastAsia="Calibri" w:hAnsi="Times New Roman" w:cs="Times New Roman"/>
                <w:sz w:val="18"/>
                <w:szCs w:val="18"/>
              </w:rPr>
              <w:t>in</w:t>
            </w:r>
            <w:proofErr w:type="spell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rPr>
              <w:t>auf</w:t>
            </w:r>
            <w:proofErr w:type="spellEnd"/>
            <w:r w:rsidRPr="00131D0E">
              <w:rPr>
                <w:rFonts w:ascii="Times New Roman" w:eastAsia="Calibri" w:hAnsi="Times New Roman" w:cs="Times New Roman"/>
                <w:sz w:val="18"/>
                <w:szCs w:val="18"/>
              </w:rPr>
              <w:t xml:space="preserve">, , </w:t>
            </w:r>
            <w:proofErr w:type="spellStart"/>
            <w:r w:rsidRPr="00131D0E">
              <w:rPr>
                <w:rFonts w:ascii="Times New Roman" w:eastAsia="Calibri" w:hAnsi="Times New Roman" w:cs="Times New Roman"/>
                <w:sz w:val="18"/>
                <w:szCs w:val="18"/>
              </w:rPr>
              <w:t>vor</w:t>
            </w:r>
            <w:proofErr w:type="spellEnd"/>
          </w:p>
          <w:p w:rsidR="006115FA" w:rsidRPr="00131D0E" w:rsidRDefault="006115FA" w:rsidP="00552CA0">
            <w:pPr>
              <w:jc w:val="both"/>
              <w:rPr>
                <w:rFonts w:ascii="Times New Roman" w:eastAsia="Calibri" w:hAnsi="Times New Roman" w:cs="Times New Roman"/>
                <w:sz w:val="18"/>
                <w:szCs w:val="18"/>
              </w:rPr>
            </w:pPr>
          </w:p>
        </w:tc>
        <w:tc>
          <w:tcPr>
            <w:tcW w:w="2408" w:type="dxa"/>
            <w:gridSpan w:val="2"/>
            <w:tcBorders>
              <w:top w:val="single" w:sz="4" w:space="0" w:color="auto"/>
              <w:left w:val="single" w:sz="4" w:space="0" w:color="auto"/>
              <w:right w:val="single" w:sz="4" w:space="0" w:color="auto"/>
            </w:tcBorders>
          </w:tcPr>
          <w:p w:rsidR="006115FA" w:rsidRPr="00131D0E" w:rsidRDefault="006115FA" w:rsidP="00552CA0">
            <w:pPr>
              <w:rPr>
                <w:rFonts w:ascii="Times New Roman" w:eastAsia="Calibri" w:hAnsi="Times New Roman" w:cs="Times New Roman"/>
                <w:b/>
                <w:sz w:val="18"/>
                <w:szCs w:val="18"/>
                <w:lang w:val="de-DE"/>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sz w:val="18"/>
                <w:szCs w:val="18"/>
                <w:lang w:val="de-DE"/>
              </w:rPr>
              <w:t xml:space="preserve">Die Lampe, die Nummer, das Video, das Sofa, die </w:t>
            </w:r>
            <w:proofErr w:type="spellStart"/>
            <w:r w:rsidRPr="00131D0E">
              <w:rPr>
                <w:rFonts w:ascii="Times New Roman" w:eastAsia="Calibri" w:hAnsi="Times New Roman" w:cs="Times New Roman"/>
                <w:sz w:val="18"/>
                <w:szCs w:val="18"/>
                <w:lang w:val="de-DE"/>
              </w:rPr>
              <w:t>Mobel</w:t>
            </w:r>
            <w:proofErr w:type="spellEnd"/>
            <w:r w:rsidRPr="00131D0E">
              <w:rPr>
                <w:rFonts w:ascii="Times New Roman" w:eastAsia="Calibri" w:hAnsi="Times New Roman" w:cs="Times New Roman"/>
                <w:sz w:val="18"/>
                <w:szCs w:val="18"/>
                <w:lang w:val="de-DE"/>
              </w:rPr>
              <w:t>, das Foto, der Computer, in, an, auf, vor</w:t>
            </w:r>
          </w:p>
          <w:p w:rsidR="006115FA" w:rsidRPr="00131D0E" w:rsidRDefault="006115FA" w:rsidP="00552CA0">
            <w:pPr>
              <w:rPr>
                <w:rFonts w:ascii="Times New Roman" w:eastAsia="Calibri" w:hAnsi="Times New Roman" w:cs="Times New Roman"/>
                <w:sz w:val="18"/>
                <w:szCs w:val="18"/>
                <w:lang w:val="de-DE"/>
              </w:rPr>
            </w:pPr>
          </w:p>
          <w:p w:rsidR="006115FA" w:rsidRPr="00131D0E" w:rsidRDefault="006115FA" w:rsidP="00552CA0">
            <w:pPr>
              <w:jc w:val="center"/>
              <w:rPr>
                <w:rFonts w:ascii="Times New Roman" w:eastAsia="Calibri" w:hAnsi="Times New Roman" w:cs="Times New Roman"/>
                <w:sz w:val="18"/>
                <w:szCs w:val="18"/>
                <w:lang w:val="de-DE"/>
              </w:rPr>
            </w:pPr>
          </w:p>
        </w:tc>
        <w:tc>
          <w:tcPr>
            <w:tcW w:w="1705" w:type="dxa"/>
            <w:gridSpan w:val="2"/>
            <w:tcBorders>
              <w:top w:val="single" w:sz="4" w:space="0" w:color="auto"/>
              <w:left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Вводно-обучающий урок</w:t>
            </w:r>
          </w:p>
        </w:tc>
        <w:tc>
          <w:tcPr>
            <w:tcW w:w="2267" w:type="dxa"/>
            <w:tcBorders>
              <w:top w:val="single" w:sz="4" w:space="0" w:color="auto"/>
              <w:left w:val="single" w:sz="4" w:space="0" w:color="auto"/>
              <w:right w:val="single" w:sz="4" w:space="0" w:color="auto"/>
            </w:tcBorders>
            <w:hideMark/>
          </w:tcPr>
          <w:p w:rsidR="006115FA" w:rsidRPr="00131D0E" w:rsidRDefault="006115FA" w:rsidP="00231F06">
            <w:pPr>
              <w:contextualSpacing/>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 xml:space="preserve"> Выражение своего отношения к </w:t>
            </w:r>
            <w:proofErr w:type="gramStart"/>
            <w:r w:rsidRPr="00131D0E">
              <w:rPr>
                <w:rFonts w:ascii="Times New Roman" w:hAnsi="Times New Roman" w:cs="Times New Roman"/>
                <w:sz w:val="18"/>
                <w:szCs w:val="18"/>
              </w:rPr>
              <w:t>прочитанному</w:t>
            </w:r>
            <w:proofErr w:type="gramEnd"/>
            <w:r w:rsidRPr="00131D0E">
              <w:rPr>
                <w:rFonts w:ascii="Times New Roman" w:hAnsi="Times New Roman" w:cs="Times New Roman"/>
                <w:sz w:val="18"/>
                <w:szCs w:val="18"/>
              </w:rPr>
              <w:t>, дополнение содержания текста собственными идеями в элементарных предложениях</w:t>
            </w:r>
          </w:p>
          <w:p w:rsidR="006115FA" w:rsidRPr="00131D0E" w:rsidRDefault="006115FA" w:rsidP="00552CA0">
            <w:pPr>
              <w:rPr>
                <w:rFonts w:ascii="Times New Roman" w:eastAsia="Calibri" w:hAnsi="Times New Roman" w:cs="Times New Roman"/>
                <w:sz w:val="18"/>
                <w:szCs w:val="18"/>
              </w:rPr>
            </w:pPr>
            <w:proofErr w:type="gramStart"/>
            <w:r w:rsidRPr="00131D0E">
              <w:rPr>
                <w:rFonts w:ascii="Times New Roman" w:eastAsia="Calibri" w:hAnsi="Times New Roman" w:cs="Times New Roman"/>
                <w:b/>
                <w:sz w:val="18"/>
                <w:szCs w:val="18"/>
              </w:rPr>
              <w:t xml:space="preserve">П. </w:t>
            </w:r>
            <w:r w:rsidRPr="00131D0E">
              <w:rPr>
                <w:rFonts w:ascii="Times New Roman" w:eastAsia="Calibri" w:hAnsi="Times New Roman" w:cs="Times New Roman"/>
                <w:sz w:val="18"/>
                <w:szCs w:val="18"/>
              </w:rPr>
              <w:t xml:space="preserve"> 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roofErr w:type="gramEnd"/>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E359E7">
            <w:pPr>
              <w:shd w:val="clear" w:color="auto" w:fill="FFFFFF"/>
              <w:contextualSpacing/>
              <w:jc w:val="both"/>
              <w:rPr>
                <w:rFonts w:ascii="Times New Roman" w:hAnsi="Times New Roman" w:cs="Times New Roman"/>
                <w:b/>
                <w:sz w:val="18"/>
                <w:szCs w:val="18"/>
              </w:rPr>
            </w:pPr>
          </w:p>
          <w:p w:rsidR="006115FA" w:rsidRPr="00131D0E" w:rsidRDefault="006115FA" w:rsidP="006523C3">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 Овладение навыками </w:t>
            </w:r>
            <w:proofErr w:type="gramStart"/>
            <w:r w:rsidRPr="00131D0E">
              <w:rPr>
                <w:rFonts w:ascii="Times New Roman" w:hAnsi="Times New Roman" w:cs="Times New Roman"/>
                <w:sz w:val="18"/>
                <w:szCs w:val="18"/>
              </w:rPr>
              <w:t>смыслового</w:t>
            </w:r>
            <w:proofErr w:type="gramEnd"/>
          </w:p>
          <w:p w:rsidR="006115FA" w:rsidRDefault="006115FA" w:rsidP="006E229B">
            <w:pPr>
              <w:contextualSpacing/>
              <w:rPr>
                <w:rFonts w:ascii="Times New Roman" w:hAnsi="Times New Roman" w:cs="Times New Roman"/>
                <w:sz w:val="18"/>
                <w:szCs w:val="18"/>
              </w:rPr>
            </w:pPr>
            <w:r w:rsidRPr="00131D0E">
              <w:rPr>
                <w:rFonts w:ascii="Times New Roman" w:hAnsi="Times New Roman" w:cs="Times New Roman"/>
                <w:sz w:val="18"/>
                <w:szCs w:val="18"/>
              </w:rPr>
              <w:t xml:space="preserve">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6115FA" w:rsidRDefault="006115FA" w:rsidP="006E229B">
            <w:pPr>
              <w:contextualSpacing/>
              <w:rPr>
                <w:rFonts w:ascii="Times New Roman" w:hAnsi="Times New Roman" w:cs="Times New Roman"/>
                <w:sz w:val="18"/>
                <w:szCs w:val="18"/>
              </w:rPr>
            </w:pPr>
          </w:p>
          <w:p w:rsidR="006115FA" w:rsidRPr="00131D0E" w:rsidRDefault="006115FA" w:rsidP="006E229B">
            <w:pPr>
              <w:contextualSpacing/>
              <w:rPr>
                <w:rFonts w:ascii="Times New Roman" w:hAnsi="Times New Roman" w:cs="Times New Roman"/>
                <w:b/>
                <w:sz w:val="18"/>
                <w:szCs w:val="18"/>
              </w:rPr>
            </w:pPr>
          </w:p>
        </w:tc>
        <w:tc>
          <w:tcPr>
            <w:tcW w:w="2143" w:type="dxa"/>
            <w:gridSpan w:val="2"/>
            <w:tcBorders>
              <w:top w:val="single" w:sz="4" w:space="0" w:color="auto"/>
              <w:left w:val="single" w:sz="4" w:space="0" w:color="auto"/>
              <w:right w:val="single" w:sz="4" w:space="0" w:color="auto"/>
            </w:tcBorders>
            <w:hideMark/>
          </w:tcPr>
          <w:p w:rsidR="006115FA" w:rsidRPr="00131D0E" w:rsidRDefault="006115FA" w:rsidP="00E359E7">
            <w:pPr>
              <w:widowControl/>
              <w:shd w:val="clear" w:color="auto" w:fill="FFFFFF"/>
              <w:autoSpaceDE/>
              <w:autoSpaceDN/>
              <w:adjustRightInd/>
              <w:spacing w:line="276" w:lineRule="auto"/>
              <w:contextualSpacing/>
              <w:rPr>
                <w:rFonts w:ascii="Times New Roman" w:hAnsi="Times New Roman" w:cs="Times New Roman"/>
                <w:sz w:val="18"/>
                <w:szCs w:val="18"/>
              </w:rPr>
            </w:pPr>
            <w:r w:rsidRPr="00131D0E">
              <w:rPr>
                <w:rFonts w:ascii="Times New Roman" w:hAnsi="Times New Roman" w:cs="Times New Roman"/>
                <w:b/>
                <w:sz w:val="18"/>
                <w:szCs w:val="18"/>
              </w:rPr>
              <w:t xml:space="preserve">Л. </w:t>
            </w:r>
            <w:r w:rsidRPr="00131D0E">
              <w:rPr>
                <w:rFonts w:ascii="Times New Roman" w:hAnsi="Times New Roman" w:cs="Times New Roman"/>
                <w:sz w:val="18"/>
                <w:szCs w:val="18"/>
              </w:rPr>
              <w:t>Формирование эстетических потребностей, ценностей и чувств; здоровый образ жизни, наличие мотивации к творческому труду, работе на результат, бережному отношению к материальным и духовным ценностям.</w:t>
            </w:r>
          </w:p>
          <w:p w:rsidR="006115FA" w:rsidRPr="00131D0E" w:rsidRDefault="006115FA" w:rsidP="006E229B">
            <w:pPr>
              <w:shd w:val="clear" w:color="auto" w:fill="FFFFFF"/>
              <w:contextualSpacing/>
              <w:rPr>
                <w:rFonts w:ascii="Times New Roman" w:eastAsia="Calibri" w:hAnsi="Times New Roman" w:cs="Times New Roman"/>
                <w:sz w:val="18"/>
                <w:szCs w:val="18"/>
              </w:rPr>
            </w:pPr>
          </w:p>
        </w:tc>
        <w:tc>
          <w:tcPr>
            <w:tcW w:w="1713" w:type="dxa"/>
            <w:gridSpan w:val="3"/>
            <w:tcBorders>
              <w:top w:val="single" w:sz="4" w:space="0" w:color="auto"/>
              <w:left w:val="single" w:sz="4" w:space="0" w:color="auto"/>
              <w:right w:val="single" w:sz="4" w:space="0" w:color="auto"/>
            </w:tcBorders>
            <w:hideMark/>
          </w:tcPr>
          <w:p w:rsidR="006115FA" w:rsidRPr="00820764" w:rsidRDefault="006115FA" w:rsidP="00552CA0">
            <w:pPr>
              <w:rPr>
                <w:rFonts w:ascii="Times New Roman" w:eastAsia="Calibri" w:hAnsi="Times New Roman" w:cs="Times New Roman"/>
              </w:rPr>
            </w:pP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35</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sz w:val="18"/>
                <w:szCs w:val="18"/>
              </w:rPr>
              <w:t>Сабина рисует свою детскую комнату</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w:t>
            </w:r>
            <w:proofErr w:type="spellStart"/>
            <w:r w:rsidRPr="00131D0E">
              <w:rPr>
                <w:rFonts w:ascii="Times New Roman" w:eastAsia="Calibri" w:hAnsi="Times New Roman" w:cs="Times New Roman"/>
                <w:sz w:val="18"/>
                <w:szCs w:val="18"/>
              </w:rPr>
              <w:t>лексичеких</w:t>
            </w:r>
            <w:proofErr w:type="spellEnd"/>
            <w:r w:rsidRPr="00131D0E">
              <w:rPr>
                <w:rFonts w:ascii="Times New Roman" w:eastAsia="Calibri" w:hAnsi="Times New Roman" w:cs="Times New Roman"/>
                <w:sz w:val="18"/>
                <w:szCs w:val="18"/>
              </w:rPr>
              <w:t xml:space="preserve"> навыков: тренировка в употреблении новой лексики в речи</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 Развитие навыков чтения и </w:t>
            </w:r>
            <w:proofErr w:type="spellStart"/>
            <w:r w:rsidRPr="00131D0E">
              <w:rPr>
                <w:rFonts w:ascii="Times New Roman" w:eastAsia="Calibri" w:hAnsi="Times New Roman" w:cs="Times New Roman"/>
                <w:sz w:val="18"/>
                <w:szCs w:val="18"/>
              </w:rPr>
              <w:t>аудирования</w:t>
            </w:r>
            <w:proofErr w:type="spellEnd"/>
            <w:r w:rsidRPr="00131D0E">
              <w:rPr>
                <w:rFonts w:ascii="Times New Roman" w:eastAsia="Calibri" w:hAnsi="Times New Roman" w:cs="Times New Roman"/>
                <w:sz w:val="18"/>
                <w:szCs w:val="18"/>
              </w:rPr>
              <w:t>: прослушивание и чтение диалога</w:t>
            </w:r>
          </w:p>
          <w:p w:rsidR="006115FA" w:rsidRPr="00131D0E" w:rsidRDefault="006115FA" w:rsidP="00552CA0">
            <w:pPr>
              <w:rPr>
                <w:rFonts w:ascii="Times New Roman" w:eastAsia="Calibri" w:hAnsi="Times New Roman" w:cs="Times New Roman"/>
                <w:b/>
                <w:sz w:val="18"/>
                <w:szCs w:val="18"/>
              </w:rPr>
            </w:pPr>
            <w:r w:rsidRPr="00131D0E">
              <w:rPr>
                <w:rFonts w:ascii="Times New Roman" w:eastAsia="Calibri" w:hAnsi="Times New Roman" w:cs="Times New Roman"/>
                <w:sz w:val="18"/>
                <w:szCs w:val="18"/>
              </w:rPr>
              <w:t>- Развитие навыков говорения</w:t>
            </w: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both"/>
              <w:rPr>
                <w:rFonts w:ascii="Times New Roman" w:eastAsia="Calibri" w:hAnsi="Times New Roman" w:cs="Times New Roman"/>
                <w:sz w:val="18"/>
                <w:szCs w:val="18"/>
                <w:lang w:val="de-DE"/>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w:t>
            </w:r>
            <w:r w:rsidRPr="00131D0E">
              <w:rPr>
                <w:rFonts w:ascii="Times New Roman" w:eastAsia="Calibri" w:hAnsi="Times New Roman" w:cs="Times New Roman"/>
                <w:sz w:val="18"/>
                <w:szCs w:val="18"/>
                <w:lang w:val="de-DE"/>
              </w:rPr>
              <w:t xml:space="preserve"> Rechts, vorn, an der Wand, der Sessel, in Svens </w:t>
            </w:r>
            <w:proofErr w:type="spellStart"/>
            <w:r w:rsidRPr="00131D0E">
              <w:rPr>
                <w:rFonts w:ascii="Times New Roman" w:eastAsia="Calibri" w:hAnsi="Times New Roman" w:cs="Times New Roman"/>
                <w:sz w:val="18"/>
                <w:szCs w:val="18"/>
                <w:lang w:val="de-DE"/>
              </w:rPr>
              <w:t>Woh</w:t>
            </w:r>
            <w:proofErr w:type="spellEnd"/>
            <w:r w:rsidRPr="00131D0E">
              <w:rPr>
                <w:rFonts w:ascii="Times New Roman" w:eastAsia="Calibri" w:hAnsi="Times New Roman" w:cs="Times New Roman"/>
                <w:sz w:val="18"/>
                <w:szCs w:val="18"/>
                <w:lang w:val="de-DE"/>
              </w:rPr>
              <w:t xml:space="preserve">- </w:t>
            </w:r>
            <w:proofErr w:type="spellStart"/>
            <w:r w:rsidRPr="00131D0E">
              <w:rPr>
                <w:rFonts w:ascii="Times New Roman" w:eastAsia="Calibri" w:hAnsi="Times New Roman" w:cs="Times New Roman"/>
                <w:sz w:val="18"/>
                <w:szCs w:val="18"/>
                <w:lang w:val="de-DE"/>
              </w:rPr>
              <w:t>nung</w:t>
            </w:r>
            <w:proofErr w:type="spellEnd"/>
            <w:r w:rsidRPr="00131D0E">
              <w:rPr>
                <w:rFonts w:ascii="Times New Roman" w:eastAsia="Calibri" w:hAnsi="Times New Roman" w:cs="Times New Roman"/>
                <w:sz w:val="18"/>
                <w:szCs w:val="18"/>
                <w:lang w:val="de-DE"/>
              </w:rPr>
              <w:t>, links, der Fernseher, der Schrank, in, an, auf, vor</w:t>
            </w:r>
          </w:p>
          <w:p w:rsidR="006115FA" w:rsidRPr="00131D0E" w:rsidRDefault="006115FA" w:rsidP="00552CA0">
            <w:pPr>
              <w:jc w:val="both"/>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Употребление существи</w:t>
            </w:r>
            <w:r w:rsidRPr="00131D0E">
              <w:rPr>
                <w:rFonts w:ascii="Times New Roman" w:eastAsia="Calibri" w:hAnsi="Times New Roman" w:cs="Times New Roman"/>
                <w:sz w:val="18"/>
                <w:szCs w:val="18"/>
              </w:rPr>
              <w:softHyphen/>
              <w:t>тельных в дательном па</w:t>
            </w:r>
            <w:r w:rsidRPr="00131D0E">
              <w:rPr>
                <w:rFonts w:ascii="Times New Roman" w:eastAsia="Calibri" w:hAnsi="Times New Roman" w:cs="Times New Roman"/>
                <w:sz w:val="18"/>
                <w:szCs w:val="18"/>
              </w:rPr>
              <w:softHyphen/>
              <w:t xml:space="preserve">деже </w:t>
            </w:r>
            <w:proofErr w:type="spellStart"/>
            <w:r w:rsidRPr="00131D0E">
              <w:rPr>
                <w:rFonts w:ascii="Times New Roman" w:eastAsia="Calibri" w:hAnsi="Times New Roman" w:cs="Times New Roman"/>
                <w:sz w:val="18"/>
                <w:szCs w:val="18"/>
                <w:lang w:val="en-US"/>
              </w:rPr>
              <w:t>Dativ</w:t>
            </w:r>
            <w:proofErr w:type="spellEnd"/>
          </w:p>
          <w:p w:rsidR="006115FA" w:rsidRPr="00131D0E" w:rsidRDefault="006115FA" w:rsidP="00552CA0">
            <w:pPr>
              <w:jc w:val="both"/>
              <w:rPr>
                <w:rFonts w:ascii="Times New Roman" w:eastAsia="Calibri" w:hAnsi="Times New Roman" w:cs="Times New Roman"/>
                <w:sz w:val="18"/>
                <w:szCs w:val="18"/>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xml:space="preserve">Комбинированный урок </w:t>
            </w: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E359E7">
            <w:pPr>
              <w:shd w:val="clear" w:color="auto" w:fill="FFFFFF"/>
              <w:contextualSpacing/>
              <w:jc w:val="both"/>
              <w:rPr>
                <w:rFonts w:ascii="Times New Roman" w:hAnsi="Times New Roman" w:cs="Times New Roman"/>
                <w:sz w:val="18"/>
                <w:szCs w:val="18"/>
              </w:rPr>
            </w:pPr>
            <w:r w:rsidRPr="00131D0E">
              <w:rPr>
                <w:rFonts w:ascii="Times New Roman" w:hAnsi="Times New Roman" w:cs="Times New Roman"/>
                <w:b/>
                <w:sz w:val="18"/>
                <w:szCs w:val="18"/>
              </w:rPr>
              <w:t xml:space="preserve">П. </w:t>
            </w:r>
            <w:r w:rsidRPr="00131D0E">
              <w:rPr>
                <w:rFonts w:ascii="Times New Roman" w:hAnsi="Times New Roman" w:cs="Times New Roman"/>
                <w:sz w:val="18"/>
                <w:szCs w:val="18"/>
              </w:rPr>
              <w:t>Умение работать в материальной и информационной среде начального общего образования (в том числе с учебными моделями).</w:t>
            </w:r>
          </w:p>
          <w:p w:rsidR="006115FA" w:rsidRPr="00131D0E" w:rsidRDefault="006115FA" w:rsidP="00E359E7">
            <w:pPr>
              <w:contextualSpacing/>
              <w:jc w:val="both"/>
              <w:rPr>
                <w:rFonts w:ascii="Times New Roman" w:eastAsia="Calibri" w:hAnsi="Times New Roman" w:cs="Times New Roman"/>
                <w:b/>
                <w:sz w:val="18"/>
                <w:szCs w:val="18"/>
              </w:rPr>
            </w:pPr>
          </w:p>
          <w:p w:rsidR="006115FA" w:rsidRPr="00131D0E" w:rsidRDefault="006115FA" w:rsidP="00552CA0">
            <w:pPr>
              <w:rPr>
                <w:rFonts w:ascii="Times New Roman" w:eastAsia="Calibri" w:hAnsi="Times New Roman" w:cs="Times New Roman"/>
                <w:sz w:val="18"/>
                <w:szCs w:val="18"/>
              </w:rPr>
            </w:pP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E359E7">
            <w:pPr>
              <w:shd w:val="clear" w:color="auto" w:fill="FFFFFF"/>
              <w:contextualSpacing/>
              <w:jc w:val="both"/>
              <w:rPr>
                <w:rFonts w:ascii="Times New Roman" w:hAnsi="Times New Roman" w:cs="Times New Roman"/>
                <w:b/>
                <w:sz w:val="18"/>
                <w:szCs w:val="18"/>
              </w:rPr>
            </w:pPr>
          </w:p>
          <w:p w:rsidR="006115FA" w:rsidRPr="00131D0E" w:rsidRDefault="006115FA" w:rsidP="00E359E7">
            <w:pPr>
              <w:shd w:val="clear" w:color="auto" w:fill="FFFFFF"/>
              <w:contextualSpacing/>
              <w:jc w:val="both"/>
              <w:rPr>
                <w:rFonts w:ascii="Times New Roman" w:hAnsi="Times New Roman" w:cs="Times New Roman"/>
                <w:b/>
                <w:sz w:val="18"/>
                <w:szCs w:val="18"/>
              </w:rPr>
            </w:pPr>
          </w:p>
          <w:p w:rsidR="006115FA" w:rsidRPr="00131D0E" w:rsidRDefault="006115FA" w:rsidP="00E57A84">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М.</w:t>
            </w:r>
            <w:r w:rsidRPr="00131D0E">
              <w:rPr>
                <w:rFonts w:ascii="Times New Roman" w:hAnsi="Times New Roman" w:cs="Times New Roman"/>
                <w:sz w:val="18"/>
                <w:szCs w:val="18"/>
              </w:rPr>
              <w:t xml:space="preserve"> Использование </w:t>
            </w:r>
            <w:proofErr w:type="gramStart"/>
            <w:r w:rsidRPr="00131D0E">
              <w:rPr>
                <w:rFonts w:ascii="Times New Roman" w:hAnsi="Times New Roman" w:cs="Times New Roman"/>
                <w:sz w:val="18"/>
                <w:szCs w:val="18"/>
              </w:rPr>
              <w:t>знаково-символических</w:t>
            </w:r>
            <w:proofErr w:type="gramEnd"/>
            <w:r w:rsidRPr="00131D0E">
              <w:rPr>
                <w:rFonts w:ascii="Times New Roman" w:hAnsi="Times New Roman" w:cs="Times New Roman"/>
                <w:sz w:val="18"/>
                <w:szCs w:val="18"/>
              </w:rPr>
              <w:t xml:space="preserve"> </w:t>
            </w:r>
          </w:p>
          <w:p w:rsidR="006115FA" w:rsidRPr="00131D0E" w:rsidRDefault="006115FA" w:rsidP="00E57A84">
            <w:pPr>
              <w:shd w:val="clear" w:color="auto" w:fill="FFFFFF"/>
              <w:contextualSpacing/>
              <w:rPr>
                <w:rFonts w:ascii="Times New Roman" w:hAnsi="Times New Roman" w:cs="Times New Roman"/>
                <w:b/>
                <w:sz w:val="18"/>
                <w:szCs w:val="18"/>
              </w:rPr>
            </w:pPr>
            <w:r w:rsidRPr="00131D0E">
              <w:rPr>
                <w:rFonts w:ascii="Times New Roman" w:hAnsi="Times New Roman" w:cs="Times New Roman"/>
                <w:sz w:val="18"/>
                <w:szCs w:val="18"/>
              </w:rPr>
              <w:t>сре</w:t>
            </w:r>
            <w:proofErr w:type="gramStart"/>
            <w:r w:rsidRPr="00131D0E">
              <w:rPr>
                <w:rFonts w:ascii="Times New Roman" w:hAnsi="Times New Roman" w:cs="Times New Roman"/>
                <w:sz w:val="18"/>
                <w:szCs w:val="18"/>
              </w:rPr>
              <w:t>дств пр</w:t>
            </w:r>
            <w:proofErr w:type="gramEnd"/>
            <w:r w:rsidRPr="00131D0E">
              <w:rPr>
                <w:rFonts w:ascii="Times New Roman" w:hAnsi="Times New Roman" w:cs="Times New Roman"/>
                <w:sz w:val="18"/>
                <w:szCs w:val="18"/>
              </w:rPr>
              <w:t>едставления информации для создания мо</w:t>
            </w:r>
            <w:r w:rsidRPr="00131D0E">
              <w:rPr>
                <w:rFonts w:ascii="Times New Roman" w:hAnsi="Times New Roman" w:cs="Times New Roman"/>
                <w:sz w:val="18"/>
                <w:szCs w:val="18"/>
              </w:rPr>
              <w:softHyphen/>
              <w:t>делей изучаемых объектов и процессов, схем решения учебных и практических задач</w:t>
            </w:r>
          </w:p>
          <w:p w:rsidR="006115FA" w:rsidRPr="00131D0E" w:rsidRDefault="006115FA" w:rsidP="00E359E7">
            <w:pPr>
              <w:shd w:val="clear" w:color="auto" w:fill="FFFFFF"/>
              <w:contextualSpacing/>
              <w:jc w:val="both"/>
              <w:rPr>
                <w:rFonts w:ascii="Times New Roman" w:hAnsi="Times New Roman" w:cs="Times New Roman"/>
                <w:b/>
                <w:sz w:val="18"/>
                <w:szCs w:val="18"/>
              </w:rPr>
            </w:pPr>
          </w:p>
          <w:p w:rsidR="006115FA" w:rsidRPr="00131D0E" w:rsidRDefault="006115FA" w:rsidP="00E359E7">
            <w:pPr>
              <w:shd w:val="clear" w:color="auto" w:fill="FFFFFF"/>
              <w:contextualSpacing/>
              <w:jc w:val="both"/>
              <w:rPr>
                <w:rFonts w:ascii="Times New Roman" w:hAnsi="Times New Roman" w:cs="Times New Roman"/>
                <w:b/>
                <w:sz w:val="18"/>
                <w:szCs w:val="18"/>
              </w:rPr>
            </w:pPr>
          </w:p>
          <w:p w:rsidR="006115FA" w:rsidRPr="00131D0E" w:rsidRDefault="006115FA" w:rsidP="00C27BA0">
            <w:pPr>
              <w:shd w:val="clear" w:color="auto" w:fill="FFFFFF"/>
              <w:contextualSpacing/>
              <w:rPr>
                <w:rFonts w:ascii="Times New Roman" w:hAnsi="Times New Roman" w:cs="Times New Roman"/>
                <w:sz w:val="18"/>
                <w:szCs w:val="18"/>
              </w:rPr>
            </w:pPr>
            <w:r w:rsidRPr="00131D0E">
              <w:rPr>
                <w:rFonts w:ascii="Times New Roman" w:hAnsi="Times New Roman" w:cs="Times New Roman"/>
                <w:b/>
                <w:sz w:val="18"/>
                <w:szCs w:val="18"/>
              </w:rPr>
              <w:t xml:space="preserve">М. </w:t>
            </w:r>
            <w:r w:rsidRPr="00131D0E">
              <w:rPr>
                <w:rFonts w:ascii="Times New Roman" w:hAnsi="Times New Roman" w:cs="Times New Roman"/>
                <w:sz w:val="18"/>
                <w:szCs w:val="18"/>
              </w:rPr>
              <w:t xml:space="preserve"> Овладение навыками </w:t>
            </w:r>
            <w:proofErr w:type="gramStart"/>
            <w:r w:rsidRPr="00131D0E">
              <w:rPr>
                <w:rFonts w:ascii="Times New Roman" w:hAnsi="Times New Roman" w:cs="Times New Roman"/>
                <w:sz w:val="18"/>
                <w:szCs w:val="18"/>
              </w:rPr>
              <w:t>смыслового</w:t>
            </w:r>
            <w:proofErr w:type="gramEnd"/>
          </w:p>
          <w:p w:rsidR="006115FA" w:rsidRDefault="006115FA" w:rsidP="00C27BA0">
            <w:pPr>
              <w:shd w:val="clear" w:color="auto" w:fill="FFFFFF"/>
              <w:contextualSpacing/>
              <w:jc w:val="both"/>
              <w:rPr>
                <w:rFonts w:ascii="Times New Roman" w:hAnsi="Times New Roman" w:cs="Times New Roman"/>
                <w:sz w:val="18"/>
                <w:szCs w:val="18"/>
              </w:rPr>
            </w:pPr>
            <w:r w:rsidRPr="00131D0E">
              <w:rPr>
                <w:rFonts w:ascii="Times New Roman" w:hAnsi="Times New Roman" w:cs="Times New Roman"/>
                <w:sz w:val="18"/>
                <w:szCs w:val="18"/>
              </w:rPr>
              <w:t xml:space="preserve">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6115FA" w:rsidRPr="00131D0E" w:rsidRDefault="006115FA" w:rsidP="00C27BA0">
            <w:pPr>
              <w:shd w:val="clear" w:color="auto" w:fill="FFFFFF"/>
              <w:contextualSpacing/>
              <w:jc w:val="both"/>
              <w:rPr>
                <w:rFonts w:ascii="Times New Roman" w:hAnsi="Times New Roman" w:cs="Times New Roman"/>
                <w:b/>
                <w:sz w:val="18"/>
                <w:szCs w:val="18"/>
              </w:rPr>
            </w:pPr>
          </w:p>
        </w:tc>
        <w:tc>
          <w:tcPr>
            <w:tcW w:w="214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6E229B">
            <w:pPr>
              <w:widowControl/>
              <w:shd w:val="clear" w:color="auto" w:fill="FFFFFF"/>
              <w:autoSpaceDE/>
              <w:autoSpaceDN/>
              <w:adjustRightInd/>
              <w:spacing w:line="276" w:lineRule="auto"/>
              <w:contextualSpacing/>
              <w:rPr>
                <w:rFonts w:ascii="Times New Roman" w:hAnsi="Times New Roman" w:cs="Times New Roman"/>
                <w:sz w:val="18"/>
                <w:szCs w:val="18"/>
              </w:rPr>
            </w:pPr>
            <w:r w:rsidRPr="00131D0E">
              <w:rPr>
                <w:rFonts w:ascii="Times New Roman" w:hAnsi="Times New Roman" w:cs="Times New Roman"/>
                <w:b/>
                <w:sz w:val="18"/>
                <w:szCs w:val="18"/>
              </w:rPr>
              <w:t xml:space="preserve">Л. </w:t>
            </w:r>
            <w:r w:rsidRPr="00131D0E">
              <w:rPr>
                <w:rFonts w:ascii="Times New Roman" w:hAnsi="Times New Roman" w:cs="Times New Roman"/>
                <w:sz w:val="18"/>
                <w:szCs w:val="1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713" w:type="dxa"/>
            <w:gridSpan w:val="3"/>
            <w:tcBorders>
              <w:top w:val="single" w:sz="4" w:space="0" w:color="auto"/>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jc w:val="right"/>
              <w:rPr>
                <w:rFonts w:ascii="Times New Roman" w:eastAsia="Calibri" w:hAnsi="Times New Roman" w:cs="Times New Roman"/>
                <w:sz w:val="18"/>
                <w:szCs w:val="18"/>
              </w:rPr>
            </w:pPr>
            <w:r w:rsidRPr="00131D0E">
              <w:rPr>
                <w:rFonts w:ascii="Times New Roman" w:eastAsia="Calibri" w:hAnsi="Times New Roman" w:cs="Times New Roman"/>
                <w:sz w:val="18"/>
                <w:szCs w:val="18"/>
              </w:rPr>
              <w:t>36</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proofErr w:type="spellStart"/>
            <w:r w:rsidRPr="00131D0E">
              <w:rPr>
                <w:rFonts w:ascii="Times New Roman" w:eastAsia="Calibri" w:hAnsi="Times New Roman" w:cs="Times New Roman"/>
                <w:sz w:val="18"/>
                <w:szCs w:val="18"/>
              </w:rPr>
              <w:t>Марлиз</w:t>
            </w:r>
            <w:proofErr w:type="spellEnd"/>
            <w:r w:rsidRPr="00131D0E">
              <w:rPr>
                <w:rFonts w:ascii="Times New Roman" w:eastAsia="Calibri" w:hAnsi="Times New Roman" w:cs="Times New Roman"/>
                <w:sz w:val="18"/>
                <w:szCs w:val="18"/>
              </w:rPr>
              <w:t xml:space="preserve"> в гостях у Сандры</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Развитие навыков чтения с полным пониманием прочитанного</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Формирование грамматических навыков чтения и говорения: употребление отрицательного местоимения “</w:t>
            </w:r>
            <w:proofErr w:type="spellStart"/>
            <w:r w:rsidRPr="00131D0E">
              <w:rPr>
                <w:rFonts w:ascii="Times New Roman" w:eastAsia="Calibri" w:hAnsi="Times New Roman" w:cs="Times New Roman"/>
                <w:sz w:val="18"/>
                <w:szCs w:val="18"/>
              </w:rPr>
              <w:t>kein</w:t>
            </w:r>
            <w:proofErr w:type="spellEnd"/>
            <w:r w:rsidRPr="00131D0E">
              <w:rPr>
                <w:rFonts w:ascii="Times New Roman" w:eastAsia="Calibri" w:hAnsi="Times New Roman" w:cs="Times New Roman"/>
                <w:sz w:val="18"/>
                <w:szCs w:val="18"/>
              </w:rPr>
              <w:t>” перед существительными</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 Развитие навыков диалогической речи</w:t>
            </w: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Лексическая</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сторона</w:t>
            </w:r>
            <w:r w:rsidRPr="00131D0E">
              <w:rPr>
                <w:rFonts w:ascii="Times New Roman" w:eastAsia="Calibri" w:hAnsi="Times New Roman" w:cs="Times New Roman"/>
                <w:b/>
                <w:sz w:val="18"/>
                <w:szCs w:val="18"/>
                <w:lang w:val="de-DE"/>
              </w:rPr>
              <w:t xml:space="preserve">  </w:t>
            </w:r>
            <w:r w:rsidRPr="00131D0E">
              <w:rPr>
                <w:rFonts w:ascii="Times New Roman" w:eastAsia="Calibri" w:hAnsi="Times New Roman" w:cs="Times New Roman"/>
                <w:b/>
                <w:sz w:val="18"/>
                <w:szCs w:val="18"/>
              </w:rPr>
              <w:t>речи</w:t>
            </w:r>
            <w:r w:rsidRPr="00131D0E">
              <w:rPr>
                <w:rFonts w:ascii="Times New Roman" w:eastAsia="Calibri" w:hAnsi="Times New Roman" w:cs="Times New Roman"/>
                <w:b/>
                <w:sz w:val="18"/>
                <w:szCs w:val="18"/>
                <w:lang w:val="de-DE"/>
              </w:rPr>
              <w:t>:</w:t>
            </w:r>
            <w:r w:rsidRPr="00131D0E">
              <w:rPr>
                <w:rFonts w:ascii="Times New Roman" w:eastAsia="Calibri" w:hAnsi="Times New Roman" w:cs="Times New Roman"/>
                <w:sz w:val="18"/>
                <w:szCs w:val="18"/>
                <w:lang w:val="de-DE"/>
              </w:rPr>
              <w:t xml:space="preserve"> Genug des Guten, das Erd- </w:t>
            </w:r>
            <w:proofErr w:type="spellStart"/>
            <w:r w:rsidRPr="00131D0E">
              <w:rPr>
                <w:rFonts w:ascii="Times New Roman" w:eastAsia="Calibri" w:hAnsi="Times New Roman" w:cs="Times New Roman"/>
                <w:sz w:val="18"/>
                <w:szCs w:val="18"/>
                <w:lang w:val="de-DE"/>
              </w:rPr>
              <w:t>geschoss</w:t>
            </w:r>
            <w:proofErr w:type="spellEnd"/>
            <w:r w:rsidRPr="00131D0E">
              <w:rPr>
                <w:rFonts w:ascii="Times New Roman" w:eastAsia="Calibri" w:hAnsi="Times New Roman" w:cs="Times New Roman"/>
                <w:sz w:val="18"/>
                <w:szCs w:val="18"/>
                <w:lang w:val="de-DE"/>
              </w:rPr>
              <w:t xml:space="preserve">, die Garage, </w:t>
            </w:r>
            <w:proofErr w:type="spellStart"/>
            <w:r w:rsidRPr="00131D0E">
              <w:rPr>
                <w:rFonts w:ascii="Times New Roman" w:eastAsia="Calibri" w:hAnsi="Times New Roman" w:cs="Times New Roman"/>
                <w:sz w:val="18"/>
                <w:szCs w:val="18"/>
                <w:lang w:val="de-DE"/>
              </w:rPr>
              <w:t>uber</w:t>
            </w:r>
            <w:proofErr w:type="spellEnd"/>
            <w:r w:rsidRPr="00131D0E">
              <w:rPr>
                <w:rFonts w:ascii="Times New Roman" w:eastAsia="Calibri" w:hAnsi="Times New Roman" w:cs="Times New Roman"/>
                <w:sz w:val="18"/>
                <w:szCs w:val="18"/>
                <w:lang w:val="de-DE"/>
              </w:rPr>
              <w:t xml:space="preserve">- </w:t>
            </w:r>
            <w:proofErr w:type="spellStart"/>
            <w:r w:rsidRPr="00131D0E">
              <w:rPr>
                <w:rFonts w:ascii="Times New Roman" w:eastAsia="Calibri" w:hAnsi="Times New Roman" w:cs="Times New Roman"/>
                <w:sz w:val="18"/>
                <w:szCs w:val="18"/>
                <w:lang w:val="de-DE"/>
              </w:rPr>
              <w:t>haupt</w:t>
            </w:r>
            <w:proofErr w:type="spellEnd"/>
            <w:r w:rsidRPr="00131D0E">
              <w:rPr>
                <w:rFonts w:ascii="Times New Roman" w:eastAsia="Calibri" w:hAnsi="Times New Roman" w:cs="Times New Roman"/>
                <w:sz w:val="18"/>
                <w:szCs w:val="18"/>
                <w:lang w:val="de-DE"/>
              </w:rPr>
              <w:t xml:space="preserve">, der Saft, besuchen, das Stuck, ein Stuck Kuchen, Greif bitte zu! </w:t>
            </w:r>
            <w:proofErr w:type="spellStart"/>
            <w:r w:rsidRPr="00131D0E">
              <w:rPr>
                <w:rFonts w:ascii="Times New Roman" w:eastAsia="Calibri" w:hAnsi="Times New Roman" w:cs="Times New Roman"/>
                <w:sz w:val="18"/>
                <w:szCs w:val="18"/>
                <w:lang w:val="en-US"/>
              </w:rPr>
              <w:t>Es</w:t>
            </w:r>
            <w:proofErr w:type="spellEnd"/>
            <w:r w:rsidRPr="00131D0E">
              <w:rPr>
                <w:rFonts w:ascii="Times New Roman" w:eastAsia="Calibri" w:hAnsi="Times New Roman" w:cs="Times New Roman"/>
                <w:sz w:val="18"/>
                <w:szCs w:val="18"/>
              </w:rPr>
              <w:t xml:space="preserve"> </w:t>
            </w:r>
            <w:proofErr w:type="spellStart"/>
            <w:r w:rsidRPr="00131D0E">
              <w:rPr>
                <w:rFonts w:ascii="Times New Roman" w:eastAsia="Calibri" w:hAnsi="Times New Roman" w:cs="Times New Roman"/>
                <w:sz w:val="18"/>
                <w:szCs w:val="18"/>
                <w:lang w:val="en-US"/>
              </w:rPr>
              <w:t>schmeckt</w:t>
            </w:r>
            <w:proofErr w:type="spellEnd"/>
            <w:r w:rsidRPr="00131D0E">
              <w:rPr>
                <w:rFonts w:ascii="Times New Roman" w:eastAsia="Calibri" w:hAnsi="Times New Roman" w:cs="Times New Roman"/>
                <w:sz w:val="18"/>
                <w:szCs w:val="18"/>
              </w:rPr>
              <w:t>!</w:t>
            </w:r>
          </w:p>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b/>
                <w:sz w:val="18"/>
                <w:szCs w:val="18"/>
              </w:rPr>
              <w:t>Грамматическая сторона речи:</w:t>
            </w:r>
            <w:r w:rsidRPr="00131D0E">
              <w:rPr>
                <w:rFonts w:ascii="Times New Roman" w:eastAsia="Calibri" w:hAnsi="Times New Roman" w:cs="Times New Roman"/>
                <w:sz w:val="18"/>
                <w:szCs w:val="18"/>
              </w:rPr>
              <w:t xml:space="preserve"> Употребление отрицания «</w:t>
            </w:r>
            <w:proofErr w:type="spellStart"/>
            <w:r w:rsidRPr="00131D0E">
              <w:rPr>
                <w:rFonts w:ascii="Times New Roman" w:eastAsia="Calibri" w:hAnsi="Times New Roman" w:cs="Times New Roman"/>
                <w:sz w:val="18"/>
                <w:szCs w:val="18"/>
                <w:lang w:val="en-US"/>
              </w:rPr>
              <w:t>kein</w:t>
            </w:r>
            <w:proofErr w:type="spellEnd"/>
            <w:r w:rsidRPr="00131D0E">
              <w:rPr>
                <w:rFonts w:ascii="Times New Roman" w:eastAsia="Calibri" w:hAnsi="Times New Roman" w:cs="Times New Roman"/>
                <w:sz w:val="18"/>
                <w:szCs w:val="18"/>
              </w:rPr>
              <w:t>» перед существи</w:t>
            </w:r>
            <w:r w:rsidRPr="00131D0E">
              <w:rPr>
                <w:rFonts w:ascii="Times New Roman" w:eastAsia="Calibri" w:hAnsi="Times New Roman" w:cs="Times New Roman"/>
                <w:sz w:val="18"/>
                <w:szCs w:val="18"/>
              </w:rPr>
              <w:softHyphen/>
              <w:t>тельными</w:t>
            </w: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552CA0">
            <w:pPr>
              <w:rPr>
                <w:rFonts w:ascii="Times New Roman" w:eastAsia="Calibri" w:hAnsi="Times New Roman" w:cs="Times New Roman"/>
                <w:sz w:val="18"/>
                <w:szCs w:val="18"/>
              </w:rPr>
            </w:pPr>
            <w:r w:rsidRPr="00131D0E">
              <w:rPr>
                <w:rFonts w:ascii="Times New Roman" w:eastAsia="Calibri" w:hAnsi="Times New Roman" w:cs="Times New Roman"/>
                <w:sz w:val="18"/>
                <w:szCs w:val="18"/>
              </w:rPr>
              <w:t>Обучающий урок</w:t>
            </w:r>
          </w:p>
        </w:tc>
        <w:tc>
          <w:tcPr>
            <w:tcW w:w="2267" w:type="dxa"/>
            <w:tcBorders>
              <w:top w:val="single" w:sz="4" w:space="0" w:color="auto"/>
              <w:left w:val="single" w:sz="4" w:space="0" w:color="auto"/>
              <w:bottom w:val="single" w:sz="4" w:space="0" w:color="auto"/>
              <w:right w:val="single" w:sz="4" w:space="0" w:color="auto"/>
            </w:tcBorders>
            <w:hideMark/>
          </w:tcPr>
          <w:p w:rsidR="006115FA" w:rsidRPr="00131D0E" w:rsidRDefault="006115FA" w:rsidP="00E359E7">
            <w:pPr>
              <w:contextualSpacing/>
              <w:rPr>
                <w:rFonts w:ascii="Times New Roman" w:hAnsi="Times New Roman" w:cs="Times New Roman"/>
                <w:sz w:val="18"/>
                <w:szCs w:val="18"/>
              </w:rPr>
            </w:pPr>
            <w:r w:rsidRPr="00131D0E">
              <w:rPr>
                <w:rFonts w:ascii="Times New Roman" w:hAnsi="Times New Roman" w:cs="Times New Roman"/>
                <w:b/>
                <w:sz w:val="18"/>
                <w:szCs w:val="18"/>
              </w:rPr>
              <w:t>П.</w:t>
            </w:r>
            <w:r w:rsidRPr="00131D0E">
              <w:rPr>
                <w:rFonts w:ascii="Times New Roman" w:hAnsi="Times New Roman" w:cs="Times New Roman"/>
                <w:sz w:val="18"/>
                <w:szCs w:val="18"/>
              </w:rPr>
              <w:t xml:space="preserve">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6115FA" w:rsidRPr="00131D0E" w:rsidRDefault="00EC2724" w:rsidP="00552CA0">
            <w:pPr>
              <w:rPr>
                <w:rFonts w:ascii="Times New Roman" w:eastAsia="Calibri" w:hAnsi="Times New Roman" w:cs="Times New Roman"/>
                <w:sz w:val="18"/>
                <w:szCs w:val="18"/>
              </w:rPr>
            </w:pPr>
            <w:r>
              <w:rPr>
                <w:rFonts w:ascii="Times New Roman" w:eastAsia="Calibri" w:hAnsi="Times New Roman" w:cs="Times New Roman"/>
                <w:noProof/>
                <w:sz w:val="18"/>
                <w:szCs w:val="18"/>
              </w:rPr>
              <w:pict>
                <v:shape id="_x0000_s1132" type="#_x0000_t202" style="position:absolute;margin-left:38.3pt;margin-top:36.85pt;width:1in;height:1in;z-index:251750400" stroked="f">
                  <v:textbox style="mso-next-textbox:#_x0000_s1132">
                    <w:txbxContent>
                      <w:p w:rsidR="00984A9B" w:rsidRDefault="00984A9B">
                        <w:r>
                          <w:t>22</w:t>
                        </w:r>
                      </w:p>
                    </w:txbxContent>
                  </v:textbox>
                </v:shape>
              </w:pic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131D0E" w:rsidRDefault="006115FA" w:rsidP="00552CA0">
            <w:pPr>
              <w:rPr>
                <w:rFonts w:ascii="Times New Roman" w:hAnsi="Times New Roman" w:cs="Times New Roman"/>
                <w:b/>
                <w:sz w:val="18"/>
                <w:szCs w:val="18"/>
              </w:rPr>
            </w:pPr>
          </w:p>
        </w:tc>
        <w:tc>
          <w:tcPr>
            <w:tcW w:w="2143" w:type="dxa"/>
            <w:gridSpan w:val="2"/>
            <w:tcBorders>
              <w:top w:val="single" w:sz="4" w:space="0" w:color="auto"/>
              <w:left w:val="single" w:sz="4" w:space="0" w:color="auto"/>
              <w:bottom w:val="single" w:sz="4" w:space="0" w:color="auto"/>
              <w:right w:val="single" w:sz="4" w:space="0" w:color="auto"/>
            </w:tcBorders>
            <w:hideMark/>
          </w:tcPr>
          <w:p w:rsidR="006115FA" w:rsidRPr="00131D0E" w:rsidRDefault="006115FA" w:rsidP="006523C3">
            <w:pPr>
              <w:widowControl/>
              <w:shd w:val="clear" w:color="auto" w:fill="FFFFFF"/>
              <w:autoSpaceDE/>
              <w:autoSpaceDN/>
              <w:adjustRightInd/>
              <w:spacing w:line="276" w:lineRule="auto"/>
              <w:contextualSpacing/>
              <w:rPr>
                <w:rFonts w:ascii="Times New Roman" w:hAnsi="Times New Roman" w:cs="Times New Roman"/>
                <w:sz w:val="18"/>
                <w:szCs w:val="18"/>
              </w:rPr>
            </w:pPr>
            <w:r w:rsidRPr="00131D0E">
              <w:rPr>
                <w:rFonts w:ascii="Times New Roman" w:hAnsi="Times New Roman" w:cs="Times New Roman"/>
                <w:b/>
                <w:sz w:val="18"/>
                <w:szCs w:val="18"/>
              </w:rPr>
              <w:t xml:space="preserve">Л. </w:t>
            </w:r>
            <w:r w:rsidRPr="00131D0E">
              <w:rPr>
                <w:rFonts w:ascii="Times New Roman" w:hAnsi="Times New Roman" w:cs="Times New Roman"/>
                <w:sz w:val="18"/>
                <w:szCs w:val="18"/>
              </w:rPr>
              <w:t>Формирование эстетических потребностей, ценностей и чувств; здоровый образ жизни, наличие мотивации к творческому труду, работе на результат, бережному отношению к материальным и духовным ценностям.</w:t>
            </w:r>
          </w:p>
          <w:p w:rsidR="006115FA" w:rsidRPr="00131D0E" w:rsidRDefault="006115FA" w:rsidP="00552CA0">
            <w:pPr>
              <w:rPr>
                <w:rFonts w:ascii="Times New Roman" w:eastAsia="Calibri" w:hAnsi="Times New Roman" w:cs="Times New Roman"/>
                <w:sz w:val="18"/>
                <w:szCs w:val="18"/>
              </w:rPr>
            </w:pPr>
          </w:p>
        </w:tc>
        <w:tc>
          <w:tcPr>
            <w:tcW w:w="1713" w:type="dxa"/>
            <w:gridSpan w:val="3"/>
            <w:tcBorders>
              <w:top w:val="single" w:sz="4" w:space="0" w:color="auto"/>
              <w:left w:val="single" w:sz="4" w:space="0" w:color="auto"/>
              <w:bottom w:val="single" w:sz="4" w:space="0" w:color="auto"/>
              <w:right w:val="single" w:sz="4" w:space="0" w:color="auto"/>
            </w:tcBorders>
            <w:hideMark/>
          </w:tcPr>
          <w:p w:rsidR="006115FA" w:rsidRPr="00820764" w:rsidRDefault="006115FA" w:rsidP="00552CA0">
            <w:pPr>
              <w:rPr>
                <w:rFonts w:ascii="Times New Roman" w:eastAsia="Calibri" w:hAnsi="Times New Roman" w:cs="Times New Roman"/>
              </w:rPr>
            </w:pPr>
          </w:p>
        </w:tc>
      </w:tr>
      <w:tr w:rsidR="006115FA" w:rsidRPr="00820764"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lastRenderedPageBreak/>
              <w:t>37</w:t>
            </w: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38</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both"/>
              <w:rPr>
                <w:rFonts w:ascii="Times New Roman" w:eastAsia="Calibri" w:hAnsi="Times New Roman" w:cs="Times New Roman"/>
                <w:sz w:val="18"/>
                <w:szCs w:val="18"/>
              </w:rPr>
            </w:pPr>
            <w:r w:rsidRPr="00C27BA0">
              <w:rPr>
                <w:rFonts w:ascii="Times New Roman" w:eastAsia="Calibri" w:hAnsi="Times New Roman" w:cs="Times New Roman"/>
                <w:sz w:val="18"/>
                <w:szCs w:val="18"/>
              </w:rPr>
              <w:t>Мы играем и поем.</w:t>
            </w:r>
          </w:p>
          <w:p w:rsidR="006115FA" w:rsidRPr="00C27BA0" w:rsidRDefault="006115FA" w:rsidP="00552CA0">
            <w:pPr>
              <w:jc w:val="both"/>
              <w:rPr>
                <w:rFonts w:ascii="Times New Roman" w:eastAsia="Calibri" w:hAnsi="Times New Roman" w:cs="Times New Roman"/>
                <w:sz w:val="18"/>
                <w:szCs w:val="18"/>
              </w:rPr>
            </w:pPr>
            <w:r w:rsidRPr="00C27BA0">
              <w:rPr>
                <w:rFonts w:ascii="Times New Roman" w:eastAsia="Calibri" w:hAnsi="Times New Roman" w:cs="Times New Roman"/>
                <w:sz w:val="18"/>
                <w:szCs w:val="18"/>
              </w:rPr>
              <w:t>Письмо по образцу.</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Систематизация лексики по теме «</w:t>
            </w:r>
            <w:proofErr w:type="spellStart"/>
            <w:r w:rsidRPr="00C27BA0">
              <w:rPr>
                <w:rFonts w:ascii="Times New Roman" w:eastAsia="Calibri" w:hAnsi="Times New Roman" w:cs="Times New Roman"/>
                <w:sz w:val="18"/>
                <w:szCs w:val="18"/>
              </w:rPr>
              <w:t>MeinZuhause</w:t>
            </w:r>
            <w:proofErr w:type="spellEnd"/>
            <w:r w:rsidRPr="00C27BA0">
              <w:rPr>
                <w:rFonts w:ascii="Times New Roman" w:eastAsia="Calibri" w:hAnsi="Times New Roman" w:cs="Times New Roman"/>
                <w:sz w:val="18"/>
                <w:szCs w:val="18"/>
              </w:rPr>
              <w:t>»</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 Развитие навыков </w:t>
            </w:r>
            <w:proofErr w:type="spellStart"/>
            <w:r w:rsidRPr="00C27BA0">
              <w:rPr>
                <w:rFonts w:ascii="Times New Roman" w:eastAsia="Calibri" w:hAnsi="Times New Roman" w:cs="Times New Roman"/>
                <w:sz w:val="18"/>
                <w:szCs w:val="18"/>
              </w:rPr>
              <w:t>аудирования</w:t>
            </w:r>
            <w:proofErr w:type="spellEnd"/>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Развитие навыков письменной речи</w:t>
            </w:r>
          </w:p>
          <w:p w:rsidR="006115FA"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Развитие навыков и умений устной речи</w:t>
            </w:r>
          </w:p>
          <w:p w:rsidR="006115FA" w:rsidRPr="00692203" w:rsidRDefault="006115FA" w:rsidP="00692203">
            <w:pPr>
              <w:rPr>
                <w:rFonts w:ascii="Times New Roman" w:eastAsia="Calibri" w:hAnsi="Times New Roman" w:cs="Times New Roman"/>
                <w:sz w:val="18"/>
                <w:szCs w:val="18"/>
              </w:rPr>
            </w:pPr>
            <w:r w:rsidRPr="00692203">
              <w:rPr>
                <w:rFonts w:ascii="Times New Roman" w:eastAsia="Calibri" w:hAnsi="Times New Roman" w:cs="Times New Roman"/>
                <w:sz w:val="18"/>
                <w:szCs w:val="18"/>
              </w:rPr>
              <w:t>- Развитие навыков монологической речи</w:t>
            </w:r>
          </w:p>
          <w:p w:rsidR="006115FA" w:rsidRPr="00692203" w:rsidRDefault="006115FA" w:rsidP="00692203">
            <w:pPr>
              <w:rPr>
                <w:rFonts w:ascii="Times New Roman" w:eastAsia="Calibri" w:hAnsi="Times New Roman" w:cs="Times New Roman"/>
                <w:sz w:val="18"/>
                <w:szCs w:val="18"/>
              </w:rPr>
            </w:pPr>
            <w:r w:rsidRPr="00692203">
              <w:rPr>
                <w:rFonts w:ascii="Times New Roman" w:eastAsia="Calibri" w:hAnsi="Times New Roman" w:cs="Times New Roman"/>
                <w:sz w:val="18"/>
                <w:szCs w:val="18"/>
              </w:rPr>
              <w:t>- Совершенствование произносительных навыков и техники чтения</w:t>
            </w:r>
          </w:p>
          <w:p w:rsidR="006115FA" w:rsidRPr="00C27BA0" w:rsidRDefault="006115FA" w:rsidP="00692203">
            <w:pPr>
              <w:rPr>
                <w:rFonts w:ascii="Times New Roman" w:eastAsia="Calibri" w:hAnsi="Times New Roman" w:cs="Times New Roman"/>
                <w:sz w:val="18"/>
                <w:szCs w:val="18"/>
              </w:rPr>
            </w:pPr>
            <w:r w:rsidRPr="00692203">
              <w:rPr>
                <w:rFonts w:ascii="Times New Roman" w:eastAsia="Calibri" w:hAnsi="Times New Roman" w:cs="Times New Roman"/>
                <w:sz w:val="18"/>
                <w:szCs w:val="18"/>
              </w:rPr>
              <w:t>- Развитие навыков чтения с пониманием основного содержания прочитанного</w:t>
            </w: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b/>
                <w:sz w:val="18"/>
                <w:szCs w:val="18"/>
              </w:rPr>
              <w:t xml:space="preserve">Лексическая сторона речи: </w:t>
            </w:r>
            <w:r w:rsidRPr="00C27BA0">
              <w:rPr>
                <w:rFonts w:ascii="Times New Roman" w:eastAsia="Calibri" w:hAnsi="Times New Roman" w:cs="Times New Roman"/>
                <w:sz w:val="18"/>
                <w:szCs w:val="18"/>
              </w:rPr>
              <w:t xml:space="preserve"> </w:t>
            </w:r>
            <w:r w:rsidRPr="00C27BA0">
              <w:rPr>
                <w:rFonts w:ascii="Times New Roman" w:eastAsia="Calibri" w:hAnsi="Times New Roman" w:cs="Times New Roman"/>
                <w:sz w:val="18"/>
                <w:szCs w:val="18"/>
                <w:lang w:val="en-US"/>
              </w:rPr>
              <w:t>Der</w:t>
            </w:r>
            <w:r w:rsidRPr="00C27BA0">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lang w:val="en-US"/>
              </w:rPr>
              <w:t>Lieblingsplatz</w:t>
            </w:r>
            <w:proofErr w:type="spellEnd"/>
          </w:p>
          <w:p w:rsidR="006115FA" w:rsidRPr="00C27BA0" w:rsidRDefault="006115FA" w:rsidP="00552CA0">
            <w:pPr>
              <w:jc w:val="both"/>
              <w:rPr>
                <w:rFonts w:ascii="Times New Roman" w:eastAsia="Calibri" w:hAnsi="Times New Roman" w:cs="Times New Roman"/>
                <w:sz w:val="18"/>
                <w:szCs w:val="18"/>
              </w:rPr>
            </w:pPr>
            <w:r w:rsidRPr="00C27BA0">
              <w:rPr>
                <w:rFonts w:ascii="Times New Roman" w:eastAsia="Calibri" w:hAnsi="Times New Roman" w:cs="Times New Roman"/>
                <w:b/>
                <w:sz w:val="18"/>
                <w:szCs w:val="18"/>
              </w:rPr>
              <w:t>Грамматическая сторона речи:</w:t>
            </w:r>
            <w:r w:rsidRPr="00C27BA0">
              <w:rPr>
                <w:rFonts w:ascii="Times New Roman" w:eastAsia="Calibri" w:hAnsi="Times New Roman" w:cs="Times New Roman"/>
                <w:sz w:val="18"/>
                <w:szCs w:val="18"/>
              </w:rPr>
              <w:t xml:space="preserve"> Образование и употреб</w:t>
            </w:r>
            <w:r w:rsidRPr="00C27BA0">
              <w:rPr>
                <w:rFonts w:ascii="Times New Roman" w:eastAsia="Calibri" w:hAnsi="Times New Roman" w:cs="Times New Roman"/>
                <w:sz w:val="18"/>
                <w:szCs w:val="18"/>
              </w:rPr>
              <w:softHyphen/>
              <w:t>ление сложных слов (</w:t>
            </w:r>
            <w:r w:rsidRPr="00C27BA0">
              <w:rPr>
                <w:rFonts w:ascii="Times New Roman" w:eastAsia="Calibri" w:hAnsi="Times New Roman" w:cs="Times New Roman"/>
                <w:sz w:val="18"/>
                <w:szCs w:val="18"/>
                <w:lang w:val="en-US"/>
              </w:rPr>
              <w:t>der</w:t>
            </w:r>
            <w:r w:rsidRPr="00C27BA0">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lang w:val="en-US"/>
              </w:rPr>
              <w:t>Lieblingsplatz</w:t>
            </w:r>
            <w:proofErr w:type="spellEnd"/>
            <w:r w:rsidRPr="00C27BA0">
              <w:rPr>
                <w:rFonts w:ascii="Times New Roman" w:eastAsia="Calibri" w:hAnsi="Times New Roman" w:cs="Times New Roman"/>
                <w:sz w:val="18"/>
                <w:szCs w:val="18"/>
              </w:rPr>
              <w:t>)</w:t>
            </w:r>
          </w:p>
        </w:tc>
        <w:tc>
          <w:tcPr>
            <w:tcW w:w="1705"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proofErr w:type="spellStart"/>
            <w:proofErr w:type="gramStart"/>
            <w:r w:rsidRPr="00C27BA0">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rPr>
              <w:t>нированный</w:t>
            </w:r>
            <w:proofErr w:type="spellEnd"/>
            <w:proofErr w:type="gramEnd"/>
            <w:r w:rsidRPr="00C27BA0">
              <w:rPr>
                <w:rFonts w:ascii="Times New Roman" w:eastAsia="Calibri" w:hAnsi="Times New Roman" w:cs="Times New Roman"/>
                <w:sz w:val="18"/>
                <w:szCs w:val="18"/>
              </w:rPr>
              <w:t xml:space="preserve"> урок (</w:t>
            </w:r>
            <w:proofErr w:type="spellStart"/>
            <w:r w:rsidRPr="00C27BA0">
              <w:rPr>
                <w:rFonts w:ascii="Times New Roman" w:eastAsia="Calibri" w:hAnsi="Times New Roman" w:cs="Times New Roman"/>
                <w:sz w:val="18"/>
                <w:szCs w:val="18"/>
              </w:rPr>
              <w:t>разви</w:t>
            </w:r>
            <w:proofErr w:type="spellEnd"/>
            <w:r>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rPr>
              <w:t>тие</w:t>
            </w:r>
            <w:proofErr w:type="spellEnd"/>
            <w:r w:rsidRPr="00C27BA0">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rPr>
              <w:t>навы</w:t>
            </w:r>
            <w:proofErr w:type="spellEnd"/>
            <w:r>
              <w:rPr>
                <w:rFonts w:ascii="Times New Roman" w:eastAsia="Calibri" w:hAnsi="Times New Roman" w:cs="Times New Roman"/>
                <w:sz w:val="18"/>
                <w:szCs w:val="18"/>
              </w:rPr>
              <w:t xml:space="preserve"> </w:t>
            </w:r>
            <w:r w:rsidRPr="00C27BA0">
              <w:rPr>
                <w:rFonts w:ascii="Times New Roman" w:eastAsia="Calibri" w:hAnsi="Times New Roman" w:cs="Times New Roman"/>
                <w:sz w:val="18"/>
                <w:szCs w:val="18"/>
              </w:rPr>
              <w:t>ков чтения, устной речи)</w:t>
            </w:r>
          </w:p>
        </w:tc>
        <w:tc>
          <w:tcPr>
            <w:tcW w:w="2267" w:type="dxa"/>
            <w:tcBorders>
              <w:top w:val="single" w:sz="4" w:space="0" w:color="auto"/>
              <w:left w:val="single" w:sz="4" w:space="0" w:color="auto"/>
              <w:bottom w:val="single" w:sz="4" w:space="0" w:color="auto"/>
              <w:right w:val="single" w:sz="4" w:space="0" w:color="auto"/>
            </w:tcBorders>
            <w:hideMark/>
          </w:tcPr>
          <w:p w:rsidR="006115FA" w:rsidRPr="00C27BA0" w:rsidRDefault="006115FA" w:rsidP="00820764">
            <w:pPr>
              <w:tabs>
                <w:tab w:val="left" w:pos="993"/>
                <w:tab w:val="left" w:pos="1134"/>
              </w:tabs>
              <w:contextualSpacing/>
              <w:rPr>
                <w:rFonts w:ascii="Times New Roman" w:hAnsi="Times New Roman" w:cs="Times New Roman"/>
                <w:sz w:val="18"/>
                <w:szCs w:val="18"/>
              </w:rPr>
            </w:pPr>
            <w:r w:rsidRPr="00C27BA0">
              <w:rPr>
                <w:rFonts w:ascii="Times New Roman" w:hAnsi="Times New Roman" w:cs="Times New Roman"/>
                <w:b/>
                <w:sz w:val="18"/>
                <w:szCs w:val="18"/>
              </w:rPr>
              <w:t>П.</w:t>
            </w:r>
            <w:r w:rsidRPr="00C27BA0">
              <w:rPr>
                <w:rFonts w:ascii="Times New Roman" w:hAnsi="Times New Roman" w:cs="Times New Roman"/>
                <w:sz w:val="18"/>
                <w:szCs w:val="18"/>
              </w:rPr>
              <w:t>Письм</w:t>
            </w:r>
            <w:proofErr w:type="gramStart"/>
            <w:r w:rsidRPr="00C27BA0">
              <w:rPr>
                <w:rFonts w:ascii="Times New Roman" w:hAnsi="Times New Roman" w:cs="Times New Roman"/>
                <w:sz w:val="18"/>
                <w:szCs w:val="18"/>
              </w:rPr>
              <w:t>о(</w:t>
            </w:r>
            <w:proofErr w:type="gramEnd"/>
            <w:r w:rsidRPr="00C27BA0">
              <w:rPr>
                <w:rFonts w:ascii="Times New Roman" w:hAnsi="Times New Roman" w:cs="Times New Roman"/>
                <w:sz w:val="18"/>
                <w:szCs w:val="18"/>
              </w:rPr>
              <w:t>техника написания букв и соблюдение орфографических правил, опора на образец, письменное заполнение пропусков и форм, подписи под предметами и явлениями,</w:t>
            </w:r>
          </w:p>
          <w:p w:rsidR="006115FA" w:rsidRPr="00C27BA0" w:rsidRDefault="006115FA" w:rsidP="00820764">
            <w:pPr>
              <w:tabs>
                <w:tab w:val="left" w:pos="993"/>
                <w:tab w:val="left" w:pos="1134"/>
              </w:tabs>
              <w:contextualSpacing/>
              <w:rPr>
                <w:rFonts w:ascii="Times New Roman" w:hAnsi="Times New Roman" w:cs="Times New Roman"/>
                <w:sz w:val="18"/>
                <w:szCs w:val="18"/>
              </w:rPr>
            </w:pPr>
            <w:r w:rsidRPr="00C27BA0">
              <w:rPr>
                <w:rFonts w:ascii="Times New Roman" w:hAnsi="Times New Roman" w:cs="Times New Roman"/>
                <w:sz w:val="18"/>
                <w:szCs w:val="18"/>
              </w:rPr>
              <w:t xml:space="preserve"> поздравительные открытки, личное письмо ограниченного объёма)</w:t>
            </w:r>
          </w:p>
          <w:p w:rsidR="006115FA" w:rsidRPr="00C27BA0" w:rsidRDefault="006115FA" w:rsidP="00820764">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E359E7">
            <w:pPr>
              <w:shd w:val="clear" w:color="auto" w:fill="FFFFFF"/>
              <w:contextualSpacing/>
              <w:jc w:val="both"/>
              <w:rPr>
                <w:rFonts w:ascii="Times New Roman" w:hAnsi="Times New Roman" w:cs="Times New Roman"/>
                <w:b/>
                <w:sz w:val="18"/>
                <w:szCs w:val="18"/>
              </w:rPr>
            </w:pPr>
          </w:p>
          <w:p w:rsidR="006115FA" w:rsidRPr="00C27BA0" w:rsidRDefault="006115FA" w:rsidP="00E359E7">
            <w:pPr>
              <w:shd w:val="clear" w:color="auto" w:fill="FFFFFF"/>
              <w:contextualSpacing/>
              <w:jc w:val="both"/>
              <w:rPr>
                <w:rFonts w:ascii="Times New Roman" w:hAnsi="Times New Roman" w:cs="Times New Roman"/>
                <w:b/>
                <w:sz w:val="18"/>
                <w:szCs w:val="18"/>
              </w:rPr>
            </w:pPr>
          </w:p>
          <w:p w:rsidR="006115FA" w:rsidRPr="00C27BA0" w:rsidRDefault="006115FA" w:rsidP="00E359E7">
            <w:pPr>
              <w:shd w:val="clear" w:color="auto" w:fill="FFFFFF"/>
              <w:contextualSpacing/>
              <w:jc w:val="both"/>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 xml:space="preserve"> Овладение навыками </w:t>
            </w:r>
            <w:proofErr w:type="gramStart"/>
            <w:r w:rsidRPr="00C27BA0">
              <w:rPr>
                <w:rFonts w:ascii="Times New Roman" w:hAnsi="Times New Roman" w:cs="Times New Roman"/>
                <w:sz w:val="18"/>
                <w:szCs w:val="18"/>
              </w:rPr>
              <w:t>смыслового</w:t>
            </w:r>
            <w:proofErr w:type="gramEnd"/>
          </w:p>
          <w:p w:rsidR="006115FA" w:rsidRPr="00C27BA0" w:rsidRDefault="006115FA" w:rsidP="00E359E7">
            <w:pPr>
              <w:contextualSpacing/>
              <w:jc w:val="both"/>
              <w:rPr>
                <w:rFonts w:ascii="Times New Roman" w:hAnsi="Times New Roman" w:cs="Times New Roman"/>
                <w:b/>
                <w:sz w:val="18"/>
                <w:szCs w:val="18"/>
              </w:rPr>
            </w:pPr>
            <w:r w:rsidRPr="00C27BA0">
              <w:rPr>
                <w:rFonts w:ascii="Times New Roman" w:hAnsi="Times New Roman" w:cs="Times New Roman"/>
                <w:sz w:val="18"/>
                <w:szCs w:val="18"/>
              </w:rPr>
              <w:t xml:space="preserve">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6115FA" w:rsidRPr="00C27BA0" w:rsidRDefault="006115FA" w:rsidP="00E359E7">
            <w:pPr>
              <w:contextualSpacing/>
              <w:jc w:val="both"/>
              <w:rPr>
                <w:rFonts w:ascii="Times New Roman" w:hAnsi="Times New Roman" w:cs="Times New Roman"/>
                <w:b/>
                <w:sz w:val="18"/>
                <w:szCs w:val="18"/>
              </w:rPr>
            </w:pPr>
          </w:p>
          <w:p w:rsidR="006115FA" w:rsidRPr="00C27BA0" w:rsidRDefault="006115FA" w:rsidP="006523C3">
            <w:pPr>
              <w:shd w:val="clear" w:color="auto" w:fill="FFFFFF"/>
              <w:contextualSpacing/>
              <w:jc w:val="both"/>
              <w:rPr>
                <w:rFonts w:ascii="Times New Roman" w:hAnsi="Times New Roman" w:cs="Times New Roman"/>
                <w:b/>
                <w:sz w:val="18"/>
                <w:szCs w:val="18"/>
              </w:rPr>
            </w:pPr>
          </w:p>
          <w:p w:rsidR="006115FA" w:rsidRPr="00C27BA0" w:rsidRDefault="006115FA" w:rsidP="006523C3">
            <w:pPr>
              <w:shd w:val="clear" w:color="auto" w:fill="FFFFFF"/>
              <w:contextualSpacing/>
              <w:jc w:val="both"/>
              <w:rPr>
                <w:rFonts w:ascii="Times New Roman" w:hAnsi="Times New Roman" w:cs="Times New Roman"/>
                <w:b/>
                <w:sz w:val="18"/>
                <w:szCs w:val="18"/>
              </w:rPr>
            </w:pPr>
          </w:p>
          <w:p w:rsidR="006115FA" w:rsidRPr="00C27BA0" w:rsidRDefault="006115FA" w:rsidP="006523C3">
            <w:pPr>
              <w:shd w:val="clear" w:color="auto" w:fill="FFFFFF"/>
              <w:contextualSpacing/>
              <w:jc w:val="both"/>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115FA" w:rsidRPr="00C27BA0" w:rsidRDefault="006115FA" w:rsidP="006523C3">
            <w:pPr>
              <w:shd w:val="clear" w:color="auto" w:fill="FFFFFF"/>
              <w:contextualSpacing/>
              <w:jc w:val="both"/>
              <w:rPr>
                <w:rFonts w:ascii="Times New Roman" w:hAnsi="Times New Roman" w:cs="Times New Roman"/>
                <w:sz w:val="18"/>
                <w:szCs w:val="18"/>
              </w:rPr>
            </w:pPr>
          </w:p>
          <w:p w:rsidR="006115FA" w:rsidRPr="00C27BA0" w:rsidRDefault="006115FA" w:rsidP="006523C3">
            <w:pPr>
              <w:shd w:val="clear" w:color="auto" w:fill="FFFFFF"/>
              <w:contextualSpacing/>
              <w:jc w:val="both"/>
              <w:rPr>
                <w:rFonts w:ascii="Times New Roman" w:hAnsi="Times New Roman" w:cs="Times New Roman"/>
                <w:sz w:val="18"/>
                <w:szCs w:val="18"/>
              </w:rPr>
            </w:pPr>
          </w:p>
          <w:p w:rsidR="006115FA" w:rsidRPr="00C27BA0" w:rsidRDefault="006115FA" w:rsidP="00552CA0">
            <w:pPr>
              <w:jc w:val="both"/>
              <w:rPr>
                <w:rFonts w:ascii="Times New Roman" w:hAnsi="Times New Roman" w:cs="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hAnsi="Times New Roman" w:cs="Times New Roman"/>
                <w:sz w:val="18"/>
                <w:szCs w:val="18"/>
              </w:rPr>
            </w:pPr>
            <w:r w:rsidRPr="00C27BA0">
              <w:rPr>
                <w:rFonts w:ascii="Times New Roman" w:hAnsi="Times New Roman" w:cs="Times New Roman"/>
                <w:b/>
                <w:sz w:val="18"/>
                <w:szCs w:val="18"/>
              </w:rPr>
              <w:t xml:space="preserve">Л. </w:t>
            </w:r>
            <w:r w:rsidRPr="00C27BA0">
              <w:rPr>
                <w:rFonts w:ascii="Times New Roman" w:hAnsi="Times New Roman" w:cs="Times New Roman"/>
                <w:sz w:val="18"/>
                <w:szCs w:val="1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5FA" w:rsidRPr="00C27BA0" w:rsidRDefault="006115FA" w:rsidP="00552CA0">
            <w:pPr>
              <w:rPr>
                <w:rFonts w:ascii="Times New Roman" w:hAnsi="Times New Roman" w:cs="Times New Roman"/>
                <w:sz w:val="18"/>
                <w:szCs w:val="18"/>
              </w:rPr>
            </w:pPr>
          </w:p>
          <w:p w:rsidR="006115FA" w:rsidRPr="00C27BA0" w:rsidRDefault="006115FA" w:rsidP="00C27BA0">
            <w:pPr>
              <w:shd w:val="clear" w:color="auto" w:fill="FFFFFF"/>
              <w:contextualSpacing/>
              <w:rPr>
                <w:rFonts w:ascii="Times New Roman" w:hAnsi="Times New Roman" w:cs="Times New Roman"/>
                <w:sz w:val="18"/>
                <w:szCs w:val="18"/>
              </w:rPr>
            </w:pPr>
            <w:r w:rsidRPr="00C27BA0">
              <w:rPr>
                <w:rFonts w:ascii="Times New Roman" w:eastAsia="Calibri" w:hAnsi="Times New Roman" w:cs="Times New Roman"/>
                <w:sz w:val="18"/>
                <w:szCs w:val="18"/>
              </w:rPr>
              <w:t xml:space="preserve"> </w:t>
            </w:r>
            <w:r w:rsidRPr="00C27BA0">
              <w:rPr>
                <w:rFonts w:ascii="Times New Roman" w:hAnsi="Times New Roman" w:cs="Times New Roman"/>
                <w:b/>
                <w:sz w:val="18"/>
                <w:szCs w:val="18"/>
              </w:rPr>
              <w:t>Л.</w:t>
            </w:r>
            <w:r w:rsidRPr="00C27BA0">
              <w:rPr>
                <w:rFonts w:ascii="Times New Roman" w:hAnsi="Times New Roman" w:cs="Times New Roman"/>
                <w:sz w:val="18"/>
                <w:szCs w:val="18"/>
              </w:rPr>
              <w:t xml:space="preserve"> Развитие навыков сотрудничества </w:t>
            </w:r>
            <w:proofErr w:type="gramStart"/>
            <w:r w:rsidRPr="00C27BA0">
              <w:rPr>
                <w:rFonts w:ascii="Times New Roman" w:hAnsi="Times New Roman" w:cs="Times New Roman"/>
                <w:sz w:val="18"/>
                <w:szCs w:val="18"/>
              </w:rPr>
              <w:t>со</w:t>
            </w:r>
            <w:proofErr w:type="gramEnd"/>
            <w:r w:rsidRPr="00C27BA0">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725" w:type="dxa"/>
            <w:gridSpan w:val="4"/>
            <w:tcBorders>
              <w:top w:val="single" w:sz="4" w:space="0" w:color="auto"/>
              <w:left w:val="single" w:sz="4" w:space="0" w:color="auto"/>
              <w:bottom w:val="single" w:sz="4" w:space="0" w:color="auto"/>
              <w:right w:val="single" w:sz="4" w:space="0" w:color="auto"/>
            </w:tcBorders>
            <w:hideMark/>
          </w:tcPr>
          <w:p w:rsidR="006115FA" w:rsidRPr="00820764" w:rsidRDefault="006115FA" w:rsidP="00552CA0">
            <w:pPr>
              <w:rPr>
                <w:rFonts w:ascii="Times New Roman" w:eastAsia="Calibri" w:hAnsi="Times New Roman" w:cs="Times New Roman"/>
              </w:rPr>
            </w:pPr>
          </w:p>
        </w:tc>
      </w:tr>
      <w:tr w:rsidR="006115FA" w:rsidRPr="008D246C"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39</w:t>
            </w:r>
          </w:p>
          <w:p w:rsidR="006115FA" w:rsidRPr="00C27BA0" w:rsidRDefault="006115FA" w:rsidP="00552CA0">
            <w:pPr>
              <w:rPr>
                <w:rFonts w:ascii="Times New Roman" w:eastAsia="Calibri" w:hAnsi="Times New Roman" w:cs="Times New Roman"/>
                <w:sz w:val="18"/>
                <w:szCs w:val="18"/>
              </w:rPr>
            </w:pPr>
          </w:p>
        </w:tc>
        <w:tc>
          <w:tcPr>
            <w:tcW w:w="1269" w:type="dxa"/>
            <w:gridSpan w:val="2"/>
            <w:tcBorders>
              <w:top w:val="single" w:sz="4" w:space="0" w:color="auto"/>
              <w:left w:val="single" w:sz="4" w:space="0" w:color="auto"/>
              <w:bottom w:val="single" w:sz="4" w:space="0" w:color="auto"/>
              <w:right w:val="single" w:sz="4" w:space="0" w:color="auto"/>
            </w:tcBorders>
            <w:hideMark/>
          </w:tcPr>
          <w:p w:rsidR="00BC5504" w:rsidRPr="00C27BA0" w:rsidRDefault="006115FA" w:rsidP="00BC5504">
            <w:pPr>
              <w:rPr>
                <w:rFonts w:ascii="Times New Roman" w:eastAsia="Calibri" w:hAnsi="Times New Roman" w:cs="Times New Roman"/>
                <w:sz w:val="18"/>
                <w:szCs w:val="18"/>
              </w:rPr>
            </w:pPr>
            <w:r w:rsidRPr="00C27BA0">
              <w:rPr>
                <w:rFonts w:ascii="Times New Roman" w:eastAsia="Calibri" w:hAnsi="Times New Roman" w:cs="Times New Roman"/>
                <w:sz w:val="18"/>
                <w:szCs w:val="18"/>
              </w:rPr>
              <w:t>Что бы вы еще хоте</w:t>
            </w:r>
            <w:r w:rsidRPr="00C27BA0">
              <w:rPr>
                <w:rFonts w:ascii="Times New Roman" w:eastAsia="Calibri" w:hAnsi="Times New Roman" w:cs="Times New Roman"/>
                <w:sz w:val="18"/>
                <w:szCs w:val="18"/>
              </w:rPr>
              <w:softHyphen/>
              <w:t xml:space="preserve">ли повторить? </w:t>
            </w:r>
          </w:p>
          <w:p w:rsidR="006115FA" w:rsidRPr="00C27BA0" w:rsidRDefault="006115FA" w:rsidP="00552CA0">
            <w:pPr>
              <w:rPr>
                <w:rFonts w:ascii="Times New Roman" w:eastAsia="Calibri" w:hAnsi="Times New Roman" w:cs="Times New Roman"/>
                <w:sz w:val="18"/>
                <w:szCs w:val="18"/>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Повторение и систематизация изученного лексического и грамматического материала</w:t>
            </w: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b/>
                <w:sz w:val="18"/>
                <w:szCs w:val="18"/>
              </w:rPr>
            </w:pPr>
            <w:r w:rsidRPr="00C27BA0">
              <w:rPr>
                <w:rFonts w:ascii="Times New Roman" w:eastAsia="Calibri" w:hAnsi="Times New Roman" w:cs="Times New Roman"/>
                <w:sz w:val="18"/>
                <w:szCs w:val="18"/>
              </w:rPr>
              <w:t>Изученный лексический и грамматический материал</w:t>
            </w:r>
          </w:p>
        </w:tc>
        <w:tc>
          <w:tcPr>
            <w:tcW w:w="1705" w:type="dxa"/>
            <w:gridSpan w:val="2"/>
            <w:tcBorders>
              <w:top w:val="single" w:sz="4" w:space="0" w:color="auto"/>
              <w:left w:val="single" w:sz="4" w:space="0" w:color="auto"/>
              <w:bottom w:val="single" w:sz="4" w:space="0" w:color="auto"/>
              <w:right w:val="single" w:sz="4" w:space="0" w:color="auto"/>
            </w:tcBorders>
          </w:tcPr>
          <w:p w:rsidR="006115FA" w:rsidRPr="00C27BA0" w:rsidRDefault="006115FA" w:rsidP="00552CA0">
            <w:pPr>
              <w:rPr>
                <w:rFonts w:ascii="Times New Roman" w:eastAsia="Calibri" w:hAnsi="Times New Roman" w:cs="Times New Roman"/>
                <w:sz w:val="18"/>
                <w:szCs w:val="18"/>
              </w:rPr>
            </w:pPr>
            <w:proofErr w:type="spellStart"/>
            <w:proofErr w:type="gramStart"/>
            <w:r w:rsidRPr="00C27BA0">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rPr>
              <w:t>нированный</w:t>
            </w:r>
            <w:proofErr w:type="spellEnd"/>
            <w:proofErr w:type="gramEnd"/>
            <w:r w:rsidRPr="00C27BA0">
              <w:rPr>
                <w:rFonts w:ascii="Times New Roman" w:eastAsia="Calibri" w:hAnsi="Times New Roman" w:cs="Times New Roman"/>
                <w:sz w:val="18"/>
                <w:szCs w:val="18"/>
              </w:rPr>
              <w:t xml:space="preserve"> </w:t>
            </w:r>
          </w:p>
          <w:p w:rsidR="006115FA" w:rsidRPr="00C27BA0" w:rsidRDefault="006115FA" w:rsidP="00552CA0">
            <w:pPr>
              <w:rPr>
                <w:rFonts w:ascii="Times New Roman" w:eastAsia="Calibri"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115FA" w:rsidRDefault="006115FA" w:rsidP="00552CA0">
            <w:pPr>
              <w:contextualSpacing/>
              <w:rPr>
                <w:rFonts w:ascii="Times New Roman" w:hAnsi="Times New Roman" w:cs="Times New Roman"/>
                <w:sz w:val="18"/>
                <w:szCs w:val="18"/>
              </w:rPr>
            </w:pPr>
            <w:r w:rsidRPr="00C27BA0">
              <w:rPr>
                <w:rFonts w:ascii="Times New Roman" w:hAnsi="Times New Roman" w:cs="Times New Roman"/>
                <w:b/>
                <w:sz w:val="18"/>
                <w:szCs w:val="18"/>
              </w:rPr>
              <w:t xml:space="preserve">П. </w:t>
            </w:r>
            <w:r w:rsidRPr="00C27BA0">
              <w:rPr>
                <w:rFonts w:ascii="Times New Roman" w:hAnsi="Times New Roman" w:cs="Times New Roman"/>
                <w:sz w:val="18"/>
                <w:szCs w:val="18"/>
              </w:rPr>
              <w:t xml:space="preserve">Предполагающее прогнозирование содержания текста по заголовку и изображениям, выражение своего отношения </w:t>
            </w:r>
            <w:proofErr w:type="gramStart"/>
            <w:r w:rsidRPr="00C27BA0">
              <w:rPr>
                <w:rFonts w:ascii="Times New Roman" w:hAnsi="Times New Roman" w:cs="Times New Roman"/>
                <w:sz w:val="18"/>
                <w:szCs w:val="18"/>
              </w:rPr>
              <w:t>к</w:t>
            </w:r>
            <w:proofErr w:type="gramEnd"/>
            <w:r w:rsidRPr="00C27BA0">
              <w:rPr>
                <w:rFonts w:ascii="Times New Roman" w:hAnsi="Times New Roman" w:cs="Times New Roman"/>
                <w:sz w:val="18"/>
                <w:szCs w:val="18"/>
              </w:rPr>
              <w:t xml:space="preserve"> прочитанному, дополнение содержания текста собственными идеями в элементарных предложениях</w:t>
            </w:r>
          </w:p>
          <w:p w:rsidR="006115FA" w:rsidRDefault="006115FA" w:rsidP="00552CA0">
            <w:pPr>
              <w:contextualSpacing/>
              <w:rPr>
                <w:rFonts w:ascii="Times New Roman" w:hAnsi="Times New Roman" w:cs="Times New Roman"/>
                <w:sz w:val="18"/>
                <w:szCs w:val="18"/>
              </w:rPr>
            </w:pPr>
          </w:p>
          <w:p w:rsidR="006115FA" w:rsidRPr="00C27BA0" w:rsidRDefault="006115FA" w:rsidP="00552CA0">
            <w:pPr>
              <w:contextualSpacing/>
              <w:rPr>
                <w:rFonts w:ascii="Times New Roman" w:hAnsi="Times New Roman" w:cs="Times New Roman"/>
                <w:sz w:val="18"/>
                <w:szCs w:val="1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552CA0">
            <w:pPr>
              <w:rPr>
                <w:rFonts w:ascii="Times New Roman" w:hAnsi="Times New Roman" w:cs="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hideMark/>
          </w:tcPr>
          <w:p w:rsidR="006115FA" w:rsidRPr="00C27BA0" w:rsidRDefault="006115FA" w:rsidP="00E57A84">
            <w:pPr>
              <w:widowControl/>
              <w:shd w:val="clear" w:color="auto" w:fill="FFFFFF"/>
              <w:autoSpaceDE/>
              <w:autoSpaceDN/>
              <w:adjustRightInd/>
              <w:spacing w:line="276" w:lineRule="auto"/>
              <w:contextualSpacing/>
              <w:rPr>
                <w:rFonts w:ascii="Times New Roman" w:hAnsi="Times New Roman" w:cs="Times New Roman"/>
                <w:sz w:val="18"/>
                <w:szCs w:val="18"/>
              </w:rPr>
            </w:pPr>
            <w:r w:rsidRPr="00C27BA0">
              <w:rPr>
                <w:rFonts w:ascii="Times New Roman" w:hAnsi="Times New Roman" w:cs="Times New Roman"/>
                <w:b/>
                <w:sz w:val="18"/>
                <w:szCs w:val="18"/>
              </w:rPr>
              <w:t xml:space="preserve">Л. </w:t>
            </w:r>
            <w:r w:rsidRPr="00C27BA0">
              <w:rPr>
                <w:rFonts w:ascii="Times New Roman" w:hAnsi="Times New Roman" w:cs="Times New Roman"/>
                <w:sz w:val="18"/>
                <w:szCs w:val="18"/>
              </w:rPr>
              <w:t xml:space="preserve">Развитие навыков сотрудничества </w:t>
            </w:r>
            <w:proofErr w:type="gramStart"/>
            <w:r w:rsidRPr="00C27BA0">
              <w:rPr>
                <w:rFonts w:ascii="Times New Roman" w:hAnsi="Times New Roman" w:cs="Times New Roman"/>
                <w:sz w:val="18"/>
                <w:szCs w:val="18"/>
              </w:rPr>
              <w:t>со</w:t>
            </w:r>
            <w:proofErr w:type="gramEnd"/>
            <w:r w:rsidRPr="00C27BA0">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725" w:type="dxa"/>
            <w:gridSpan w:val="4"/>
            <w:tcBorders>
              <w:top w:val="single" w:sz="4" w:space="0" w:color="auto"/>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505C4B" w:rsidTr="00BB145E">
        <w:trPr>
          <w:cantSplit/>
          <w:trHeight w:val="2691"/>
        </w:trPr>
        <w:tc>
          <w:tcPr>
            <w:tcW w:w="665" w:type="dxa"/>
            <w:gridSpan w:val="3"/>
            <w:tcBorders>
              <w:top w:val="single" w:sz="4" w:space="0" w:color="auto"/>
              <w:left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40</w:t>
            </w:r>
          </w:p>
        </w:tc>
        <w:tc>
          <w:tcPr>
            <w:tcW w:w="1269" w:type="dxa"/>
            <w:gridSpan w:val="2"/>
            <w:tcBorders>
              <w:top w:val="single" w:sz="4" w:space="0" w:color="auto"/>
              <w:left w:val="single" w:sz="4" w:space="0" w:color="auto"/>
              <w:right w:val="single" w:sz="4" w:space="0" w:color="auto"/>
            </w:tcBorders>
            <w:hideMark/>
          </w:tcPr>
          <w:p w:rsidR="006115FA" w:rsidRPr="00C27BA0" w:rsidRDefault="006115FA" w:rsidP="00486D7F">
            <w:pPr>
              <w:rPr>
                <w:rFonts w:ascii="Times New Roman" w:eastAsia="Calibri" w:hAnsi="Times New Roman" w:cs="Times New Roman"/>
                <w:sz w:val="18"/>
                <w:szCs w:val="18"/>
              </w:rPr>
            </w:pPr>
            <w:r w:rsidRPr="00C27BA0">
              <w:rPr>
                <w:rFonts w:ascii="Times New Roman" w:eastAsia="Calibri" w:hAnsi="Times New Roman" w:cs="Times New Roman"/>
                <w:sz w:val="18"/>
                <w:szCs w:val="18"/>
              </w:rPr>
              <w:t>Мой дом (домашнее чтение)</w:t>
            </w:r>
          </w:p>
        </w:tc>
        <w:tc>
          <w:tcPr>
            <w:tcW w:w="1983" w:type="dxa"/>
            <w:gridSpan w:val="2"/>
            <w:tcBorders>
              <w:top w:val="single" w:sz="4" w:space="0" w:color="auto"/>
              <w:left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Совершенствование произносительных навыков и техники чтения</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Развитие навыков чтения с пониманием основного содержания прочитанного</w:t>
            </w:r>
          </w:p>
          <w:p w:rsidR="006115FA" w:rsidRPr="00C27BA0" w:rsidRDefault="006115FA" w:rsidP="00552CA0">
            <w:pPr>
              <w:rPr>
                <w:rFonts w:ascii="Times New Roman" w:eastAsia="Calibri" w:hAnsi="Times New Roman" w:cs="Times New Roman"/>
                <w:sz w:val="18"/>
                <w:szCs w:val="18"/>
              </w:rPr>
            </w:pPr>
          </w:p>
        </w:tc>
        <w:tc>
          <w:tcPr>
            <w:tcW w:w="2408" w:type="dxa"/>
            <w:gridSpan w:val="2"/>
            <w:tcBorders>
              <w:top w:val="single" w:sz="4" w:space="0" w:color="auto"/>
              <w:left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lang w:val="de-DE"/>
              </w:rPr>
            </w:pPr>
            <w:r w:rsidRPr="00C27BA0">
              <w:rPr>
                <w:rFonts w:ascii="Times New Roman" w:eastAsia="Calibri" w:hAnsi="Times New Roman" w:cs="Times New Roman"/>
                <w:b/>
                <w:sz w:val="18"/>
                <w:szCs w:val="18"/>
              </w:rPr>
              <w:t>Лексическая</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сторона</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речи</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sz w:val="18"/>
                <w:szCs w:val="18"/>
                <w:lang w:val="de-DE"/>
              </w:rPr>
              <w:t xml:space="preserve"> Das </w:t>
            </w:r>
            <w:proofErr w:type="spellStart"/>
            <w:r w:rsidRPr="00C27BA0">
              <w:rPr>
                <w:rFonts w:ascii="Times New Roman" w:eastAsia="Calibri" w:hAnsi="Times New Roman" w:cs="Times New Roman"/>
                <w:sz w:val="18"/>
                <w:szCs w:val="18"/>
                <w:lang w:val="de-DE"/>
              </w:rPr>
              <w:t>Topfchen</w:t>
            </w:r>
            <w:proofErr w:type="spellEnd"/>
            <w:r w:rsidRPr="00C27BA0">
              <w:rPr>
                <w:rFonts w:ascii="Times New Roman" w:eastAsia="Calibri" w:hAnsi="Times New Roman" w:cs="Times New Roman"/>
                <w:sz w:val="18"/>
                <w:szCs w:val="18"/>
                <w:lang w:val="de-DE"/>
              </w:rPr>
              <w:t xml:space="preserve">, </w:t>
            </w:r>
            <w:proofErr w:type="spellStart"/>
            <w:r w:rsidRPr="00C27BA0">
              <w:rPr>
                <w:rFonts w:ascii="Times New Roman" w:eastAsia="Calibri" w:hAnsi="Times New Roman" w:cs="Times New Roman"/>
                <w:sz w:val="18"/>
                <w:szCs w:val="18"/>
                <w:lang w:val="de-DE"/>
              </w:rPr>
              <w:t>aufhoren</w:t>
            </w:r>
            <w:proofErr w:type="spellEnd"/>
            <w:r w:rsidRPr="00C27BA0">
              <w:rPr>
                <w:rFonts w:ascii="Times New Roman" w:eastAsia="Calibri" w:hAnsi="Times New Roman" w:cs="Times New Roman"/>
                <w:sz w:val="18"/>
                <w:szCs w:val="18"/>
                <w:lang w:val="de-DE"/>
              </w:rPr>
              <w:t xml:space="preserve">, </w:t>
            </w:r>
            <w:proofErr w:type="spellStart"/>
            <w:r w:rsidRPr="00C27BA0">
              <w:rPr>
                <w:rFonts w:ascii="Times New Roman" w:eastAsia="Calibri" w:hAnsi="Times New Roman" w:cs="Times New Roman"/>
                <w:sz w:val="18"/>
                <w:szCs w:val="18"/>
                <w:lang w:val="de-DE"/>
              </w:rPr>
              <w:t>ko</w:t>
            </w:r>
            <w:proofErr w:type="spellEnd"/>
            <w:r w:rsidRPr="00C27BA0">
              <w:rPr>
                <w:rFonts w:ascii="Times New Roman" w:eastAsia="Calibri" w:hAnsi="Times New Roman" w:cs="Times New Roman"/>
                <w:sz w:val="18"/>
                <w:szCs w:val="18"/>
                <w:lang w:val="de-DE"/>
              </w:rPr>
              <w:t xml:space="preserve">- </w:t>
            </w:r>
            <w:proofErr w:type="spellStart"/>
            <w:r w:rsidRPr="00C27BA0">
              <w:rPr>
                <w:rFonts w:ascii="Times New Roman" w:eastAsia="Calibri" w:hAnsi="Times New Roman" w:cs="Times New Roman"/>
                <w:sz w:val="18"/>
                <w:szCs w:val="18"/>
                <w:lang w:val="de-DE"/>
              </w:rPr>
              <w:t>chen</w:t>
            </w:r>
            <w:proofErr w:type="spellEnd"/>
            <w:r w:rsidRPr="00C27BA0">
              <w:rPr>
                <w:rFonts w:ascii="Times New Roman" w:eastAsia="Calibri" w:hAnsi="Times New Roman" w:cs="Times New Roman"/>
                <w:sz w:val="18"/>
                <w:szCs w:val="18"/>
                <w:lang w:val="de-DE"/>
              </w:rPr>
              <w:t>, voll Brei, jeder Mensch</w:t>
            </w:r>
          </w:p>
        </w:tc>
        <w:tc>
          <w:tcPr>
            <w:tcW w:w="1705" w:type="dxa"/>
            <w:gridSpan w:val="2"/>
            <w:tcBorders>
              <w:top w:val="single" w:sz="4" w:space="0" w:color="auto"/>
              <w:left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Практико-ориентированный урок</w:t>
            </w:r>
          </w:p>
        </w:tc>
        <w:tc>
          <w:tcPr>
            <w:tcW w:w="2267" w:type="dxa"/>
            <w:tcBorders>
              <w:top w:val="single" w:sz="4" w:space="0" w:color="auto"/>
              <w:left w:val="single" w:sz="4" w:space="0" w:color="auto"/>
              <w:right w:val="single" w:sz="4" w:space="0" w:color="auto"/>
            </w:tcBorders>
            <w:hideMark/>
          </w:tcPr>
          <w:p w:rsidR="006115FA" w:rsidRPr="00C27BA0" w:rsidRDefault="00EC2724" w:rsidP="00E57A84">
            <w:pPr>
              <w:rPr>
                <w:rFonts w:ascii="Times New Roman" w:eastAsia="Calibri" w:hAnsi="Times New Roman" w:cs="Times New Roman"/>
                <w:sz w:val="18"/>
                <w:szCs w:val="18"/>
              </w:rPr>
            </w:pPr>
            <w:r>
              <w:rPr>
                <w:rFonts w:ascii="Times New Roman" w:eastAsia="Calibri" w:hAnsi="Times New Roman" w:cs="Times New Roman"/>
                <w:b/>
                <w:noProof/>
                <w:sz w:val="18"/>
                <w:szCs w:val="18"/>
              </w:rPr>
              <w:pict>
                <v:shape id="_x0000_s1134" type="#_x0000_t202" style="position:absolute;margin-left:37.55pt;margin-top:149.15pt;width:1in;height:1in;z-index:251754496;mso-position-horizontal-relative:text;mso-position-vertical-relative:text" stroked="f">
                  <v:textbox style="mso-next-textbox:#_x0000_s1134">
                    <w:txbxContent>
                      <w:p w:rsidR="00984A9B" w:rsidRDefault="00984A9B">
                        <w:r>
                          <w:t>23</w:t>
                        </w:r>
                      </w:p>
                    </w:txbxContent>
                  </v:textbox>
                </v:shape>
              </w:pict>
            </w:r>
            <w:proofErr w:type="gramStart"/>
            <w:r w:rsidR="006115FA" w:rsidRPr="00C27BA0">
              <w:rPr>
                <w:rFonts w:ascii="Times New Roman" w:eastAsia="Calibri" w:hAnsi="Times New Roman" w:cs="Times New Roman"/>
                <w:b/>
                <w:sz w:val="18"/>
                <w:szCs w:val="18"/>
              </w:rPr>
              <w:t xml:space="preserve">П. </w:t>
            </w:r>
            <w:r w:rsidR="006115FA" w:rsidRPr="00C27BA0">
              <w:rPr>
                <w:rFonts w:ascii="Times New Roman" w:eastAsia="Calibri" w:hAnsi="Times New Roman" w:cs="Times New Roman"/>
                <w:sz w:val="18"/>
                <w:szCs w:val="18"/>
              </w:rPr>
              <w:t xml:space="preserve"> 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w:t>
            </w:r>
            <w:proofErr w:type="gramEnd"/>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6523C3">
            <w:pPr>
              <w:widowControl/>
              <w:shd w:val="clear" w:color="auto" w:fill="FFFFFF"/>
              <w:autoSpaceDE/>
              <w:autoSpaceDN/>
              <w:adjustRightInd/>
              <w:spacing w:line="276" w:lineRule="auto"/>
              <w:contextualSpacing/>
              <w:jc w:val="both"/>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 xml:space="preserve">Готовность слушать собеседника и вести диалог; готовность признавать возможность существования различных точек зрения и права </w:t>
            </w:r>
          </w:p>
          <w:p w:rsidR="006115FA" w:rsidRPr="00C27BA0" w:rsidRDefault="006115FA" w:rsidP="006523C3">
            <w:pPr>
              <w:widowControl/>
              <w:shd w:val="clear" w:color="auto" w:fill="FFFFFF"/>
              <w:autoSpaceDE/>
              <w:autoSpaceDN/>
              <w:adjustRightInd/>
              <w:spacing w:line="276" w:lineRule="auto"/>
              <w:contextualSpacing/>
              <w:jc w:val="both"/>
              <w:rPr>
                <w:rFonts w:ascii="Times New Roman" w:hAnsi="Times New Roman" w:cs="Times New Roman"/>
                <w:sz w:val="18"/>
                <w:szCs w:val="18"/>
              </w:rPr>
            </w:pPr>
          </w:p>
          <w:p w:rsidR="006115FA" w:rsidRPr="00C27BA0" w:rsidRDefault="006115FA" w:rsidP="006523C3">
            <w:pPr>
              <w:widowControl/>
              <w:shd w:val="clear" w:color="auto" w:fill="FFFFFF"/>
              <w:autoSpaceDE/>
              <w:autoSpaceDN/>
              <w:adjustRightInd/>
              <w:spacing w:line="276" w:lineRule="auto"/>
              <w:contextualSpacing/>
              <w:jc w:val="both"/>
              <w:rPr>
                <w:rFonts w:ascii="Times New Roman" w:hAnsi="Times New Roman" w:cs="Times New Roman"/>
                <w:sz w:val="18"/>
                <w:szCs w:val="18"/>
              </w:rPr>
            </w:pPr>
          </w:p>
          <w:p w:rsidR="006115FA" w:rsidRDefault="006115FA" w:rsidP="00E57A84">
            <w:pPr>
              <w:shd w:val="clear" w:color="auto" w:fill="FFFFFF"/>
              <w:contextualSpacing/>
              <w:jc w:val="both"/>
              <w:rPr>
                <w:rFonts w:ascii="Times New Roman" w:hAnsi="Times New Roman" w:cs="Times New Roman"/>
                <w:sz w:val="18"/>
                <w:szCs w:val="18"/>
              </w:rPr>
            </w:pPr>
          </w:p>
          <w:p w:rsidR="006115FA" w:rsidRDefault="006115FA" w:rsidP="00E57A84">
            <w:pPr>
              <w:shd w:val="clear" w:color="auto" w:fill="FFFFFF"/>
              <w:contextualSpacing/>
              <w:jc w:val="both"/>
              <w:rPr>
                <w:rFonts w:ascii="Times New Roman" w:hAnsi="Times New Roman" w:cs="Times New Roman"/>
                <w:sz w:val="18"/>
                <w:szCs w:val="18"/>
              </w:rPr>
            </w:pPr>
          </w:p>
          <w:p w:rsidR="006115FA" w:rsidRPr="00C27BA0" w:rsidRDefault="006115FA" w:rsidP="00E57A84">
            <w:pPr>
              <w:shd w:val="clear" w:color="auto" w:fill="FFFFFF"/>
              <w:contextualSpacing/>
              <w:jc w:val="both"/>
              <w:rPr>
                <w:rFonts w:ascii="Times New Roman" w:hAnsi="Times New Roman" w:cs="Times New Roman"/>
                <w:b/>
                <w:sz w:val="18"/>
                <w:szCs w:val="18"/>
              </w:rPr>
            </w:pPr>
          </w:p>
        </w:tc>
        <w:tc>
          <w:tcPr>
            <w:tcW w:w="2131" w:type="dxa"/>
            <w:tcBorders>
              <w:top w:val="single" w:sz="4" w:space="0" w:color="auto"/>
              <w:left w:val="single" w:sz="4" w:space="0" w:color="auto"/>
              <w:right w:val="single" w:sz="4" w:space="0" w:color="auto"/>
            </w:tcBorders>
            <w:hideMark/>
          </w:tcPr>
          <w:p w:rsidR="006115FA" w:rsidRPr="00C27BA0" w:rsidRDefault="006115FA" w:rsidP="00E359E7">
            <w:pPr>
              <w:shd w:val="clear" w:color="auto" w:fill="FFFFFF"/>
              <w:contextualSpacing/>
              <w:rPr>
                <w:rFonts w:ascii="Times New Roman" w:eastAsia="Calibri" w:hAnsi="Times New Roman" w:cs="Times New Roman"/>
                <w:sz w:val="18"/>
                <w:szCs w:val="18"/>
              </w:rPr>
            </w:pPr>
            <w:r w:rsidRPr="00C27BA0">
              <w:rPr>
                <w:rFonts w:ascii="Times New Roman" w:hAnsi="Times New Roman" w:cs="Times New Roman"/>
                <w:b/>
                <w:sz w:val="18"/>
                <w:szCs w:val="18"/>
              </w:rPr>
              <w:t xml:space="preserve">Л. </w:t>
            </w:r>
            <w:r w:rsidRPr="00C27BA0">
              <w:rPr>
                <w:rFonts w:ascii="Times New Roman" w:hAnsi="Times New Roman" w:cs="Times New Roman"/>
                <w:sz w:val="18"/>
                <w:szCs w:val="18"/>
              </w:rPr>
              <w:t xml:space="preserve">Формирование </w:t>
            </w:r>
          </w:p>
          <w:p w:rsidR="006115FA" w:rsidRPr="00C27BA0" w:rsidRDefault="006115FA" w:rsidP="00E57A84">
            <w:pPr>
              <w:widowControl/>
              <w:shd w:val="clear" w:color="auto" w:fill="FFFFFF"/>
              <w:autoSpaceDE/>
              <w:autoSpaceDN/>
              <w:adjustRightInd/>
              <w:spacing w:line="276" w:lineRule="auto"/>
              <w:contextualSpacing/>
              <w:rPr>
                <w:rFonts w:ascii="Times New Roman" w:hAnsi="Times New Roman" w:cs="Times New Roman"/>
                <w:sz w:val="18"/>
                <w:szCs w:val="18"/>
              </w:rPr>
            </w:pPr>
            <w:r w:rsidRPr="00C27BA0">
              <w:rPr>
                <w:rFonts w:ascii="Times New Roman" w:hAnsi="Times New Roman" w:cs="Times New Roman"/>
                <w:sz w:val="18"/>
                <w:szCs w:val="18"/>
              </w:rPr>
              <w:t>эстетических потребностей, ценностей и чувств;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725" w:type="dxa"/>
            <w:gridSpan w:val="4"/>
            <w:tcBorders>
              <w:top w:val="single" w:sz="4" w:space="0" w:color="auto"/>
              <w:left w:val="single" w:sz="4" w:space="0" w:color="auto"/>
              <w:right w:val="single" w:sz="4" w:space="0" w:color="auto"/>
            </w:tcBorders>
            <w:hideMark/>
          </w:tcPr>
          <w:p w:rsidR="006115FA" w:rsidRPr="00505C4B" w:rsidRDefault="006115FA" w:rsidP="00552CA0">
            <w:pPr>
              <w:rPr>
                <w:rFonts w:ascii="Times New Roman" w:eastAsia="Calibri" w:hAnsi="Times New Roman" w:cs="Times New Roman"/>
              </w:rPr>
            </w:pPr>
          </w:p>
        </w:tc>
      </w:tr>
      <w:tr w:rsidR="006115FA" w:rsidRPr="00486D7F" w:rsidTr="00BB145E">
        <w:trPr>
          <w:cantSplit/>
          <w:trHeight w:val="220"/>
        </w:trPr>
        <w:tc>
          <w:tcPr>
            <w:tcW w:w="665" w:type="dxa"/>
            <w:gridSpan w:val="3"/>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lastRenderedPageBreak/>
              <w:t>41</w:t>
            </w:r>
          </w:p>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42</w:t>
            </w:r>
          </w:p>
        </w:tc>
        <w:tc>
          <w:tcPr>
            <w:tcW w:w="1269"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b/>
                <w:color w:val="FF0000"/>
                <w:sz w:val="18"/>
                <w:szCs w:val="18"/>
              </w:rPr>
            </w:pPr>
            <w:proofErr w:type="gramStart"/>
            <w:r w:rsidRPr="00C27BA0">
              <w:rPr>
                <w:rFonts w:ascii="Times New Roman" w:eastAsia="Calibri" w:hAnsi="Times New Roman" w:cs="Times New Roman"/>
                <w:b/>
                <w:color w:val="FF0000"/>
                <w:sz w:val="18"/>
                <w:szCs w:val="18"/>
              </w:rPr>
              <w:t>Обобщаю</w:t>
            </w:r>
            <w:r>
              <w:rPr>
                <w:rFonts w:ascii="Times New Roman" w:eastAsia="Calibri" w:hAnsi="Times New Roman" w:cs="Times New Roman"/>
                <w:b/>
                <w:color w:val="FF0000"/>
                <w:sz w:val="18"/>
                <w:szCs w:val="18"/>
              </w:rPr>
              <w:t xml:space="preserve"> </w:t>
            </w:r>
            <w:proofErr w:type="spellStart"/>
            <w:r w:rsidRPr="00C27BA0">
              <w:rPr>
                <w:rFonts w:ascii="Times New Roman" w:eastAsia="Calibri" w:hAnsi="Times New Roman" w:cs="Times New Roman"/>
                <w:b/>
                <w:color w:val="FF0000"/>
                <w:sz w:val="18"/>
                <w:szCs w:val="18"/>
              </w:rPr>
              <w:t>щий</w:t>
            </w:r>
            <w:proofErr w:type="spellEnd"/>
            <w:proofErr w:type="gramEnd"/>
            <w:r w:rsidRPr="00C27BA0">
              <w:rPr>
                <w:rFonts w:ascii="Times New Roman" w:eastAsia="Calibri" w:hAnsi="Times New Roman" w:cs="Times New Roman"/>
                <w:b/>
                <w:color w:val="FF0000"/>
                <w:sz w:val="18"/>
                <w:szCs w:val="18"/>
              </w:rPr>
              <w:t xml:space="preserve"> урок</w:t>
            </w:r>
            <w:r w:rsidR="00BC5504">
              <w:rPr>
                <w:rFonts w:ascii="Times New Roman" w:eastAsia="Calibri" w:hAnsi="Times New Roman" w:cs="Times New Roman"/>
                <w:b/>
                <w:color w:val="FF0000"/>
                <w:sz w:val="18"/>
                <w:szCs w:val="18"/>
              </w:rPr>
              <w:t xml:space="preserve">. </w:t>
            </w:r>
            <w:proofErr w:type="gramStart"/>
            <w:r w:rsidR="00BC5504">
              <w:rPr>
                <w:rFonts w:ascii="Times New Roman" w:eastAsia="Calibri" w:hAnsi="Times New Roman" w:cs="Times New Roman"/>
                <w:b/>
                <w:color w:val="FF0000"/>
                <w:sz w:val="18"/>
                <w:szCs w:val="18"/>
              </w:rPr>
              <w:t>К</w:t>
            </w:r>
            <w:r w:rsidRPr="00C27BA0">
              <w:rPr>
                <w:rFonts w:ascii="Times New Roman" w:eastAsia="Calibri" w:hAnsi="Times New Roman" w:cs="Times New Roman"/>
                <w:b/>
                <w:color w:val="FF0000"/>
                <w:sz w:val="18"/>
                <w:szCs w:val="18"/>
              </w:rPr>
              <w:t>онтроль</w:t>
            </w:r>
            <w:r>
              <w:rPr>
                <w:rFonts w:ascii="Times New Roman" w:eastAsia="Calibri" w:hAnsi="Times New Roman" w:cs="Times New Roman"/>
                <w:b/>
                <w:color w:val="FF0000"/>
                <w:sz w:val="18"/>
                <w:szCs w:val="18"/>
              </w:rPr>
              <w:t xml:space="preserve"> </w:t>
            </w:r>
            <w:proofErr w:type="spellStart"/>
            <w:r w:rsidRPr="00C27BA0">
              <w:rPr>
                <w:rFonts w:ascii="Times New Roman" w:eastAsia="Calibri" w:hAnsi="Times New Roman" w:cs="Times New Roman"/>
                <w:b/>
                <w:color w:val="FF0000"/>
                <w:sz w:val="18"/>
                <w:szCs w:val="18"/>
              </w:rPr>
              <w:t>ная</w:t>
            </w:r>
            <w:proofErr w:type="spellEnd"/>
            <w:proofErr w:type="gramEnd"/>
            <w:r w:rsidRPr="00C27BA0">
              <w:rPr>
                <w:rFonts w:ascii="Times New Roman" w:eastAsia="Calibri" w:hAnsi="Times New Roman" w:cs="Times New Roman"/>
                <w:b/>
                <w:color w:val="FF0000"/>
                <w:sz w:val="18"/>
                <w:szCs w:val="18"/>
              </w:rPr>
              <w:t xml:space="preserve"> работа</w:t>
            </w:r>
            <w:r w:rsidR="00BC5504">
              <w:rPr>
                <w:rFonts w:ascii="Times New Roman" w:eastAsia="Calibri" w:hAnsi="Times New Roman" w:cs="Times New Roman"/>
                <w:b/>
                <w:color w:val="FF0000"/>
                <w:sz w:val="18"/>
                <w:szCs w:val="18"/>
              </w:rPr>
              <w:t xml:space="preserve"> №3</w:t>
            </w:r>
            <w:r w:rsidRPr="00C27BA0">
              <w:rPr>
                <w:rFonts w:ascii="Times New Roman" w:eastAsia="Calibri" w:hAnsi="Times New Roman" w:cs="Times New Roman"/>
                <w:b/>
                <w:color w:val="FF0000"/>
                <w:sz w:val="18"/>
                <w:szCs w:val="18"/>
              </w:rPr>
              <w:t xml:space="preserve"> по теме: «У меня дома… что там?»</w:t>
            </w:r>
          </w:p>
        </w:tc>
        <w:tc>
          <w:tcPr>
            <w:tcW w:w="1983" w:type="dxa"/>
            <w:gridSpan w:val="2"/>
            <w:tcBorders>
              <w:top w:val="single" w:sz="4" w:space="0" w:color="auto"/>
              <w:left w:val="single" w:sz="4" w:space="0" w:color="auto"/>
              <w:bottom w:val="single" w:sz="4" w:space="0" w:color="auto"/>
              <w:right w:val="single" w:sz="4" w:space="0" w:color="auto"/>
            </w:tcBorders>
            <w:hideMark/>
          </w:tcPr>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 xml:space="preserve">1.Систематизировать лексический материал по </w:t>
            </w:r>
            <w:proofErr w:type="spellStart"/>
            <w:r w:rsidRPr="00BC5D5F">
              <w:rPr>
                <w:rFonts w:ascii="Times New Roman" w:eastAsia="Calibri" w:hAnsi="Times New Roman" w:cs="Times New Roman"/>
                <w:sz w:val="18"/>
                <w:szCs w:val="18"/>
              </w:rPr>
              <w:t>подтемам</w:t>
            </w:r>
            <w:proofErr w:type="spellEnd"/>
            <w:r w:rsidRPr="00BC5D5F">
              <w:rPr>
                <w:rFonts w:ascii="Times New Roman" w:eastAsia="Calibri" w:hAnsi="Times New Roman" w:cs="Times New Roman"/>
                <w:sz w:val="18"/>
                <w:szCs w:val="18"/>
              </w:rPr>
              <w:t>.  Употреблять  изученную лексику.</w:t>
            </w:r>
          </w:p>
          <w:p w:rsidR="006115FA" w:rsidRPr="00BC5D5F"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2. Беседовать с опорой.</w:t>
            </w:r>
          </w:p>
          <w:p w:rsidR="006115FA" w:rsidRPr="00C27BA0" w:rsidRDefault="006115FA" w:rsidP="00552CA0">
            <w:pPr>
              <w:rPr>
                <w:rFonts w:ascii="Times New Roman" w:eastAsia="Calibri" w:hAnsi="Times New Roman" w:cs="Times New Roman"/>
                <w:sz w:val="18"/>
                <w:szCs w:val="18"/>
              </w:rPr>
            </w:pPr>
            <w:r w:rsidRPr="00BC5D5F">
              <w:rPr>
                <w:rFonts w:ascii="Times New Roman" w:eastAsia="Calibri" w:hAnsi="Times New Roman" w:cs="Times New Roman"/>
                <w:sz w:val="18"/>
                <w:szCs w:val="18"/>
              </w:rPr>
              <w:t xml:space="preserve">3.Знать  спряжение глаголов в </w:t>
            </w:r>
            <w:proofErr w:type="spellStart"/>
            <w:r w:rsidRPr="00BC5D5F">
              <w:rPr>
                <w:rFonts w:ascii="Times New Roman" w:eastAsia="Calibri" w:hAnsi="Times New Roman" w:cs="Times New Roman"/>
                <w:sz w:val="18"/>
                <w:szCs w:val="18"/>
              </w:rPr>
              <w:t>Präsens</w:t>
            </w:r>
            <w:proofErr w:type="spellEnd"/>
            <w:r w:rsidRPr="00BC5D5F">
              <w:rPr>
                <w:rFonts w:ascii="Times New Roman" w:eastAsia="Calibri" w:hAnsi="Times New Roman" w:cs="Times New Roman"/>
                <w:sz w:val="18"/>
                <w:szCs w:val="18"/>
              </w:rPr>
              <w:t xml:space="preserve"> и тренировать в употреблении глаголов по </w:t>
            </w:r>
            <w:proofErr w:type="spellStart"/>
            <w:r w:rsidRPr="00BC5D5F">
              <w:rPr>
                <w:rFonts w:ascii="Times New Roman" w:eastAsia="Calibri" w:hAnsi="Times New Roman" w:cs="Times New Roman"/>
                <w:sz w:val="18"/>
                <w:szCs w:val="18"/>
              </w:rPr>
              <w:t>подтеме</w:t>
            </w:r>
            <w:proofErr w:type="spellEnd"/>
          </w:p>
        </w:tc>
        <w:tc>
          <w:tcPr>
            <w:tcW w:w="2408" w:type="dxa"/>
            <w:gridSpan w:val="2"/>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b/>
                <w:sz w:val="18"/>
                <w:szCs w:val="18"/>
              </w:rPr>
            </w:pPr>
            <w:r w:rsidRPr="00C27BA0">
              <w:rPr>
                <w:rFonts w:ascii="Times New Roman" w:eastAsia="Calibri" w:hAnsi="Times New Roman" w:cs="Times New Roman"/>
                <w:sz w:val="18"/>
                <w:szCs w:val="18"/>
              </w:rPr>
              <w:t>Обобщение и систематизация изученного материала</w:t>
            </w:r>
          </w:p>
        </w:tc>
        <w:tc>
          <w:tcPr>
            <w:tcW w:w="1705" w:type="dxa"/>
            <w:gridSpan w:val="2"/>
            <w:tcBorders>
              <w:top w:val="single" w:sz="4" w:space="0" w:color="auto"/>
              <w:left w:val="single" w:sz="4" w:space="0" w:color="auto"/>
              <w:bottom w:val="single" w:sz="4" w:space="0" w:color="auto"/>
              <w:right w:val="single" w:sz="4" w:space="0" w:color="auto"/>
            </w:tcBorders>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Комбинированный урок</w:t>
            </w:r>
          </w:p>
          <w:p w:rsidR="006115FA" w:rsidRPr="00C27BA0" w:rsidRDefault="006115FA" w:rsidP="00552CA0">
            <w:pPr>
              <w:rPr>
                <w:rFonts w:ascii="Times New Roman" w:eastAsia="Calibri"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115FA" w:rsidRPr="00C27BA0" w:rsidRDefault="006115FA" w:rsidP="00E359E7">
            <w:pPr>
              <w:contextualSpacing/>
              <w:rPr>
                <w:rFonts w:ascii="Times New Roman" w:hAnsi="Times New Roman" w:cs="Times New Roman"/>
                <w:sz w:val="18"/>
                <w:szCs w:val="18"/>
              </w:rPr>
            </w:pPr>
            <w:r w:rsidRPr="00C27BA0">
              <w:rPr>
                <w:rFonts w:ascii="Times New Roman" w:hAnsi="Times New Roman" w:cs="Times New Roman"/>
                <w:b/>
                <w:sz w:val="18"/>
                <w:szCs w:val="18"/>
              </w:rPr>
              <w:t xml:space="preserve">П. </w:t>
            </w:r>
            <w:r w:rsidRPr="00C27BA0">
              <w:rPr>
                <w:rFonts w:ascii="Times New Roman" w:hAnsi="Times New Roman" w:cs="Times New Roman"/>
                <w:sz w:val="18"/>
                <w:szCs w:val="18"/>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6115FA" w:rsidRPr="00C27BA0" w:rsidRDefault="006115FA" w:rsidP="00260EE7">
            <w:pPr>
              <w:rPr>
                <w:rFonts w:eastAsia="Calibri"/>
                <w:sz w:val="18"/>
                <w:szCs w:val="18"/>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6523C3">
            <w:pPr>
              <w:widowControl/>
              <w:shd w:val="clear" w:color="auto" w:fill="FFFFFF"/>
              <w:autoSpaceDE/>
              <w:autoSpaceDN/>
              <w:adjustRightInd/>
              <w:spacing w:line="276" w:lineRule="auto"/>
              <w:contextualSpacing/>
              <w:jc w:val="both"/>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6115FA" w:rsidRPr="00C27BA0" w:rsidRDefault="006115FA" w:rsidP="00E57A84">
            <w:pPr>
              <w:shd w:val="clear" w:color="auto" w:fill="FFFFFF"/>
              <w:contextualSpacing/>
              <w:jc w:val="both"/>
              <w:rPr>
                <w:rFonts w:ascii="Times New Roman" w:hAnsi="Times New Roman" w:cs="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hideMark/>
          </w:tcPr>
          <w:p w:rsidR="006115FA" w:rsidRPr="00C27BA0" w:rsidRDefault="006115FA" w:rsidP="00260EE7">
            <w:pPr>
              <w:widowControl/>
              <w:shd w:val="clear" w:color="auto" w:fill="FFFFFF"/>
              <w:autoSpaceDE/>
              <w:autoSpaceDN/>
              <w:adjustRightInd/>
              <w:spacing w:line="276" w:lineRule="auto"/>
              <w:contextualSpacing/>
              <w:rPr>
                <w:rFonts w:ascii="Times New Roman" w:hAnsi="Times New Roman" w:cs="Times New Roman"/>
                <w:sz w:val="18"/>
                <w:szCs w:val="18"/>
              </w:rPr>
            </w:pPr>
            <w:r w:rsidRPr="00C27BA0">
              <w:rPr>
                <w:rFonts w:ascii="Times New Roman" w:hAnsi="Times New Roman" w:cs="Times New Roman"/>
                <w:b/>
                <w:sz w:val="18"/>
                <w:szCs w:val="18"/>
              </w:rPr>
              <w:t xml:space="preserve">Л. </w:t>
            </w:r>
            <w:r w:rsidRPr="00C27BA0">
              <w:rPr>
                <w:rFonts w:ascii="Times New Roman" w:hAnsi="Times New Roman" w:cs="Times New Roman"/>
                <w:sz w:val="18"/>
                <w:szCs w:val="18"/>
              </w:rPr>
              <w:t>Формирование уважительного отношения к иному мнению, истории и культуре других народов</w:t>
            </w:r>
          </w:p>
          <w:p w:rsidR="006115FA" w:rsidRPr="00C27BA0" w:rsidRDefault="006115FA" w:rsidP="00552CA0">
            <w:pPr>
              <w:rPr>
                <w:rFonts w:ascii="Times New Roman" w:eastAsia="Calibri" w:hAnsi="Times New Roman" w:cs="Times New Roman"/>
                <w:sz w:val="18"/>
                <w:szCs w:val="18"/>
              </w:rPr>
            </w:pPr>
          </w:p>
        </w:tc>
        <w:tc>
          <w:tcPr>
            <w:tcW w:w="1725" w:type="dxa"/>
            <w:gridSpan w:val="4"/>
            <w:tcBorders>
              <w:top w:val="single" w:sz="4" w:space="0" w:color="auto"/>
              <w:left w:val="single" w:sz="4" w:space="0" w:color="auto"/>
              <w:bottom w:val="single" w:sz="4" w:space="0" w:color="auto"/>
              <w:right w:val="single" w:sz="4" w:space="0" w:color="auto"/>
            </w:tcBorders>
          </w:tcPr>
          <w:p w:rsidR="006115FA" w:rsidRPr="00486D7F" w:rsidRDefault="006115FA" w:rsidP="00552CA0">
            <w:pPr>
              <w:rPr>
                <w:rFonts w:ascii="Times New Roman" w:eastAsia="Calibri" w:hAnsi="Times New Roman" w:cs="Times New Roman"/>
              </w:rPr>
            </w:pPr>
          </w:p>
        </w:tc>
      </w:tr>
    </w:tbl>
    <w:p w:rsidR="006C6140" w:rsidRDefault="00486D7F" w:rsidP="00486D7F">
      <w:pPr>
        <w:jc w:val="center"/>
      </w:pPr>
      <w:r w:rsidRPr="008D246C">
        <w:rPr>
          <w:rFonts w:ascii="Times New Roman" w:eastAsia="Calibri" w:hAnsi="Times New Roman" w:cs="Times New Roman"/>
          <w:b/>
        </w:rPr>
        <w:t>Свободное время. Что мы делаем? (12 часов)</w:t>
      </w:r>
    </w:p>
    <w:tbl>
      <w:tblPr>
        <w:tblW w:w="17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1"/>
        <w:gridCol w:w="1982"/>
        <w:gridCol w:w="2412"/>
        <w:gridCol w:w="1703"/>
        <w:gridCol w:w="2268"/>
        <w:gridCol w:w="2409"/>
        <w:gridCol w:w="2127"/>
        <w:gridCol w:w="567"/>
        <w:gridCol w:w="1143"/>
        <w:gridCol w:w="646"/>
        <w:gridCol w:w="12"/>
        <w:gridCol w:w="236"/>
      </w:tblGrid>
      <w:tr w:rsidR="00260EE7" w:rsidRPr="008D246C" w:rsidTr="008A7E4E">
        <w:trPr>
          <w:gridAfter w:val="5"/>
          <w:wAfter w:w="2604" w:type="dxa"/>
          <w:cantSplit/>
          <w:trHeight w:val="114"/>
        </w:trPr>
        <w:tc>
          <w:tcPr>
            <w:tcW w:w="14847" w:type="dxa"/>
            <w:gridSpan w:val="8"/>
            <w:tcBorders>
              <w:top w:val="single" w:sz="4" w:space="0" w:color="auto"/>
              <w:left w:val="single" w:sz="4" w:space="0" w:color="auto"/>
              <w:bottom w:val="single" w:sz="4" w:space="0" w:color="auto"/>
            </w:tcBorders>
            <w:hideMark/>
          </w:tcPr>
          <w:p w:rsidR="00260EE7" w:rsidRPr="008D246C" w:rsidRDefault="00260EE7" w:rsidP="00552CA0">
            <w:pPr>
              <w:jc w:val="center"/>
              <w:rPr>
                <w:rFonts w:ascii="Times New Roman" w:eastAsia="Calibri" w:hAnsi="Times New Roman" w:cs="Times New Roman"/>
                <w:b/>
              </w:rPr>
            </w:pPr>
          </w:p>
        </w:tc>
      </w:tr>
      <w:tr w:rsidR="006115FA" w:rsidRPr="00486D7F" w:rsidTr="00BB145E">
        <w:trPr>
          <w:gridAfter w:val="3"/>
          <w:wAfter w:w="894" w:type="dxa"/>
          <w:cantSplit/>
          <w:trHeight w:val="3967"/>
        </w:trPr>
        <w:tc>
          <w:tcPr>
            <w:tcW w:w="675"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43</w:t>
            </w:r>
          </w:p>
        </w:tc>
        <w:tc>
          <w:tcPr>
            <w:tcW w:w="1271"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both"/>
              <w:rPr>
                <w:rFonts w:ascii="Times New Roman" w:eastAsia="Calibri" w:hAnsi="Times New Roman" w:cs="Times New Roman"/>
                <w:sz w:val="18"/>
                <w:szCs w:val="18"/>
              </w:rPr>
            </w:pPr>
            <w:r w:rsidRPr="00C27BA0">
              <w:rPr>
                <w:rFonts w:ascii="Times New Roman" w:eastAsia="Calibri" w:hAnsi="Times New Roman" w:cs="Times New Roman"/>
                <w:sz w:val="18"/>
                <w:szCs w:val="18"/>
              </w:rPr>
              <w:t>Что делают наши друзья в выходные дни?</w:t>
            </w:r>
          </w:p>
        </w:tc>
        <w:tc>
          <w:tcPr>
            <w:tcW w:w="1982"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Совершенствование произносительных навыков</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Формирование лексических навыков говорения: тренировка употребления новой лексики в знакомых речевых образцах</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 Развитие навыков </w:t>
            </w:r>
            <w:proofErr w:type="spellStart"/>
            <w:r w:rsidRPr="00C27BA0">
              <w:rPr>
                <w:rFonts w:ascii="Times New Roman" w:eastAsia="Calibri" w:hAnsi="Times New Roman" w:cs="Times New Roman"/>
                <w:sz w:val="18"/>
                <w:szCs w:val="18"/>
              </w:rPr>
              <w:t>аудирования</w:t>
            </w:r>
            <w:proofErr w:type="spellEnd"/>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 </w:t>
            </w:r>
            <w:proofErr w:type="gramStart"/>
            <w:r w:rsidRPr="00C27BA0">
              <w:rPr>
                <w:rFonts w:ascii="Times New Roman" w:eastAsia="Calibri" w:hAnsi="Times New Roman" w:cs="Times New Roman"/>
                <w:sz w:val="18"/>
                <w:szCs w:val="18"/>
              </w:rPr>
              <w:t>Совершенство-</w:t>
            </w:r>
            <w:proofErr w:type="spellStart"/>
            <w:r w:rsidRPr="00C27BA0">
              <w:rPr>
                <w:rFonts w:ascii="Times New Roman" w:eastAsia="Calibri" w:hAnsi="Times New Roman" w:cs="Times New Roman"/>
                <w:sz w:val="18"/>
                <w:szCs w:val="18"/>
              </w:rPr>
              <w:t>вание</w:t>
            </w:r>
            <w:proofErr w:type="spellEnd"/>
            <w:proofErr w:type="gramEnd"/>
            <w:r w:rsidRPr="00C27BA0">
              <w:rPr>
                <w:rFonts w:ascii="Times New Roman" w:eastAsia="Calibri" w:hAnsi="Times New Roman" w:cs="Times New Roman"/>
                <w:sz w:val="18"/>
                <w:szCs w:val="18"/>
              </w:rPr>
              <w:t xml:space="preserve"> грамматических навыков: активизация употребления винительного падежа существительных</w:t>
            </w: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rPr>
                <w:rFonts w:ascii="Times New Roman" w:eastAsia="Calibri" w:hAnsi="Times New Roman" w:cs="Times New Roman"/>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lang w:val="de-DE"/>
              </w:rPr>
            </w:pPr>
            <w:r w:rsidRPr="00C27BA0">
              <w:rPr>
                <w:rFonts w:ascii="Times New Roman" w:eastAsia="Calibri" w:hAnsi="Times New Roman" w:cs="Times New Roman"/>
                <w:b/>
                <w:sz w:val="18"/>
                <w:szCs w:val="18"/>
              </w:rPr>
              <w:t>Лексическая</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сторона</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речи</w:t>
            </w:r>
            <w:r w:rsidRPr="00C27BA0">
              <w:rPr>
                <w:rFonts w:ascii="Times New Roman" w:eastAsia="Calibri" w:hAnsi="Times New Roman" w:cs="Times New Roman"/>
                <w:b/>
                <w:sz w:val="18"/>
                <w:szCs w:val="18"/>
                <w:lang w:val="de-DE"/>
              </w:rPr>
              <w:t>:</w:t>
            </w:r>
            <w:r w:rsidRPr="00C27BA0">
              <w:rPr>
                <w:rFonts w:ascii="Times New Roman" w:eastAsia="Calibri" w:hAnsi="Times New Roman" w:cs="Times New Roman"/>
                <w:sz w:val="18"/>
                <w:szCs w:val="18"/>
                <w:lang w:val="de-DE"/>
              </w:rPr>
              <w:t xml:space="preserve"> Jede Woche, die Freizeit, das Ende, sind zu Ende, das Schwimmbad, die </w:t>
            </w:r>
            <w:proofErr w:type="spellStart"/>
            <w:r w:rsidRPr="00C27BA0">
              <w:rPr>
                <w:rFonts w:ascii="Times New Roman" w:eastAsia="Calibri" w:hAnsi="Times New Roman" w:cs="Times New Roman"/>
                <w:sz w:val="18"/>
                <w:szCs w:val="18"/>
                <w:lang w:val="de-DE"/>
              </w:rPr>
              <w:t>Ausstel</w:t>
            </w:r>
            <w:proofErr w:type="spellEnd"/>
            <w:r w:rsidRPr="00C27BA0">
              <w:rPr>
                <w:rFonts w:ascii="Times New Roman" w:eastAsia="Calibri" w:hAnsi="Times New Roman" w:cs="Times New Roman"/>
                <w:sz w:val="18"/>
                <w:szCs w:val="18"/>
                <w:lang w:val="de-DE"/>
              </w:rPr>
              <w:t xml:space="preserve">- </w:t>
            </w:r>
            <w:proofErr w:type="spellStart"/>
            <w:r w:rsidRPr="00C27BA0">
              <w:rPr>
                <w:rFonts w:ascii="Times New Roman" w:eastAsia="Calibri" w:hAnsi="Times New Roman" w:cs="Times New Roman"/>
                <w:sz w:val="18"/>
                <w:szCs w:val="18"/>
                <w:lang w:val="de-DE"/>
              </w:rPr>
              <w:t>lung</w:t>
            </w:r>
            <w:proofErr w:type="spellEnd"/>
            <w:r w:rsidRPr="00C27BA0">
              <w:rPr>
                <w:rFonts w:ascii="Times New Roman" w:eastAsia="Calibri" w:hAnsi="Times New Roman" w:cs="Times New Roman"/>
                <w:sz w:val="18"/>
                <w:szCs w:val="18"/>
                <w:lang w:val="de-DE"/>
              </w:rPr>
              <w:t>, in den Zoo gehen, das Theater, ins Theater gehen</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b/>
                <w:sz w:val="18"/>
                <w:szCs w:val="18"/>
              </w:rPr>
              <w:t>Грамматическая сторона речи:</w:t>
            </w:r>
            <w:r w:rsidRPr="00C27BA0">
              <w:rPr>
                <w:rFonts w:ascii="Times New Roman" w:eastAsia="Calibri" w:hAnsi="Times New Roman" w:cs="Times New Roman"/>
                <w:sz w:val="18"/>
                <w:szCs w:val="18"/>
              </w:rPr>
              <w:t xml:space="preserve"> Употребление существи</w:t>
            </w:r>
            <w:r w:rsidRPr="00C27BA0">
              <w:rPr>
                <w:rFonts w:ascii="Times New Roman" w:eastAsia="Calibri" w:hAnsi="Times New Roman" w:cs="Times New Roman"/>
                <w:sz w:val="18"/>
                <w:szCs w:val="18"/>
              </w:rPr>
              <w:softHyphen/>
              <w:t xml:space="preserve">тельных в винительном падеже </w:t>
            </w:r>
            <w:proofErr w:type="spellStart"/>
            <w:r w:rsidRPr="00C27BA0">
              <w:rPr>
                <w:rFonts w:ascii="Times New Roman" w:eastAsia="Calibri" w:hAnsi="Times New Roman" w:cs="Times New Roman"/>
                <w:sz w:val="18"/>
                <w:szCs w:val="18"/>
                <w:lang w:val="en-US"/>
              </w:rPr>
              <w:t>Akkusativ</w:t>
            </w:r>
            <w:proofErr w:type="spellEnd"/>
            <w:r w:rsidRPr="00C27BA0">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lang w:val="en-US"/>
              </w:rPr>
              <w:t>Wohin</w:t>
            </w:r>
            <w:proofErr w:type="spellEnd"/>
            <w:r w:rsidRPr="00C27BA0">
              <w:rPr>
                <w:rFonts w:ascii="Times New Roman" w:eastAsia="Calibri" w:hAnsi="Times New Roman" w:cs="Times New Roman"/>
                <w:sz w:val="18"/>
                <w:szCs w:val="18"/>
              </w:rPr>
              <w:t>?)</w:t>
            </w:r>
          </w:p>
        </w:tc>
        <w:tc>
          <w:tcPr>
            <w:tcW w:w="1703" w:type="dxa"/>
            <w:tcBorders>
              <w:top w:val="single" w:sz="4" w:space="0" w:color="auto"/>
              <w:left w:val="single" w:sz="4" w:space="0" w:color="auto"/>
              <w:bottom w:val="single" w:sz="4" w:space="0" w:color="auto"/>
              <w:right w:val="single" w:sz="4" w:space="0" w:color="auto"/>
            </w:tcBorders>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Обучающий урок</w:t>
            </w:r>
          </w:p>
          <w:p w:rsidR="006115FA" w:rsidRPr="00C27BA0" w:rsidRDefault="006115FA" w:rsidP="00552CA0">
            <w:pPr>
              <w:rPr>
                <w:rFonts w:ascii="Times New Roman" w:eastAsia="Calibri"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6115FA" w:rsidRPr="00C27BA0" w:rsidRDefault="006115FA" w:rsidP="00260EE7">
            <w:pPr>
              <w:jc w:val="both"/>
              <w:rPr>
                <w:rFonts w:ascii="Times New Roman" w:eastAsia="Calibri" w:hAnsi="Times New Roman" w:cs="Times New Roman"/>
                <w:sz w:val="18"/>
                <w:szCs w:val="18"/>
              </w:rPr>
            </w:pPr>
            <w:r w:rsidRPr="00C27BA0">
              <w:rPr>
                <w:rFonts w:ascii="Times New Roman" w:eastAsia="Calibri" w:hAnsi="Times New Roman" w:cs="Times New Roman"/>
                <w:b/>
                <w:sz w:val="18"/>
                <w:szCs w:val="18"/>
              </w:rPr>
              <w:t xml:space="preserve">П. </w:t>
            </w:r>
            <w:r w:rsidRPr="00C27BA0">
              <w:rPr>
                <w:rFonts w:ascii="Times New Roman" w:eastAsia="Calibri" w:hAnsi="Times New Roman" w:cs="Times New Roman"/>
                <w:sz w:val="18"/>
                <w:szCs w:val="18"/>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6115FA" w:rsidRPr="00C27BA0" w:rsidRDefault="006115FA" w:rsidP="00260EE7">
            <w:pPr>
              <w:rPr>
                <w:rFonts w:ascii="Times New Roman" w:eastAsia="Calibri" w:hAnsi="Times New Roman" w:cs="Times New Roman"/>
                <w:sz w:val="18"/>
                <w:szCs w:val="18"/>
              </w:rPr>
            </w:pPr>
            <w:r w:rsidRPr="00C27BA0">
              <w:rPr>
                <w:rFonts w:ascii="Times New Roman" w:hAnsi="Times New Roman" w:cs="Times New Roman"/>
                <w:sz w:val="18"/>
                <w:szCs w:val="18"/>
              </w:rPr>
              <w:t>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409" w:type="dxa"/>
            <w:vMerge w:val="restart"/>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contextualSpacing/>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 xml:space="preserve"> 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115FA" w:rsidRPr="00C27BA0" w:rsidRDefault="006115FA" w:rsidP="00552CA0">
            <w:pPr>
              <w:shd w:val="clear" w:color="auto" w:fill="FFFFFF"/>
              <w:contextualSpacing/>
              <w:rPr>
                <w:rFonts w:ascii="Times New Roman" w:hAnsi="Times New Roman" w:cs="Times New Roman"/>
                <w:sz w:val="18"/>
                <w:szCs w:val="18"/>
              </w:rPr>
            </w:pPr>
            <w:r w:rsidRPr="00C27BA0">
              <w:rPr>
                <w:rFonts w:ascii="Times New Roman" w:hAnsi="Times New Roman" w:cs="Times New Roman"/>
                <w:b/>
                <w:sz w:val="18"/>
                <w:szCs w:val="18"/>
              </w:rPr>
              <w:t>М.</w:t>
            </w:r>
            <w:r w:rsidRPr="00C27BA0">
              <w:rPr>
                <w:rFonts w:ascii="Times New Roman" w:hAnsi="Times New Roman" w:cs="Times New Roman"/>
                <w:sz w:val="18"/>
                <w:szCs w:val="18"/>
              </w:rPr>
              <w:t xml:space="preserve"> Использование </w:t>
            </w:r>
            <w:proofErr w:type="gramStart"/>
            <w:r w:rsidRPr="00C27BA0">
              <w:rPr>
                <w:rFonts w:ascii="Times New Roman" w:hAnsi="Times New Roman" w:cs="Times New Roman"/>
                <w:sz w:val="18"/>
                <w:szCs w:val="18"/>
              </w:rPr>
              <w:t>знаково-символических</w:t>
            </w:r>
            <w:proofErr w:type="gramEnd"/>
            <w:r w:rsidRPr="00C27BA0">
              <w:rPr>
                <w:rFonts w:ascii="Times New Roman" w:hAnsi="Times New Roman" w:cs="Times New Roman"/>
                <w:sz w:val="18"/>
                <w:szCs w:val="18"/>
              </w:rPr>
              <w:t xml:space="preserve"> </w:t>
            </w:r>
          </w:p>
          <w:p w:rsidR="006115FA" w:rsidRPr="00C27BA0" w:rsidRDefault="006115FA" w:rsidP="006E229B">
            <w:pPr>
              <w:shd w:val="clear" w:color="auto" w:fill="FFFFFF"/>
              <w:contextualSpacing/>
              <w:rPr>
                <w:rFonts w:ascii="Times New Roman" w:hAnsi="Times New Roman" w:cs="Times New Roman"/>
                <w:b/>
                <w:sz w:val="18"/>
                <w:szCs w:val="18"/>
              </w:rPr>
            </w:pPr>
            <w:r w:rsidRPr="00C27BA0">
              <w:rPr>
                <w:rFonts w:ascii="Times New Roman" w:hAnsi="Times New Roman" w:cs="Times New Roman"/>
                <w:sz w:val="18"/>
                <w:szCs w:val="18"/>
              </w:rPr>
              <w:t>сре</w:t>
            </w:r>
            <w:proofErr w:type="gramStart"/>
            <w:r w:rsidRPr="00C27BA0">
              <w:rPr>
                <w:rFonts w:ascii="Times New Roman" w:hAnsi="Times New Roman" w:cs="Times New Roman"/>
                <w:sz w:val="18"/>
                <w:szCs w:val="18"/>
              </w:rPr>
              <w:t>дств пр</w:t>
            </w:r>
            <w:proofErr w:type="gramEnd"/>
            <w:r w:rsidRPr="00C27BA0">
              <w:rPr>
                <w:rFonts w:ascii="Times New Roman" w:hAnsi="Times New Roman" w:cs="Times New Roman"/>
                <w:sz w:val="18"/>
                <w:szCs w:val="18"/>
              </w:rPr>
              <w:t>едставления информации для создания мо</w:t>
            </w:r>
            <w:r w:rsidRPr="00C27BA0">
              <w:rPr>
                <w:rFonts w:ascii="Times New Roman" w:hAnsi="Times New Roman" w:cs="Times New Roman"/>
                <w:sz w:val="18"/>
                <w:szCs w:val="18"/>
              </w:rPr>
              <w:softHyphen/>
              <w:t>делей изучаемых объектов и процессов, схем решения учебных и практических задач</w:t>
            </w:r>
          </w:p>
          <w:p w:rsidR="006115FA" w:rsidRPr="00C27BA0" w:rsidRDefault="006115FA" w:rsidP="00552CA0">
            <w:pPr>
              <w:shd w:val="clear" w:color="auto" w:fill="FFFFFF"/>
              <w:contextualSpacing/>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 xml:space="preserve"> Овладение навыками </w:t>
            </w:r>
            <w:proofErr w:type="gramStart"/>
            <w:r w:rsidRPr="00C27BA0">
              <w:rPr>
                <w:rFonts w:ascii="Times New Roman" w:hAnsi="Times New Roman" w:cs="Times New Roman"/>
                <w:sz w:val="18"/>
                <w:szCs w:val="18"/>
              </w:rPr>
              <w:t>смыслового</w:t>
            </w:r>
            <w:proofErr w:type="gramEnd"/>
          </w:p>
          <w:p w:rsidR="006115FA" w:rsidRPr="00C27BA0" w:rsidRDefault="006115FA" w:rsidP="00C27BA0">
            <w:pPr>
              <w:tabs>
                <w:tab w:val="left" w:pos="993"/>
                <w:tab w:val="left" w:pos="1134"/>
              </w:tabs>
              <w:autoSpaceDE/>
              <w:autoSpaceDN/>
              <w:spacing w:line="276" w:lineRule="auto"/>
              <w:contextualSpacing/>
              <w:rPr>
                <w:rFonts w:ascii="Times New Roman" w:hAnsi="Times New Roman" w:cs="Times New Roman"/>
                <w:b/>
                <w:sz w:val="18"/>
                <w:szCs w:val="18"/>
              </w:rPr>
            </w:pPr>
            <w:r w:rsidRPr="00C27BA0">
              <w:rPr>
                <w:rFonts w:ascii="Times New Roman" w:hAnsi="Times New Roman" w:cs="Times New Roman"/>
                <w:sz w:val="18"/>
                <w:szCs w:val="18"/>
              </w:rPr>
              <w:t xml:space="preserve">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w:t>
            </w:r>
          </w:p>
        </w:tc>
        <w:tc>
          <w:tcPr>
            <w:tcW w:w="2127" w:type="dxa"/>
            <w:tcBorders>
              <w:top w:val="single" w:sz="4" w:space="0" w:color="auto"/>
              <w:left w:val="single" w:sz="4" w:space="0" w:color="auto"/>
              <w:bottom w:val="single" w:sz="4" w:space="0" w:color="auto"/>
              <w:right w:val="single" w:sz="4" w:space="0" w:color="auto"/>
            </w:tcBorders>
            <w:hideMark/>
          </w:tcPr>
          <w:p w:rsidR="006115FA" w:rsidRPr="00C27BA0" w:rsidRDefault="006115FA" w:rsidP="006523C3">
            <w:pPr>
              <w:widowControl/>
              <w:shd w:val="clear" w:color="auto" w:fill="FFFFFF"/>
              <w:autoSpaceDE/>
              <w:autoSpaceDN/>
              <w:adjustRightInd/>
              <w:spacing w:line="276" w:lineRule="auto"/>
              <w:contextualSpacing/>
              <w:rPr>
                <w:rFonts w:ascii="Times New Roman" w:hAnsi="Times New Roman" w:cs="Times New Roman"/>
                <w:sz w:val="18"/>
                <w:szCs w:val="18"/>
              </w:rPr>
            </w:pPr>
            <w:r w:rsidRPr="00C27BA0">
              <w:rPr>
                <w:rFonts w:ascii="Times New Roman" w:hAnsi="Times New Roman" w:cs="Times New Roman"/>
                <w:b/>
                <w:sz w:val="18"/>
                <w:szCs w:val="18"/>
              </w:rPr>
              <w:t xml:space="preserve">Л. </w:t>
            </w:r>
            <w:r w:rsidRPr="00C27BA0">
              <w:rPr>
                <w:rFonts w:ascii="Times New Roman" w:hAnsi="Times New Roman" w:cs="Times New Roman"/>
                <w:sz w:val="18"/>
                <w:szCs w:val="18"/>
              </w:rPr>
              <w:t xml:space="preserve">Развитие навыков сотрудничества </w:t>
            </w:r>
            <w:proofErr w:type="gramStart"/>
            <w:r w:rsidRPr="00C27BA0">
              <w:rPr>
                <w:rFonts w:ascii="Times New Roman" w:hAnsi="Times New Roman" w:cs="Times New Roman"/>
                <w:sz w:val="18"/>
                <w:szCs w:val="18"/>
              </w:rPr>
              <w:t>со</w:t>
            </w:r>
            <w:proofErr w:type="gramEnd"/>
            <w:r w:rsidRPr="00C27BA0">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p w:rsidR="006115FA" w:rsidRPr="00C27BA0" w:rsidRDefault="006115FA" w:rsidP="00552CA0">
            <w:pPr>
              <w:rPr>
                <w:rFonts w:ascii="Times New Roman" w:eastAsia="Calibri" w:hAnsi="Times New Roman" w:cs="Times New Roman"/>
                <w:b/>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rsidR="006115FA" w:rsidRPr="00486D7F" w:rsidRDefault="006115FA" w:rsidP="00552CA0">
            <w:pPr>
              <w:rPr>
                <w:rFonts w:ascii="Times New Roman" w:eastAsia="Calibri" w:hAnsi="Times New Roman" w:cs="Times New Roman"/>
              </w:rPr>
            </w:pPr>
          </w:p>
        </w:tc>
      </w:tr>
      <w:tr w:rsidR="006115FA" w:rsidRPr="00505C4B" w:rsidTr="00BB145E">
        <w:trPr>
          <w:gridAfter w:val="3"/>
          <w:wAfter w:w="894" w:type="dxa"/>
          <w:cantSplit/>
          <w:trHeight w:val="114"/>
        </w:trPr>
        <w:tc>
          <w:tcPr>
            <w:tcW w:w="675"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44</w:t>
            </w:r>
          </w:p>
        </w:tc>
        <w:tc>
          <w:tcPr>
            <w:tcW w:w="1271"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А как проводят вы</w:t>
            </w:r>
            <w:r w:rsidRPr="00C27BA0">
              <w:rPr>
                <w:rFonts w:ascii="Times New Roman" w:eastAsia="Calibri" w:hAnsi="Times New Roman" w:cs="Times New Roman"/>
                <w:sz w:val="18"/>
                <w:szCs w:val="18"/>
              </w:rPr>
              <w:softHyphen/>
              <w:t>ходные дни домаш</w:t>
            </w:r>
            <w:r w:rsidRPr="00C27BA0">
              <w:rPr>
                <w:rFonts w:ascii="Times New Roman" w:eastAsia="Calibri" w:hAnsi="Times New Roman" w:cs="Times New Roman"/>
                <w:sz w:val="18"/>
                <w:szCs w:val="18"/>
              </w:rPr>
              <w:softHyphen/>
              <w:t>ние животные?</w:t>
            </w:r>
          </w:p>
        </w:tc>
        <w:tc>
          <w:tcPr>
            <w:tcW w:w="1982"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Систематизация лексики по теме «</w:t>
            </w:r>
            <w:proofErr w:type="spellStart"/>
            <w:r w:rsidRPr="00C27BA0">
              <w:rPr>
                <w:rFonts w:ascii="Times New Roman" w:eastAsia="Calibri" w:hAnsi="Times New Roman" w:cs="Times New Roman"/>
                <w:sz w:val="18"/>
                <w:szCs w:val="18"/>
              </w:rPr>
              <w:t>DasWochenende</w:t>
            </w:r>
            <w:proofErr w:type="spellEnd"/>
            <w:r w:rsidRPr="00C27BA0">
              <w:rPr>
                <w:rFonts w:ascii="Times New Roman" w:eastAsia="Calibri" w:hAnsi="Times New Roman" w:cs="Times New Roman"/>
                <w:sz w:val="18"/>
                <w:szCs w:val="18"/>
              </w:rPr>
              <w:t>»</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 Развитие навыков чтения и </w:t>
            </w:r>
            <w:proofErr w:type="spellStart"/>
            <w:r w:rsidRPr="00C27BA0">
              <w:rPr>
                <w:rFonts w:ascii="Times New Roman" w:eastAsia="Calibri" w:hAnsi="Times New Roman" w:cs="Times New Roman"/>
                <w:sz w:val="18"/>
                <w:szCs w:val="18"/>
              </w:rPr>
              <w:t>аудирования</w:t>
            </w:r>
            <w:proofErr w:type="spellEnd"/>
            <w:r w:rsidRPr="00C27BA0">
              <w:rPr>
                <w:rFonts w:ascii="Times New Roman" w:eastAsia="Calibri" w:hAnsi="Times New Roman" w:cs="Times New Roman"/>
                <w:sz w:val="18"/>
                <w:szCs w:val="18"/>
              </w:rPr>
              <w:t xml:space="preserve"> с извлечением определённой информации</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Развитие навыков говорения</w:t>
            </w:r>
          </w:p>
          <w:p w:rsidR="006115FA" w:rsidRPr="00C27BA0" w:rsidRDefault="006115FA" w:rsidP="00552CA0">
            <w:pPr>
              <w:rPr>
                <w:rFonts w:ascii="Times New Roman" w:eastAsia="Calibri" w:hAnsi="Times New Roman" w:cs="Times New Roman"/>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lang w:val="de-DE"/>
              </w:rPr>
            </w:pPr>
            <w:r w:rsidRPr="00C27BA0">
              <w:rPr>
                <w:rFonts w:ascii="Times New Roman" w:eastAsia="Calibri" w:hAnsi="Times New Roman" w:cs="Times New Roman"/>
                <w:b/>
                <w:sz w:val="18"/>
                <w:szCs w:val="18"/>
              </w:rPr>
              <w:t>Лексическая</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сторона</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речи</w:t>
            </w:r>
            <w:r w:rsidRPr="00C27BA0">
              <w:rPr>
                <w:rFonts w:ascii="Times New Roman" w:eastAsia="Calibri" w:hAnsi="Times New Roman" w:cs="Times New Roman"/>
                <w:b/>
                <w:sz w:val="18"/>
                <w:szCs w:val="18"/>
                <w:lang w:val="de-DE"/>
              </w:rPr>
              <w:t>:</w:t>
            </w:r>
            <w:r w:rsidRPr="00C27BA0">
              <w:rPr>
                <w:rFonts w:ascii="Times New Roman" w:eastAsia="Calibri" w:hAnsi="Times New Roman" w:cs="Times New Roman"/>
                <w:sz w:val="18"/>
                <w:szCs w:val="18"/>
                <w:lang w:val="de-DE"/>
              </w:rPr>
              <w:t xml:space="preserve"> Anstecken, Unsinn machen, laut, schallen, Fahrrad fah</w:t>
            </w:r>
            <w:r w:rsidRPr="00C27BA0">
              <w:rPr>
                <w:rFonts w:ascii="Times New Roman" w:eastAsia="Calibri" w:hAnsi="Times New Roman" w:cs="Times New Roman"/>
                <w:sz w:val="18"/>
                <w:szCs w:val="18"/>
                <w:lang w:val="de-DE"/>
              </w:rPr>
              <w:softHyphen/>
              <w:t xml:space="preserve">ren, </w:t>
            </w:r>
            <w:proofErr w:type="spellStart"/>
            <w:r w:rsidRPr="00C27BA0">
              <w:rPr>
                <w:rFonts w:ascii="Times New Roman" w:eastAsia="Calibri" w:hAnsi="Times New Roman" w:cs="Times New Roman"/>
                <w:sz w:val="18"/>
                <w:szCs w:val="18"/>
                <w:lang w:val="de-DE"/>
              </w:rPr>
              <w:t>Biicher</w:t>
            </w:r>
            <w:proofErr w:type="spellEnd"/>
            <w:r w:rsidRPr="00C27BA0">
              <w:rPr>
                <w:rFonts w:ascii="Times New Roman" w:eastAsia="Calibri" w:hAnsi="Times New Roman" w:cs="Times New Roman"/>
                <w:sz w:val="18"/>
                <w:szCs w:val="18"/>
                <w:lang w:val="de-DE"/>
              </w:rPr>
              <w:t xml:space="preserve"> lesen, ins Kino gehen, viel fernsehen</w:t>
            </w:r>
          </w:p>
        </w:tc>
        <w:tc>
          <w:tcPr>
            <w:tcW w:w="1703" w:type="dxa"/>
            <w:tcBorders>
              <w:top w:val="single" w:sz="4" w:space="0" w:color="auto"/>
              <w:left w:val="single" w:sz="4" w:space="0" w:color="auto"/>
              <w:bottom w:val="single" w:sz="4" w:space="0" w:color="auto"/>
              <w:right w:val="single" w:sz="4" w:space="0" w:color="auto"/>
            </w:tcBorders>
            <w:hideMark/>
          </w:tcPr>
          <w:p w:rsidR="006115FA" w:rsidRPr="00C27BA0" w:rsidRDefault="006115FA" w:rsidP="00612C98">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Урок </w:t>
            </w:r>
            <w:proofErr w:type="spellStart"/>
            <w:proofErr w:type="gramStart"/>
            <w:r w:rsidRPr="00C27BA0">
              <w:rPr>
                <w:rFonts w:ascii="Times New Roman" w:eastAsia="Calibri" w:hAnsi="Times New Roman" w:cs="Times New Roman"/>
                <w:sz w:val="18"/>
                <w:szCs w:val="18"/>
              </w:rPr>
              <w:t>обуче</w:t>
            </w:r>
            <w:proofErr w:type="spellEnd"/>
            <w:r>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rPr>
              <w:t>ния</w:t>
            </w:r>
            <w:proofErr w:type="spellEnd"/>
            <w:proofErr w:type="gramEnd"/>
            <w:r w:rsidRPr="00C27BA0">
              <w:rPr>
                <w:rFonts w:ascii="Times New Roman" w:eastAsia="Calibri" w:hAnsi="Times New Roman" w:cs="Times New Roman"/>
                <w:sz w:val="18"/>
                <w:szCs w:val="18"/>
              </w:rPr>
              <w:t xml:space="preserve"> устной речи</w:t>
            </w:r>
          </w:p>
        </w:tc>
        <w:tc>
          <w:tcPr>
            <w:tcW w:w="2268" w:type="dxa"/>
            <w:tcBorders>
              <w:top w:val="single" w:sz="4" w:space="0" w:color="auto"/>
              <w:left w:val="single" w:sz="4" w:space="0" w:color="auto"/>
              <w:bottom w:val="single" w:sz="4" w:space="0" w:color="auto"/>
              <w:right w:val="single" w:sz="4" w:space="0" w:color="auto"/>
            </w:tcBorders>
            <w:hideMark/>
          </w:tcPr>
          <w:p w:rsidR="006115FA" w:rsidRPr="00C27BA0" w:rsidRDefault="006115FA" w:rsidP="006523C3">
            <w:pPr>
              <w:widowControl/>
              <w:shd w:val="clear" w:color="auto" w:fill="FFFFFF"/>
              <w:autoSpaceDE/>
              <w:autoSpaceDN/>
              <w:adjustRightInd/>
              <w:spacing w:line="276" w:lineRule="auto"/>
              <w:contextualSpacing/>
              <w:rPr>
                <w:rFonts w:ascii="Times New Roman" w:hAnsi="Times New Roman" w:cs="Times New Roman"/>
                <w:sz w:val="18"/>
                <w:szCs w:val="18"/>
              </w:rPr>
            </w:pPr>
            <w:r w:rsidRPr="00C27BA0">
              <w:rPr>
                <w:rFonts w:ascii="Times New Roman" w:hAnsi="Times New Roman" w:cs="Times New Roman"/>
                <w:b/>
                <w:sz w:val="18"/>
                <w:szCs w:val="18"/>
              </w:rPr>
              <w:t xml:space="preserve">П. </w:t>
            </w:r>
            <w:r w:rsidRPr="00C27BA0">
              <w:rPr>
                <w:rFonts w:ascii="Times New Roman" w:hAnsi="Times New Roman" w:cs="Times New Roman"/>
                <w:sz w:val="18"/>
                <w:szCs w:val="18"/>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6115FA" w:rsidRPr="00C27BA0" w:rsidRDefault="00EC2724" w:rsidP="006523C3">
            <w:pPr>
              <w:rPr>
                <w:rFonts w:ascii="Times New Roman" w:eastAsia="Calibri" w:hAnsi="Times New Roman" w:cs="Times New Roman"/>
                <w:sz w:val="18"/>
                <w:szCs w:val="18"/>
              </w:rPr>
            </w:pPr>
            <w:r>
              <w:rPr>
                <w:rFonts w:ascii="Times New Roman" w:eastAsia="Calibri" w:hAnsi="Times New Roman" w:cs="Times New Roman"/>
                <w:noProof/>
                <w:sz w:val="18"/>
                <w:szCs w:val="18"/>
              </w:rPr>
              <w:pict>
                <v:shape id="_x0000_s1136" type="#_x0000_t202" style="position:absolute;margin-left:37.05pt;margin-top:46.2pt;width:1in;height:1in;z-index:251758592" stroked="f">
                  <v:textbox style="mso-next-textbox:#_x0000_s1136">
                    <w:txbxContent>
                      <w:p w:rsidR="00984A9B" w:rsidRDefault="00984A9B">
                        <w:r>
                          <w:t>24</w:t>
                        </w:r>
                      </w:p>
                    </w:txbxContent>
                  </v:textbox>
                </v:shape>
              </w:pic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552CA0">
            <w:pPr>
              <w:rPr>
                <w:rFonts w:ascii="Times New Roman" w:hAnsi="Times New Roman" w:cs="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C27BA0" w:rsidRDefault="006115FA" w:rsidP="006E229B">
            <w:pPr>
              <w:shd w:val="clear" w:color="auto" w:fill="FFFFFF"/>
              <w:contextualSpacing/>
              <w:rPr>
                <w:rFonts w:ascii="Times New Roman" w:hAnsi="Times New Roman" w:cs="Times New Roman"/>
                <w:sz w:val="18"/>
                <w:szCs w:val="18"/>
              </w:rPr>
            </w:pPr>
            <w:r w:rsidRPr="00C27BA0">
              <w:rPr>
                <w:rFonts w:ascii="Times New Roman" w:hAnsi="Times New Roman" w:cs="Times New Roman"/>
                <w:b/>
                <w:sz w:val="18"/>
                <w:szCs w:val="18"/>
              </w:rPr>
              <w:t>Л.</w:t>
            </w:r>
            <w:r w:rsidRPr="00C27BA0">
              <w:rPr>
                <w:rFonts w:ascii="Times New Roman" w:hAnsi="Times New Roman" w:cs="Times New Roman"/>
                <w:sz w:val="18"/>
                <w:szCs w:val="18"/>
              </w:rPr>
              <w:t>Формирование уважительного отношения к иному мнению, истории и культуре других народов; формирование эстетических потребностей, ценностей и чувств</w:t>
            </w:r>
          </w:p>
          <w:p w:rsidR="006115FA" w:rsidRPr="00C27BA0" w:rsidRDefault="006115FA" w:rsidP="00552CA0">
            <w:pPr>
              <w:rPr>
                <w:rFonts w:ascii="Times New Roman" w:eastAsia="Calibri" w:hAnsi="Times New Roman" w:cs="Times New Roman"/>
                <w:b/>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rsidR="006115FA" w:rsidRPr="00505C4B" w:rsidRDefault="006115FA" w:rsidP="00552CA0">
            <w:pPr>
              <w:rPr>
                <w:rFonts w:ascii="Times New Roman" w:eastAsia="Calibri" w:hAnsi="Times New Roman" w:cs="Times New Roman"/>
              </w:rPr>
            </w:pPr>
          </w:p>
        </w:tc>
      </w:tr>
      <w:tr w:rsidR="006115FA" w:rsidRPr="008D246C" w:rsidTr="00BB145E">
        <w:trPr>
          <w:gridAfter w:val="3"/>
          <w:wAfter w:w="894" w:type="dxa"/>
          <w:cantSplit/>
          <w:trHeight w:val="313"/>
        </w:trPr>
        <w:tc>
          <w:tcPr>
            <w:tcW w:w="675"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lastRenderedPageBreak/>
              <w:t>45</w:t>
            </w:r>
          </w:p>
        </w:tc>
        <w:tc>
          <w:tcPr>
            <w:tcW w:w="1271"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Что делает на вы</w:t>
            </w:r>
            <w:r w:rsidRPr="00C27BA0">
              <w:rPr>
                <w:rFonts w:ascii="Times New Roman" w:eastAsia="Calibri" w:hAnsi="Times New Roman" w:cs="Times New Roman"/>
                <w:sz w:val="18"/>
                <w:szCs w:val="18"/>
              </w:rPr>
              <w:softHyphen/>
              <w:t>ходных семья Свена?</w:t>
            </w:r>
          </w:p>
        </w:tc>
        <w:tc>
          <w:tcPr>
            <w:tcW w:w="1982"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Формирование  лексических навыков по теме «</w:t>
            </w:r>
            <w:proofErr w:type="spellStart"/>
            <w:r w:rsidRPr="00C27BA0">
              <w:rPr>
                <w:rFonts w:ascii="Times New Roman" w:eastAsia="Calibri" w:hAnsi="Times New Roman" w:cs="Times New Roman"/>
                <w:sz w:val="18"/>
                <w:szCs w:val="18"/>
              </w:rPr>
              <w:t>Tiere</w:t>
            </w:r>
            <w:proofErr w:type="spellEnd"/>
            <w:r w:rsidRPr="00C27BA0">
              <w:rPr>
                <w:rFonts w:ascii="Times New Roman" w:eastAsia="Calibri" w:hAnsi="Times New Roman" w:cs="Times New Roman"/>
                <w:sz w:val="18"/>
                <w:szCs w:val="18"/>
              </w:rPr>
              <w:t>»</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Формирование грамматических навыков чтения и говорения: падежи немецкого языка и падежные вопросы, склонение имён существительных</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 Развитие навыков чтения с полным пониманием прочитанного </w:t>
            </w:r>
          </w:p>
        </w:tc>
        <w:tc>
          <w:tcPr>
            <w:tcW w:w="2412"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lang w:val="de-DE"/>
              </w:rPr>
            </w:pPr>
            <w:r w:rsidRPr="00C27BA0">
              <w:rPr>
                <w:rFonts w:ascii="Times New Roman" w:eastAsia="Calibri" w:hAnsi="Times New Roman" w:cs="Times New Roman"/>
                <w:b/>
                <w:sz w:val="18"/>
                <w:szCs w:val="18"/>
              </w:rPr>
              <w:t>Лексическая</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сторона</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речи</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sz w:val="18"/>
                <w:szCs w:val="18"/>
                <w:lang w:val="de-DE"/>
              </w:rPr>
              <w:t xml:space="preserve">Der Tiger, die Schlange, der Loewe, die Giraffe, der Affe, der Baer, beim </w:t>
            </w:r>
            <w:proofErr w:type="spellStart"/>
            <w:r w:rsidRPr="00C27BA0">
              <w:rPr>
                <w:rFonts w:ascii="Times New Roman" w:eastAsia="Calibri" w:hAnsi="Times New Roman" w:cs="Times New Roman"/>
                <w:sz w:val="18"/>
                <w:szCs w:val="18"/>
                <w:lang w:val="de-DE"/>
              </w:rPr>
              <w:t>Fruhstuck</w:t>
            </w:r>
            <w:proofErr w:type="spellEnd"/>
            <w:r w:rsidRPr="00C27BA0">
              <w:rPr>
                <w:rFonts w:ascii="Times New Roman" w:eastAsia="Calibri" w:hAnsi="Times New Roman" w:cs="Times New Roman"/>
                <w:sz w:val="18"/>
                <w:szCs w:val="18"/>
                <w:lang w:val="de-DE"/>
              </w:rPr>
              <w:t>, der Elefant, der Tierpfleger, das Futter</w:t>
            </w:r>
          </w:p>
          <w:p w:rsidR="006115FA" w:rsidRPr="00C27BA0" w:rsidRDefault="006115FA" w:rsidP="00552CA0">
            <w:pPr>
              <w:jc w:val="both"/>
              <w:rPr>
                <w:rFonts w:ascii="Times New Roman" w:eastAsia="Calibri" w:hAnsi="Times New Roman" w:cs="Times New Roman"/>
                <w:sz w:val="18"/>
                <w:szCs w:val="18"/>
              </w:rPr>
            </w:pPr>
            <w:r w:rsidRPr="00C27BA0">
              <w:rPr>
                <w:rFonts w:ascii="Times New Roman" w:eastAsia="Calibri" w:hAnsi="Times New Roman" w:cs="Times New Roman"/>
                <w:b/>
                <w:sz w:val="18"/>
                <w:szCs w:val="18"/>
              </w:rPr>
              <w:t>Грамматическая сторона речи:</w:t>
            </w:r>
            <w:r w:rsidRPr="00C27BA0">
              <w:rPr>
                <w:rFonts w:ascii="Times New Roman" w:eastAsia="Calibri" w:hAnsi="Times New Roman" w:cs="Times New Roman"/>
                <w:sz w:val="18"/>
                <w:szCs w:val="18"/>
              </w:rPr>
              <w:t xml:space="preserve"> Склонение имён сущест</w:t>
            </w:r>
            <w:r w:rsidRPr="00C27BA0">
              <w:rPr>
                <w:rFonts w:ascii="Times New Roman" w:eastAsia="Calibri" w:hAnsi="Times New Roman" w:cs="Times New Roman"/>
                <w:sz w:val="18"/>
                <w:szCs w:val="18"/>
              </w:rPr>
              <w:softHyphen/>
              <w:t>вительных, падежи, во</w:t>
            </w:r>
            <w:r w:rsidRPr="00C27BA0">
              <w:rPr>
                <w:rFonts w:ascii="Times New Roman" w:eastAsia="Calibri" w:hAnsi="Times New Roman" w:cs="Times New Roman"/>
                <w:sz w:val="18"/>
                <w:szCs w:val="18"/>
              </w:rPr>
              <w:softHyphen/>
              <w:t>просы к падежам</w:t>
            </w:r>
          </w:p>
        </w:tc>
        <w:tc>
          <w:tcPr>
            <w:tcW w:w="1703"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Вводно-обучающий урок</w:t>
            </w:r>
          </w:p>
        </w:tc>
        <w:tc>
          <w:tcPr>
            <w:tcW w:w="2268" w:type="dxa"/>
            <w:tcBorders>
              <w:top w:val="single" w:sz="4" w:space="0" w:color="auto"/>
              <w:left w:val="single" w:sz="4" w:space="0" w:color="auto"/>
              <w:bottom w:val="single" w:sz="4" w:space="0" w:color="auto"/>
              <w:right w:val="single" w:sz="4" w:space="0" w:color="auto"/>
            </w:tcBorders>
            <w:hideMark/>
          </w:tcPr>
          <w:p w:rsidR="006115FA" w:rsidRPr="00C27BA0" w:rsidRDefault="006115FA" w:rsidP="006523C3">
            <w:pPr>
              <w:widowControl/>
              <w:shd w:val="clear" w:color="auto" w:fill="FFFFFF"/>
              <w:autoSpaceDE/>
              <w:autoSpaceDN/>
              <w:adjustRightInd/>
              <w:spacing w:line="276" w:lineRule="auto"/>
              <w:contextualSpacing/>
              <w:rPr>
                <w:rFonts w:ascii="Times New Roman" w:hAnsi="Times New Roman" w:cs="Times New Roman"/>
                <w:b/>
                <w:sz w:val="18"/>
                <w:szCs w:val="18"/>
              </w:rPr>
            </w:pPr>
            <w:r w:rsidRPr="00C27BA0">
              <w:rPr>
                <w:rFonts w:ascii="Times New Roman" w:hAnsi="Times New Roman" w:cs="Times New Roman"/>
                <w:b/>
                <w:sz w:val="18"/>
                <w:szCs w:val="18"/>
              </w:rPr>
              <w:t xml:space="preserve">П. </w:t>
            </w:r>
            <w:r w:rsidRPr="00C27BA0">
              <w:rPr>
                <w:rFonts w:ascii="Times New Roman" w:hAnsi="Times New Roman" w:cs="Times New Roman"/>
                <w:sz w:val="18"/>
                <w:szCs w:val="18"/>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6115FA" w:rsidRPr="00C27BA0" w:rsidRDefault="006115FA" w:rsidP="00552CA0">
            <w:pPr>
              <w:rPr>
                <w:rFonts w:ascii="Times New Roman" w:eastAsia="Calibri"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C27BA0">
            <w:pPr>
              <w:widowControl/>
              <w:shd w:val="clear" w:color="auto" w:fill="FFFFFF"/>
              <w:autoSpaceDE/>
              <w:autoSpaceDN/>
              <w:adjustRightInd/>
              <w:spacing w:line="276" w:lineRule="auto"/>
              <w:contextualSpacing/>
              <w:jc w:val="both"/>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115FA" w:rsidRPr="00C27BA0" w:rsidRDefault="006115FA" w:rsidP="00552CA0">
            <w:pPr>
              <w:rPr>
                <w:rFonts w:ascii="Times New Roman" w:hAnsi="Times New Roman" w:cs="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b/>
                <w:sz w:val="18"/>
                <w:szCs w:val="18"/>
              </w:rPr>
            </w:pPr>
            <w:r w:rsidRPr="00C27BA0">
              <w:rPr>
                <w:rFonts w:ascii="Times New Roman" w:hAnsi="Times New Roman" w:cs="Times New Roman"/>
                <w:b/>
                <w:sz w:val="18"/>
                <w:szCs w:val="18"/>
              </w:rPr>
              <w:t>Л.</w:t>
            </w:r>
            <w:r w:rsidRPr="00C27BA0">
              <w:rPr>
                <w:rFonts w:ascii="Times New Roman" w:hAnsi="Times New Roman" w:cs="Times New Roman"/>
                <w:sz w:val="18"/>
                <w:szCs w:val="18"/>
              </w:rPr>
              <w:t xml:space="preserve"> Развитие навыков сотрудничества </w:t>
            </w:r>
            <w:proofErr w:type="gramStart"/>
            <w:r w:rsidRPr="00C27BA0">
              <w:rPr>
                <w:rFonts w:ascii="Times New Roman" w:hAnsi="Times New Roman" w:cs="Times New Roman"/>
                <w:sz w:val="18"/>
                <w:szCs w:val="18"/>
              </w:rPr>
              <w:t>со</w:t>
            </w:r>
            <w:proofErr w:type="gramEnd"/>
            <w:r w:rsidRPr="00C27BA0">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710" w:type="dxa"/>
            <w:gridSpan w:val="2"/>
            <w:tcBorders>
              <w:top w:val="single" w:sz="4" w:space="0" w:color="auto"/>
              <w:left w:val="single" w:sz="4" w:space="0" w:color="auto"/>
              <w:bottom w:val="single" w:sz="4" w:space="0" w:color="auto"/>
              <w:right w:val="single" w:sz="4" w:space="0" w:color="auto"/>
            </w:tcBorders>
          </w:tcPr>
          <w:p w:rsidR="006115FA" w:rsidRPr="00486D7F" w:rsidRDefault="006115FA" w:rsidP="00552CA0">
            <w:pPr>
              <w:rPr>
                <w:rFonts w:ascii="Times New Roman" w:eastAsia="Calibri" w:hAnsi="Times New Roman" w:cs="Times New Roman"/>
              </w:rPr>
            </w:pPr>
          </w:p>
        </w:tc>
      </w:tr>
      <w:tr w:rsidR="006115FA" w:rsidRPr="008D246C" w:rsidTr="00BB145E">
        <w:trPr>
          <w:gridAfter w:val="3"/>
          <w:wAfter w:w="894" w:type="dxa"/>
          <w:cantSplit/>
          <w:trHeight w:val="4143"/>
        </w:trPr>
        <w:tc>
          <w:tcPr>
            <w:tcW w:w="675" w:type="dxa"/>
            <w:tcBorders>
              <w:top w:val="single" w:sz="4" w:space="0" w:color="auto"/>
              <w:left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46</w:t>
            </w:r>
          </w:p>
          <w:p w:rsidR="006115FA" w:rsidRPr="00C27BA0" w:rsidRDefault="006115FA" w:rsidP="00552CA0">
            <w:pPr>
              <w:rPr>
                <w:rFonts w:ascii="Times New Roman" w:eastAsia="Calibri" w:hAnsi="Times New Roman" w:cs="Times New Roman"/>
                <w:sz w:val="18"/>
                <w:szCs w:val="18"/>
              </w:rPr>
            </w:pPr>
          </w:p>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47</w:t>
            </w:r>
          </w:p>
        </w:tc>
        <w:tc>
          <w:tcPr>
            <w:tcW w:w="1271" w:type="dxa"/>
            <w:tcBorders>
              <w:top w:val="single" w:sz="4" w:space="0" w:color="auto"/>
              <w:left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Что наши немецкие друзья делают в сво</w:t>
            </w:r>
            <w:r w:rsidRPr="00C27BA0">
              <w:rPr>
                <w:rFonts w:ascii="Times New Roman" w:eastAsia="Calibri" w:hAnsi="Times New Roman" w:cs="Times New Roman"/>
                <w:sz w:val="18"/>
                <w:szCs w:val="18"/>
              </w:rPr>
              <w:softHyphen/>
              <w:t>бодное время?</w:t>
            </w:r>
          </w:p>
          <w:p w:rsidR="006115FA" w:rsidRPr="00C27BA0" w:rsidRDefault="006115FA" w:rsidP="00552CA0">
            <w:pPr>
              <w:rPr>
                <w:rFonts w:ascii="Times New Roman" w:eastAsia="Calibri" w:hAnsi="Times New Roman" w:cs="Times New Roman"/>
                <w:sz w:val="18"/>
                <w:szCs w:val="18"/>
              </w:rPr>
            </w:pPr>
          </w:p>
        </w:tc>
        <w:tc>
          <w:tcPr>
            <w:tcW w:w="1982" w:type="dxa"/>
            <w:tcBorders>
              <w:top w:val="single" w:sz="4" w:space="0" w:color="auto"/>
              <w:left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Совершенствование лексических навыков: активизация ЛЕ, расширение словарного запаса по теме</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Совершенствование грамматических навыков: склонение имён существительных</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 Развитие навыков чтения и </w:t>
            </w:r>
            <w:proofErr w:type="spellStart"/>
            <w:r w:rsidRPr="00C27BA0">
              <w:rPr>
                <w:rFonts w:ascii="Times New Roman" w:eastAsia="Calibri" w:hAnsi="Times New Roman" w:cs="Times New Roman"/>
                <w:sz w:val="18"/>
                <w:szCs w:val="18"/>
              </w:rPr>
              <w:t>аудирования</w:t>
            </w:r>
            <w:proofErr w:type="spellEnd"/>
          </w:p>
          <w:p w:rsidR="006115FA"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Развитие навыков и</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xml:space="preserve"> умений устной речи</w:t>
            </w:r>
          </w:p>
          <w:p w:rsidR="006115FA" w:rsidRPr="00C27BA0" w:rsidRDefault="006115FA" w:rsidP="00552CA0">
            <w:pPr>
              <w:rPr>
                <w:rFonts w:ascii="Times New Roman" w:eastAsia="Calibri" w:hAnsi="Times New Roman" w:cs="Times New Roman"/>
                <w:sz w:val="18"/>
                <w:szCs w:val="18"/>
              </w:rPr>
            </w:pPr>
          </w:p>
        </w:tc>
        <w:tc>
          <w:tcPr>
            <w:tcW w:w="2412" w:type="dxa"/>
            <w:tcBorders>
              <w:top w:val="single" w:sz="4" w:space="0" w:color="auto"/>
              <w:left w:val="single" w:sz="4" w:space="0" w:color="auto"/>
              <w:right w:val="single" w:sz="4" w:space="0" w:color="auto"/>
            </w:tcBorders>
            <w:hideMark/>
          </w:tcPr>
          <w:p w:rsidR="006115FA" w:rsidRPr="00C27BA0" w:rsidRDefault="006115FA" w:rsidP="00552CA0">
            <w:pPr>
              <w:rPr>
                <w:rFonts w:ascii="Times New Roman" w:eastAsia="Calibri" w:hAnsi="Times New Roman" w:cs="Times New Roman"/>
                <w:b/>
                <w:sz w:val="18"/>
                <w:szCs w:val="18"/>
                <w:lang w:val="de-DE"/>
              </w:rPr>
            </w:pPr>
            <w:r w:rsidRPr="00C27BA0">
              <w:rPr>
                <w:rFonts w:ascii="Times New Roman" w:eastAsia="Calibri" w:hAnsi="Times New Roman" w:cs="Times New Roman"/>
                <w:b/>
                <w:sz w:val="18"/>
                <w:szCs w:val="18"/>
              </w:rPr>
              <w:t>Лексическая</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сторона</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речи</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sz w:val="18"/>
                <w:szCs w:val="18"/>
                <w:lang w:val="de-DE"/>
              </w:rPr>
              <w:t xml:space="preserve">Gefallen, das </w:t>
            </w:r>
            <w:proofErr w:type="spellStart"/>
            <w:r w:rsidRPr="00C27BA0">
              <w:rPr>
                <w:rFonts w:ascii="Times New Roman" w:eastAsia="Calibri" w:hAnsi="Times New Roman" w:cs="Times New Roman"/>
                <w:sz w:val="18"/>
                <w:szCs w:val="18"/>
                <w:lang w:val="de-DE"/>
              </w:rPr>
              <w:t>Flelsch</w:t>
            </w:r>
            <w:proofErr w:type="spellEnd"/>
            <w:r w:rsidRPr="00C27BA0">
              <w:rPr>
                <w:rFonts w:ascii="Times New Roman" w:eastAsia="Calibri" w:hAnsi="Times New Roman" w:cs="Times New Roman"/>
                <w:sz w:val="18"/>
                <w:szCs w:val="18"/>
                <w:lang w:val="de-DE"/>
              </w:rPr>
              <w:t>, die Zoohandlung</w:t>
            </w:r>
          </w:p>
        </w:tc>
        <w:tc>
          <w:tcPr>
            <w:tcW w:w="1703" w:type="dxa"/>
            <w:tcBorders>
              <w:top w:val="single" w:sz="4" w:space="0" w:color="auto"/>
              <w:left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lang w:val="de-DE"/>
              </w:rPr>
            </w:pPr>
            <w:proofErr w:type="spellStart"/>
            <w:proofErr w:type="gramStart"/>
            <w:r w:rsidRPr="00C27BA0">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rPr>
              <w:t>нированный</w:t>
            </w:r>
            <w:proofErr w:type="spellEnd"/>
            <w:proofErr w:type="gramEnd"/>
            <w:r w:rsidRPr="00C27BA0">
              <w:rPr>
                <w:rFonts w:ascii="Times New Roman" w:eastAsia="Calibri" w:hAnsi="Times New Roman" w:cs="Times New Roman"/>
                <w:sz w:val="18"/>
                <w:szCs w:val="18"/>
              </w:rPr>
              <w:t xml:space="preserve"> урок </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я</w:t>
            </w:r>
          </w:p>
        </w:tc>
        <w:tc>
          <w:tcPr>
            <w:tcW w:w="2268" w:type="dxa"/>
            <w:tcBorders>
              <w:top w:val="single" w:sz="4" w:space="0" w:color="auto"/>
              <w:left w:val="single" w:sz="4" w:space="0" w:color="auto"/>
              <w:right w:val="single" w:sz="4" w:space="0" w:color="auto"/>
            </w:tcBorders>
            <w:hideMark/>
          </w:tcPr>
          <w:p w:rsidR="006115FA" w:rsidRPr="00C27BA0" w:rsidRDefault="006115FA" w:rsidP="006523C3">
            <w:pPr>
              <w:contextualSpacing/>
              <w:jc w:val="both"/>
              <w:rPr>
                <w:rFonts w:ascii="Times New Roman" w:hAnsi="Times New Roman" w:cs="Times New Roman"/>
                <w:sz w:val="18"/>
                <w:szCs w:val="18"/>
              </w:rPr>
            </w:pPr>
            <w:r w:rsidRPr="00C27BA0">
              <w:rPr>
                <w:rFonts w:ascii="Times New Roman" w:hAnsi="Times New Roman" w:cs="Times New Roman"/>
                <w:b/>
                <w:sz w:val="18"/>
                <w:szCs w:val="18"/>
              </w:rPr>
              <w:t xml:space="preserve">П. </w:t>
            </w:r>
            <w:r w:rsidRPr="00C27BA0">
              <w:rPr>
                <w:rFonts w:ascii="Times New Roman" w:hAnsi="Times New Roman" w:cs="Times New Roman"/>
                <w:sz w:val="18"/>
                <w:szCs w:val="18"/>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6115FA" w:rsidRPr="00C27BA0" w:rsidRDefault="006115FA" w:rsidP="00552CA0">
            <w:pPr>
              <w:rPr>
                <w:rFonts w:ascii="Times New Roman" w:eastAsia="Calibri"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C27BA0">
            <w:pPr>
              <w:shd w:val="clear" w:color="auto" w:fill="FFFFFF"/>
              <w:contextualSpacing/>
              <w:rPr>
                <w:rFonts w:ascii="Times New Roman" w:hAnsi="Times New Roman" w:cs="Times New Roman"/>
                <w:b/>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 xml:space="preserve">  Овладение базовыми предметными и </w:t>
            </w:r>
            <w:proofErr w:type="spellStart"/>
            <w:r w:rsidRPr="00C27BA0">
              <w:rPr>
                <w:rFonts w:ascii="Times New Roman" w:hAnsi="Times New Roman" w:cs="Times New Roman"/>
                <w:sz w:val="18"/>
                <w:szCs w:val="18"/>
              </w:rPr>
              <w:t>межпредметными</w:t>
            </w:r>
            <w:proofErr w:type="spellEnd"/>
            <w:r w:rsidRPr="00C27BA0">
              <w:rPr>
                <w:rFonts w:ascii="Times New Roman" w:hAnsi="Times New Roman" w:cs="Times New Roman"/>
                <w:sz w:val="18"/>
                <w:szCs w:val="18"/>
              </w:rPr>
              <w:t xml:space="preserve"> понятиями, отражающими существенные связи и отношения между объектами и процессами</w:t>
            </w:r>
            <w:r w:rsidRPr="00C27BA0">
              <w:rPr>
                <w:rFonts w:ascii="Times New Roman" w:hAnsi="Times New Roman" w:cs="Times New Roman"/>
                <w:b/>
                <w:sz w:val="18"/>
                <w:szCs w:val="18"/>
              </w:rPr>
              <w:t xml:space="preserve"> </w:t>
            </w:r>
          </w:p>
          <w:p w:rsidR="006115FA" w:rsidRPr="00C27BA0" w:rsidRDefault="006115FA" w:rsidP="00C27BA0">
            <w:pPr>
              <w:shd w:val="clear" w:color="auto" w:fill="FFFFFF"/>
              <w:contextualSpacing/>
              <w:rPr>
                <w:rFonts w:ascii="Times New Roman" w:hAnsi="Times New Roman" w:cs="Times New Roman"/>
                <w:b/>
                <w:sz w:val="18"/>
                <w:szCs w:val="18"/>
              </w:rPr>
            </w:pPr>
          </w:p>
          <w:p w:rsidR="006115FA" w:rsidRPr="00C27BA0" w:rsidRDefault="006115FA" w:rsidP="00C27BA0">
            <w:pPr>
              <w:shd w:val="clear" w:color="auto" w:fill="FFFFFF"/>
              <w:contextualSpacing/>
              <w:rPr>
                <w:rFonts w:ascii="Times New Roman" w:hAnsi="Times New Roman" w:cs="Times New Roman"/>
                <w:b/>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p>
          <w:p w:rsidR="006115FA" w:rsidRPr="00C27BA0" w:rsidRDefault="006115FA" w:rsidP="00C27BA0">
            <w:pPr>
              <w:shd w:val="clear" w:color="auto" w:fill="FFFFFF"/>
              <w:contextualSpacing/>
              <w:rPr>
                <w:rFonts w:ascii="Times New Roman" w:hAnsi="Times New Roman" w:cs="Times New Roman"/>
                <w:b/>
                <w:sz w:val="18"/>
                <w:szCs w:val="18"/>
              </w:rPr>
            </w:pPr>
          </w:p>
          <w:p w:rsidR="006115FA" w:rsidRPr="00C27BA0" w:rsidRDefault="006115FA" w:rsidP="00552CA0">
            <w:pPr>
              <w:rPr>
                <w:rFonts w:ascii="Times New Roman" w:hAnsi="Times New Roman" w:cs="Times New Roman"/>
                <w:b/>
                <w:sz w:val="18"/>
                <w:szCs w:val="18"/>
              </w:rPr>
            </w:pPr>
          </w:p>
        </w:tc>
        <w:tc>
          <w:tcPr>
            <w:tcW w:w="2127" w:type="dxa"/>
            <w:tcBorders>
              <w:top w:val="single" w:sz="4" w:space="0" w:color="auto"/>
              <w:left w:val="single" w:sz="4" w:space="0" w:color="auto"/>
              <w:right w:val="single" w:sz="4" w:space="0" w:color="auto"/>
            </w:tcBorders>
            <w:hideMark/>
          </w:tcPr>
          <w:p w:rsidR="006115FA" w:rsidRPr="00131D0E" w:rsidRDefault="006115FA" w:rsidP="00820764">
            <w:pPr>
              <w:widowControl/>
              <w:shd w:val="clear" w:color="auto" w:fill="FFFFFF"/>
              <w:autoSpaceDE/>
              <w:autoSpaceDN/>
              <w:adjustRightInd/>
              <w:spacing w:line="276" w:lineRule="auto"/>
              <w:contextualSpacing/>
              <w:rPr>
                <w:rFonts w:ascii="Times New Roman" w:hAnsi="Times New Roman" w:cs="Times New Roman"/>
                <w:sz w:val="18"/>
                <w:szCs w:val="18"/>
              </w:rPr>
            </w:pPr>
            <w:r w:rsidRPr="00131D0E">
              <w:rPr>
                <w:rFonts w:ascii="Times New Roman" w:hAnsi="Times New Roman" w:cs="Times New Roman"/>
                <w:b/>
                <w:sz w:val="18"/>
                <w:szCs w:val="18"/>
              </w:rPr>
              <w:t xml:space="preserve">Л. </w:t>
            </w:r>
            <w:r w:rsidRPr="00131D0E">
              <w:rPr>
                <w:rFonts w:ascii="Times New Roman" w:hAnsi="Times New Roman" w:cs="Times New Roman"/>
                <w:sz w:val="18"/>
                <w:szCs w:val="1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5FA" w:rsidRPr="00C27BA0" w:rsidRDefault="006115FA" w:rsidP="00552CA0">
            <w:pPr>
              <w:rPr>
                <w:rFonts w:ascii="Times New Roman" w:eastAsia="Calibri" w:hAnsi="Times New Roman" w:cs="Times New Roman"/>
                <w:b/>
                <w:sz w:val="18"/>
                <w:szCs w:val="18"/>
              </w:rPr>
            </w:pPr>
          </w:p>
        </w:tc>
        <w:tc>
          <w:tcPr>
            <w:tcW w:w="1710" w:type="dxa"/>
            <w:gridSpan w:val="2"/>
            <w:tcBorders>
              <w:top w:val="single" w:sz="4" w:space="0" w:color="auto"/>
              <w:left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8D246C" w:rsidTr="00BB145E">
        <w:trPr>
          <w:gridAfter w:val="3"/>
          <w:wAfter w:w="894" w:type="dxa"/>
          <w:cantSplit/>
          <w:trHeight w:val="2265"/>
        </w:trPr>
        <w:tc>
          <w:tcPr>
            <w:tcW w:w="675"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jc w:val="right"/>
              <w:rPr>
                <w:rFonts w:ascii="Times New Roman" w:eastAsia="Calibri" w:hAnsi="Times New Roman" w:cs="Times New Roman"/>
                <w:sz w:val="18"/>
                <w:szCs w:val="18"/>
              </w:rPr>
            </w:pPr>
            <w:r w:rsidRPr="00C27BA0">
              <w:rPr>
                <w:rFonts w:ascii="Times New Roman" w:eastAsia="Calibri" w:hAnsi="Times New Roman" w:cs="Times New Roman"/>
                <w:sz w:val="18"/>
                <w:szCs w:val="18"/>
              </w:rPr>
              <w:t>48</w:t>
            </w:r>
          </w:p>
        </w:tc>
        <w:tc>
          <w:tcPr>
            <w:tcW w:w="1271"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rPr>
            </w:pPr>
            <w:proofErr w:type="spellStart"/>
            <w:r w:rsidRPr="00C27BA0">
              <w:rPr>
                <w:rFonts w:ascii="Times New Roman" w:eastAsia="Calibri" w:hAnsi="Times New Roman" w:cs="Times New Roman"/>
                <w:sz w:val="18"/>
                <w:szCs w:val="18"/>
              </w:rPr>
              <w:t>Пикси</w:t>
            </w:r>
            <w:proofErr w:type="spellEnd"/>
            <w:r w:rsidRPr="00C27BA0">
              <w:rPr>
                <w:rFonts w:ascii="Times New Roman" w:eastAsia="Calibri" w:hAnsi="Times New Roman" w:cs="Times New Roman"/>
                <w:sz w:val="18"/>
                <w:szCs w:val="18"/>
              </w:rPr>
              <w:t xml:space="preserve"> охотно рисует животных</w:t>
            </w:r>
          </w:p>
        </w:tc>
        <w:tc>
          <w:tcPr>
            <w:tcW w:w="1982"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spacing w:before="100" w:beforeAutospacing="1"/>
              <w:rPr>
                <w:rFonts w:ascii="Times New Roman" w:eastAsia="Calibri" w:hAnsi="Times New Roman" w:cs="Times New Roman"/>
                <w:sz w:val="18"/>
                <w:szCs w:val="18"/>
              </w:rPr>
            </w:pPr>
            <w:r w:rsidRPr="00C27BA0">
              <w:rPr>
                <w:rFonts w:ascii="Times New Roman" w:eastAsia="Calibri" w:hAnsi="Times New Roman" w:cs="Times New Roman"/>
                <w:sz w:val="18"/>
                <w:szCs w:val="18"/>
              </w:rPr>
              <w:t>- Развитие грамматических навыков: склонение имён существительных</w:t>
            </w:r>
          </w:p>
          <w:p w:rsidR="006115FA" w:rsidRPr="00C27BA0" w:rsidRDefault="006115FA" w:rsidP="00552CA0">
            <w:pPr>
              <w:rPr>
                <w:rFonts w:ascii="Times New Roman" w:eastAsia="Calibri" w:hAnsi="Times New Roman" w:cs="Times New Roman"/>
                <w:sz w:val="18"/>
                <w:szCs w:val="18"/>
              </w:rPr>
            </w:pPr>
            <w:r w:rsidRPr="00C27BA0">
              <w:rPr>
                <w:rFonts w:ascii="Times New Roman" w:eastAsia="Calibri" w:hAnsi="Times New Roman" w:cs="Times New Roman"/>
                <w:sz w:val="18"/>
                <w:szCs w:val="18"/>
              </w:rPr>
              <w:t>- Развитие лексических навыков по теме «Животные», «Части тела»</w:t>
            </w:r>
          </w:p>
          <w:p w:rsidR="006115FA" w:rsidRPr="00C27BA0" w:rsidRDefault="006115FA" w:rsidP="00552CA0">
            <w:pPr>
              <w:rPr>
                <w:rFonts w:ascii="Times New Roman" w:eastAsia="Calibri" w:hAnsi="Times New Roman" w:cs="Times New Roman"/>
                <w:b/>
                <w:sz w:val="18"/>
                <w:szCs w:val="18"/>
              </w:rPr>
            </w:pPr>
          </w:p>
        </w:tc>
        <w:tc>
          <w:tcPr>
            <w:tcW w:w="2412" w:type="dxa"/>
            <w:tcBorders>
              <w:top w:val="single" w:sz="4" w:space="0" w:color="auto"/>
              <w:left w:val="single" w:sz="4" w:space="0" w:color="auto"/>
              <w:bottom w:val="single" w:sz="4" w:space="0" w:color="auto"/>
              <w:right w:val="single" w:sz="4" w:space="0" w:color="auto"/>
            </w:tcBorders>
          </w:tcPr>
          <w:p w:rsidR="006115FA" w:rsidRPr="00C27BA0" w:rsidRDefault="006115FA" w:rsidP="00552CA0">
            <w:pPr>
              <w:rPr>
                <w:rFonts w:ascii="Times New Roman" w:eastAsia="Calibri" w:hAnsi="Times New Roman" w:cs="Times New Roman"/>
                <w:sz w:val="18"/>
                <w:szCs w:val="18"/>
                <w:lang w:val="de-DE"/>
              </w:rPr>
            </w:pPr>
            <w:r w:rsidRPr="00C27BA0">
              <w:rPr>
                <w:rFonts w:ascii="Times New Roman" w:eastAsia="Calibri" w:hAnsi="Times New Roman" w:cs="Times New Roman"/>
                <w:b/>
                <w:sz w:val="18"/>
                <w:szCs w:val="18"/>
              </w:rPr>
              <w:t>Лексическая</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сторона</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b/>
                <w:sz w:val="18"/>
                <w:szCs w:val="18"/>
              </w:rPr>
              <w:t>речи</w:t>
            </w:r>
            <w:r w:rsidRPr="00C27BA0">
              <w:rPr>
                <w:rFonts w:ascii="Times New Roman" w:eastAsia="Calibri" w:hAnsi="Times New Roman" w:cs="Times New Roman"/>
                <w:b/>
                <w:sz w:val="18"/>
                <w:szCs w:val="18"/>
                <w:lang w:val="de-DE"/>
              </w:rPr>
              <w:t xml:space="preserve">: </w:t>
            </w:r>
            <w:r w:rsidRPr="00C27BA0">
              <w:rPr>
                <w:rFonts w:ascii="Times New Roman" w:eastAsia="Calibri" w:hAnsi="Times New Roman" w:cs="Times New Roman"/>
                <w:sz w:val="18"/>
                <w:szCs w:val="18"/>
                <w:lang w:val="de-DE"/>
              </w:rPr>
              <w:t>Der Kopf, das Ohr, der Schwanz, lang, kurz</w:t>
            </w:r>
          </w:p>
          <w:p w:rsidR="006115FA" w:rsidRPr="00C27BA0" w:rsidRDefault="006115FA" w:rsidP="00552CA0">
            <w:pPr>
              <w:jc w:val="both"/>
              <w:rPr>
                <w:rFonts w:ascii="Times New Roman" w:eastAsia="Calibri" w:hAnsi="Times New Roman" w:cs="Times New Roman"/>
                <w:sz w:val="18"/>
                <w:szCs w:val="18"/>
              </w:rPr>
            </w:pPr>
            <w:r w:rsidRPr="00C27BA0">
              <w:rPr>
                <w:rFonts w:ascii="Times New Roman" w:eastAsia="Calibri" w:hAnsi="Times New Roman" w:cs="Times New Roman"/>
                <w:b/>
                <w:sz w:val="18"/>
                <w:szCs w:val="18"/>
              </w:rPr>
              <w:t xml:space="preserve">Грамматическая сторона речи: </w:t>
            </w:r>
            <w:r w:rsidRPr="00C27BA0">
              <w:rPr>
                <w:rFonts w:ascii="Times New Roman" w:eastAsia="Calibri" w:hAnsi="Times New Roman" w:cs="Times New Roman"/>
                <w:sz w:val="18"/>
                <w:szCs w:val="18"/>
              </w:rPr>
              <w:t>Склонение имён сущест</w:t>
            </w:r>
            <w:r w:rsidRPr="00C27BA0">
              <w:rPr>
                <w:rFonts w:ascii="Times New Roman" w:eastAsia="Calibri" w:hAnsi="Times New Roman" w:cs="Times New Roman"/>
                <w:sz w:val="18"/>
                <w:szCs w:val="18"/>
              </w:rPr>
              <w:softHyphen/>
              <w:t>вительных</w:t>
            </w:r>
          </w:p>
          <w:p w:rsidR="006115FA" w:rsidRPr="00C27BA0" w:rsidRDefault="006115FA" w:rsidP="00552CA0">
            <w:pPr>
              <w:jc w:val="both"/>
              <w:rPr>
                <w:rFonts w:ascii="Times New Roman" w:eastAsia="Calibri" w:hAnsi="Times New Roman" w:cs="Times New Roman"/>
                <w:sz w:val="18"/>
                <w:szCs w:val="18"/>
              </w:rPr>
            </w:pPr>
          </w:p>
          <w:p w:rsidR="006115FA" w:rsidRPr="00C27BA0" w:rsidRDefault="006115FA" w:rsidP="00552CA0">
            <w:pPr>
              <w:jc w:val="both"/>
              <w:rPr>
                <w:rFonts w:ascii="Times New Roman" w:eastAsia="Calibri" w:hAnsi="Times New Roman" w:cs="Times New Roman"/>
                <w:sz w:val="18"/>
                <w:szCs w:val="18"/>
              </w:rPr>
            </w:pPr>
          </w:p>
          <w:p w:rsidR="006115FA" w:rsidRPr="00C27BA0" w:rsidRDefault="006115FA" w:rsidP="00552CA0">
            <w:pPr>
              <w:jc w:val="both"/>
              <w:rPr>
                <w:rFonts w:ascii="Times New Roman" w:eastAsia="Calibri" w:hAnsi="Times New Roman" w:cs="Times New Roman"/>
                <w:sz w:val="18"/>
                <w:szCs w:val="18"/>
              </w:rPr>
            </w:pPr>
          </w:p>
          <w:p w:rsidR="006115FA" w:rsidRPr="00C27BA0" w:rsidRDefault="006115FA" w:rsidP="00552CA0">
            <w:pPr>
              <w:jc w:val="both"/>
              <w:rPr>
                <w:rFonts w:ascii="Times New Roman" w:eastAsia="Calibri" w:hAnsi="Times New Roman" w:cs="Times New Roman"/>
                <w:sz w:val="18"/>
                <w:szCs w:val="18"/>
              </w:rPr>
            </w:pPr>
          </w:p>
          <w:p w:rsidR="006115FA" w:rsidRPr="00C27BA0" w:rsidRDefault="006115FA" w:rsidP="00552CA0">
            <w:pPr>
              <w:jc w:val="both"/>
              <w:rPr>
                <w:rFonts w:ascii="Times New Roman" w:eastAsia="Calibri" w:hAnsi="Times New Roman" w:cs="Times New Roman"/>
                <w:sz w:val="18"/>
                <w:szCs w:val="18"/>
              </w:rPr>
            </w:pPr>
          </w:p>
          <w:p w:rsidR="006115FA" w:rsidRPr="00C27BA0" w:rsidRDefault="006115FA" w:rsidP="00552CA0">
            <w:pPr>
              <w:jc w:val="both"/>
              <w:rPr>
                <w:rFonts w:ascii="Times New Roman" w:eastAsia="Calibri" w:hAnsi="Times New Roman" w:cs="Times New Roman"/>
                <w:sz w:val="18"/>
                <w:szCs w:val="18"/>
              </w:rPr>
            </w:pPr>
          </w:p>
        </w:tc>
        <w:tc>
          <w:tcPr>
            <w:tcW w:w="1703"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sz w:val="18"/>
                <w:szCs w:val="18"/>
                <w:lang w:val="de-DE"/>
              </w:rPr>
            </w:pPr>
            <w:proofErr w:type="spellStart"/>
            <w:proofErr w:type="gramStart"/>
            <w:r w:rsidRPr="00C27BA0">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C27BA0">
              <w:rPr>
                <w:rFonts w:ascii="Times New Roman" w:eastAsia="Calibri" w:hAnsi="Times New Roman" w:cs="Times New Roman"/>
                <w:sz w:val="18"/>
                <w:szCs w:val="18"/>
              </w:rPr>
              <w:t>нированный</w:t>
            </w:r>
            <w:proofErr w:type="spellEnd"/>
            <w:proofErr w:type="gramEnd"/>
            <w:r w:rsidRPr="00C27BA0">
              <w:rPr>
                <w:rFonts w:ascii="Times New Roman" w:eastAsia="Calibri" w:hAnsi="Times New Roman" w:cs="Times New Roman"/>
                <w:sz w:val="18"/>
                <w:szCs w:val="18"/>
              </w:rPr>
              <w:t xml:space="preserve"> урок </w:t>
            </w:r>
          </w:p>
          <w:p w:rsidR="006115FA" w:rsidRPr="00C27BA0" w:rsidRDefault="006115FA" w:rsidP="00782790">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115FA" w:rsidRPr="00C27BA0" w:rsidRDefault="006115FA" w:rsidP="00486D7F">
            <w:pPr>
              <w:shd w:val="clear" w:color="auto" w:fill="FFFFFF"/>
              <w:contextualSpacing/>
              <w:rPr>
                <w:rFonts w:ascii="Times New Roman" w:eastAsia="Calibri" w:hAnsi="Times New Roman" w:cs="Times New Roman"/>
                <w:sz w:val="18"/>
                <w:szCs w:val="18"/>
              </w:rPr>
            </w:pPr>
            <w:r w:rsidRPr="00C27BA0">
              <w:rPr>
                <w:rFonts w:ascii="Times New Roman" w:hAnsi="Times New Roman" w:cs="Times New Roman"/>
                <w:b/>
                <w:sz w:val="18"/>
                <w:szCs w:val="18"/>
              </w:rPr>
              <w:t xml:space="preserve">П. </w:t>
            </w:r>
            <w:r w:rsidRPr="00C27BA0">
              <w:rPr>
                <w:rFonts w:ascii="Times New Roman" w:hAnsi="Times New Roman" w:cs="Times New Roman"/>
                <w:sz w:val="18"/>
                <w:szCs w:val="18"/>
              </w:rPr>
              <w:t xml:space="preserve">Умение работать </w:t>
            </w:r>
            <w:proofErr w:type="gramStart"/>
            <w:r w:rsidRPr="00C27BA0">
              <w:rPr>
                <w:rFonts w:ascii="Times New Roman" w:hAnsi="Times New Roman" w:cs="Times New Roman"/>
                <w:sz w:val="18"/>
                <w:szCs w:val="18"/>
              </w:rPr>
              <w:t>в</w:t>
            </w:r>
            <w:proofErr w:type="gramEnd"/>
          </w:p>
          <w:p w:rsidR="006115FA" w:rsidRPr="00C27BA0" w:rsidRDefault="006115FA" w:rsidP="00486D7F">
            <w:pPr>
              <w:widowControl/>
              <w:shd w:val="clear" w:color="auto" w:fill="FFFFFF"/>
              <w:autoSpaceDE/>
              <w:autoSpaceDN/>
              <w:adjustRightInd/>
              <w:spacing w:line="276" w:lineRule="auto"/>
              <w:contextualSpacing/>
              <w:rPr>
                <w:rFonts w:ascii="Times New Roman" w:hAnsi="Times New Roman" w:cs="Times New Roman"/>
                <w:sz w:val="18"/>
                <w:szCs w:val="18"/>
              </w:rPr>
            </w:pPr>
            <w:r w:rsidRPr="00C27BA0">
              <w:rPr>
                <w:rFonts w:ascii="Times New Roman" w:hAnsi="Times New Roman" w:cs="Times New Roman"/>
                <w:sz w:val="18"/>
                <w:szCs w:val="18"/>
              </w:rPr>
              <w:t xml:space="preserve"> материальной и информационной среде начального общего образования (в том числе с учебными моделями).</w:t>
            </w:r>
          </w:p>
          <w:p w:rsidR="006115FA" w:rsidRPr="00C27BA0" w:rsidRDefault="00EC2724" w:rsidP="00552CA0">
            <w:pPr>
              <w:rPr>
                <w:rFonts w:ascii="Times New Roman" w:eastAsia="Calibri" w:hAnsi="Times New Roman" w:cs="Times New Roman"/>
                <w:sz w:val="18"/>
                <w:szCs w:val="18"/>
              </w:rPr>
            </w:pPr>
            <w:r>
              <w:rPr>
                <w:rFonts w:ascii="Times New Roman" w:eastAsia="Calibri" w:hAnsi="Times New Roman" w:cs="Times New Roman"/>
                <w:noProof/>
                <w:sz w:val="18"/>
                <w:szCs w:val="18"/>
              </w:rPr>
              <w:pict>
                <v:shape id="_x0000_s1138" type="#_x0000_t202" style="position:absolute;margin-left:37.05pt;margin-top:62pt;width:1in;height:1in;z-index:251762688" stroked="f">
                  <v:textbox style="mso-next-textbox:#_x0000_s1138">
                    <w:txbxContent>
                      <w:p w:rsidR="00984A9B" w:rsidRDefault="00984A9B">
                        <w:r>
                          <w:t>25</w:t>
                        </w:r>
                      </w:p>
                    </w:txbxContent>
                  </v:textbox>
                </v:shape>
              </w:pic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C27BA0" w:rsidRDefault="006115FA" w:rsidP="00B26789">
            <w:pPr>
              <w:shd w:val="clear" w:color="auto" w:fill="FFFFFF"/>
              <w:contextualSpacing/>
              <w:rPr>
                <w:rFonts w:ascii="Times New Roman" w:hAnsi="Times New Roman" w:cs="Times New Roman"/>
                <w:b/>
                <w:sz w:val="18"/>
                <w:szCs w:val="18"/>
              </w:rPr>
            </w:pPr>
            <w:r w:rsidRPr="00C27BA0">
              <w:rPr>
                <w:rFonts w:ascii="Times New Roman" w:hAnsi="Times New Roman" w:cs="Times New Roman"/>
                <w:b/>
                <w:sz w:val="18"/>
                <w:szCs w:val="18"/>
              </w:rPr>
              <w:t>М.</w:t>
            </w:r>
            <w:r w:rsidRPr="00C27BA0">
              <w:rPr>
                <w:rFonts w:ascii="Times New Roman" w:hAnsi="Times New Roman" w:cs="Times New Roman"/>
                <w:sz w:val="18"/>
                <w:szCs w:val="18"/>
              </w:rPr>
              <w:t xml:space="preserve"> Использование знаково-символических сре</w:t>
            </w:r>
            <w:proofErr w:type="gramStart"/>
            <w:r w:rsidRPr="00C27BA0">
              <w:rPr>
                <w:rFonts w:ascii="Times New Roman" w:hAnsi="Times New Roman" w:cs="Times New Roman"/>
                <w:sz w:val="18"/>
                <w:szCs w:val="18"/>
              </w:rPr>
              <w:t>дств пр</w:t>
            </w:r>
            <w:proofErr w:type="gramEnd"/>
            <w:r w:rsidRPr="00C27BA0">
              <w:rPr>
                <w:rFonts w:ascii="Times New Roman" w:hAnsi="Times New Roman" w:cs="Times New Roman"/>
                <w:sz w:val="18"/>
                <w:szCs w:val="18"/>
              </w:rPr>
              <w:t>едставления информации для создания мо</w:t>
            </w:r>
            <w:r w:rsidRPr="00C27BA0">
              <w:rPr>
                <w:rFonts w:ascii="Times New Roman" w:hAnsi="Times New Roman" w:cs="Times New Roman"/>
                <w:sz w:val="18"/>
                <w:szCs w:val="18"/>
              </w:rPr>
              <w:softHyphen/>
              <w:t>делей изучаемых объектов и процессов, схем решения учебных и практических задач</w:t>
            </w: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Pr="007C281F" w:rsidRDefault="006115FA" w:rsidP="007C281F">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 </w:t>
            </w: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b/>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b/>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b/>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b/>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r w:rsidRPr="00C27BA0">
              <w:rPr>
                <w:rFonts w:ascii="Times New Roman" w:hAnsi="Times New Roman" w:cs="Times New Roman"/>
                <w:b/>
                <w:sz w:val="18"/>
                <w:szCs w:val="18"/>
              </w:rPr>
              <w:t xml:space="preserve">М. </w:t>
            </w:r>
            <w:r w:rsidRPr="00C27BA0">
              <w:rPr>
                <w:rFonts w:ascii="Times New Roman" w:hAnsi="Times New Roman" w:cs="Times New Roman"/>
                <w:sz w:val="18"/>
                <w:szCs w:val="18"/>
              </w:rPr>
              <w:t>Готовность слушать собеседника и вести диалог; го</w:t>
            </w:r>
            <w:r>
              <w:rPr>
                <w:rFonts w:ascii="Times New Roman" w:hAnsi="Times New Roman" w:cs="Times New Roman"/>
                <w:sz w:val="18"/>
                <w:szCs w:val="18"/>
              </w:rPr>
              <w:t xml:space="preserve">товность признавать </w:t>
            </w:r>
            <w:proofErr w:type="spellStart"/>
            <w:r>
              <w:rPr>
                <w:rFonts w:ascii="Times New Roman" w:hAnsi="Times New Roman" w:cs="Times New Roman"/>
                <w:sz w:val="18"/>
                <w:szCs w:val="18"/>
              </w:rPr>
              <w:t>возможность</w:t>
            </w:r>
            <w:r w:rsidRPr="00C27BA0">
              <w:rPr>
                <w:rFonts w:ascii="Times New Roman" w:hAnsi="Times New Roman" w:cs="Times New Roman"/>
                <w:sz w:val="18"/>
                <w:szCs w:val="18"/>
              </w:rPr>
              <w:t>существования</w:t>
            </w:r>
            <w:proofErr w:type="spellEnd"/>
            <w:r w:rsidRPr="00C27BA0">
              <w:rPr>
                <w:rFonts w:ascii="Times New Roman" w:hAnsi="Times New Roman" w:cs="Times New Roman"/>
                <w:sz w:val="18"/>
                <w:szCs w:val="18"/>
              </w:rPr>
              <w:t xml:space="preserve"> различных точек зрения и права каждого иметь свою; излагать своё мнение и аргументировать свою точку зрения и оценку событий</w:t>
            </w: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B2678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Pr="007C281F" w:rsidRDefault="006115FA" w:rsidP="007C281F">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tc>
        <w:tc>
          <w:tcPr>
            <w:tcW w:w="2127"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52CA0">
            <w:pPr>
              <w:rPr>
                <w:rFonts w:ascii="Times New Roman" w:eastAsia="Calibri" w:hAnsi="Times New Roman" w:cs="Times New Roman"/>
                <w:b/>
                <w:sz w:val="18"/>
                <w:szCs w:val="18"/>
              </w:rPr>
            </w:pPr>
            <w:r w:rsidRPr="00C27BA0">
              <w:rPr>
                <w:rFonts w:ascii="Times New Roman" w:hAnsi="Times New Roman" w:cs="Times New Roman"/>
                <w:b/>
                <w:sz w:val="18"/>
                <w:szCs w:val="18"/>
              </w:rPr>
              <w:lastRenderedPageBreak/>
              <w:t>Л.</w:t>
            </w:r>
            <w:r w:rsidRPr="00C27BA0">
              <w:rPr>
                <w:rFonts w:ascii="Times New Roman" w:hAnsi="Times New Roman" w:cs="Times New Roman"/>
                <w:sz w:val="18"/>
                <w:szCs w:val="18"/>
              </w:rPr>
              <w:t xml:space="preserve"> Развитие навыков сотрудничества </w:t>
            </w:r>
            <w:proofErr w:type="gramStart"/>
            <w:r w:rsidRPr="00C27BA0">
              <w:rPr>
                <w:rFonts w:ascii="Times New Roman" w:hAnsi="Times New Roman" w:cs="Times New Roman"/>
                <w:sz w:val="18"/>
                <w:szCs w:val="18"/>
              </w:rPr>
              <w:t>со</w:t>
            </w:r>
            <w:proofErr w:type="gramEnd"/>
            <w:r w:rsidRPr="00C27BA0">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710" w:type="dxa"/>
            <w:gridSpan w:val="2"/>
            <w:tcBorders>
              <w:top w:val="single" w:sz="4" w:space="0" w:color="auto"/>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486D7F" w:rsidTr="00BB145E">
        <w:trPr>
          <w:gridAfter w:val="3"/>
          <w:wAfter w:w="894" w:type="dxa"/>
          <w:cantSplit/>
          <w:trHeight w:val="114"/>
        </w:trPr>
        <w:tc>
          <w:tcPr>
            <w:tcW w:w="675"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lastRenderedPageBreak/>
              <w:t>49</w:t>
            </w:r>
          </w:p>
          <w:p w:rsidR="006115FA" w:rsidRPr="00B26789" w:rsidRDefault="006115FA" w:rsidP="00552CA0">
            <w:pPr>
              <w:jc w:val="right"/>
              <w:rPr>
                <w:rFonts w:ascii="Times New Roman" w:eastAsia="Calibri" w:hAnsi="Times New Roman" w:cs="Times New Roman"/>
                <w:sz w:val="18"/>
                <w:szCs w:val="18"/>
              </w:rPr>
            </w:pPr>
          </w:p>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t>50</w:t>
            </w:r>
          </w:p>
        </w:tc>
        <w:tc>
          <w:tcPr>
            <w:tcW w:w="1271" w:type="dxa"/>
            <w:tcBorders>
              <w:top w:val="single" w:sz="4" w:space="0" w:color="auto"/>
              <w:left w:val="single" w:sz="4" w:space="0" w:color="auto"/>
              <w:bottom w:val="single" w:sz="4" w:space="0" w:color="auto"/>
              <w:right w:val="single" w:sz="4" w:space="0" w:color="auto"/>
            </w:tcBorders>
            <w:hideMark/>
          </w:tcPr>
          <w:p w:rsidR="006115FA" w:rsidRPr="00B26789" w:rsidRDefault="006115FA" w:rsidP="00BC5504">
            <w:pPr>
              <w:rPr>
                <w:rFonts w:ascii="Times New Roman" w:eastAsia="Calibri" w:hAnsi="Times New Roman" w:cs="Times New Roman"/>
                <w:sz w:val="18"/>
                <w:szCs w:val="18"/>
              </w:rPr>
            </w:pPr>
            <w:r w:rsidRPr="00B26789">
              <w:rPr>
                <w:rFonts w:ascii="Times New Roman" w:eastAsia="Calibri" w:hAnsi="Times New Roman" w:cs="Times New Roman"/>
                <w:sz w:val="18"/>
                <w:szCs w:val="18"/>
              </w:rPr>
              <w:t xml:space="preserve">Мы играем и поем. </w:t>
            </w:r>
          </w:p>
        </w:tc>
        <w:tc>
          <w:tcPr>
            <w:tcW w:w="198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spacing w:before="100" w:beforeAutospacing="1"/>
              <w:rPr>
                <w:rFonts w:ascii="Times New Roman" w:eastAsia="Calibri" w:hAnsi="Times New Roman" w:cs="Times New Roman"/>
                <w:sz w:val="18"/>
                <w:szCs w:val="18"/>
              </w:rPr>
            </w:pPr>
            <w:r w:rsidRPr="00B26789">
              <w:rPr>
                <w:rFonts w:ascii="Times New Roman" w:eastAsia="Calibri" w:hAnsi="Times New Roman" w:cs="Times New Roman"/>
                <w:sz w:val="18"/>
                <w:szCs w:val="18"/>
              </w:rPr>
              <w:t>- Повторение и систематизация изученного лексического и грамматического материала</w:t>
            </w:r>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xml:space="preserve">- Развитие навыков </w:t>
            </w:r>
            <w:proofErr w:type="spellStart"/>
            <w:r w:rsidRPr="00B26789">
              <w:rPr>
                <w:rFonts w:ascii="Times New Roman" w:eastAsia="Calibri" w:hAnsi="Times New Roman" w:cs="Times New Roman"/>
                <w:sz w:val="18"/>
                <w:szCs w:val="18"/>
              </w:rPr>
              <w:t>аудирования</w:t>
            </w:r>
            <w:proofErr w:type="spellEnd"/>
          </w:p>
          <w:p w:rsidR="006115FA" w:rsidRPr="00B26789" w:rsidRDefault="006115FA" w:rsidP="00552CA0">
            <w:pPr>
              <w:rPr>
                <w:rFonts w:ascii="Times New Roman" w:eastAsia="Calibri" w:hAnsi="Times New Roman" w:cs="Times New Roman"/>
                <w:sz w:val="18"/>
                <w:szCs w:val="18"/>
              </w:rPr>
            </w:pPr>
          </w:p>
          <w:p w:rsidR="006115FA" w:rsidRPr="00B26789" w:rsidRDefault="006115FA" w:rsidP="00552CA0">
            <w:pPr>
              <w:rPr>
                <w:rFonts w:ascii="Times New Roman" w:eastAsia="Calibri" w:hAnsi="Times New Roman" w:cs="Times New Roman"/>
                <w:sz w:val="18"/>
                <w:szCs w:val="18"/>
              </w:rPr>
            </w:pPr>
          </w:p>
          <w:p w:rsidR="006115FA" w:rsidRPr="00B26789" w:rsidRDefault="006115FA" w:rsidP="00552CA0">
            <w:pPr>
              <w:rPr>
                <w:rFonts w:ascii="Times New Roman" w:eastAsia="Calibri" w:hAnsi="Times New Roman" w:cs="Times New Roman"/>
                <w:sz w:val="18"/>
                <w:szCs w:val="18"/>
              </w:rPr>
            </w:pPr>
          </w:p>
          <w:p w:rsidR="006115FA" w:rsidRPr="00B26789" w:rsidRDefault="006115FA" w:rsidP="00552CA0">
            <w:pPr>
              <w:rPr>
                <w:rFonts w:ascii="Times New Roman" w:eastAsia="Calibri" w:hAnsi="Times New Roman" w:cs="Times New Roman"/>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b/>
                <w:sz w:val="18"/>
                <w:szCs w:val="18"/>
              </w:rPr>
            </w:pPr>
            <w:r w:rsidRPr="00B26789">
              <w:rPr>
                <w:rFonts w:ascii="Times New Roman" w:eastAsia="Calibri" w:hAnsi="Times New Roman" w:cs="Times New Roman"/>
                <w:sz w:val="18"/>
                <w:szCs w:val="18"/>
              </w:rPr>
              <w:t>Систематизация лексического и грамматического материала. Совершенствование монологической и диалогической речи</w:t>
            </w:r>
          </w:p>
        </w:tc>
        <w:tc>
          <w:tcPr>
            <w:tcW w:w="1703"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proofErr w:type="spellStart"/>
            <w:proofErr w:type="gramStart"/>
            <w:r w:rsidRPr="00B26789">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B26789">
              <w:rPr>
                <w:rFonts w:ascii="Times New Roman" w:eastAsia="Calibri" w:hAnsi="Times New Roman" w:cs="Times New Roman"/>
                <w:sz w:val="18"/>
                <w:szCs w:val="18"/>
              </w:rPr>
              <w:t>нированный</w:t>
            </w:r>
            <w:proofErr w:type="spellEnd"/>
            <w:proofErr w:type="gramEnd"/>
            <w:r w:rsidRPr="00B26789">
              <w:rPr>
                <w:rFonts w:ascii="Times New Roman" w:eastAsia="Calibri" w:hAnsi="Times New Roman" w:cs="Times New Roman"/>
                <w:sz w:val="18"/>
                <w:szCs w:val="18"/>
              </w:rPr>
              <w:t xml:space="preserve"> урок (</w:t>
            </w:r>
            <w:proofErr w:type="spellStart"/>
            <w:r w:rsidRPr="00B26789">
              <w:rPr>
                <w:rFonts w:ascii="Times New Roman" w:eastAsia="Calibri" w:hAnsi="Times New Roman" w:cs="Times New Roman"/>
                <w:sz w:val="18"/>
                <w:szCs w:val="18"/>
              </w:rPr>
              <w:t>разви</w:t>
            </w:r>
            <w:proofErr w:type="spellEnd"/>
            <w:r>
              <w:rPr>
                <w:rFonts w:ascii="Times New Roman" w:eastAsia="Calibri" w:hAnsi="Times New Roman" w:cs="Times New Roman"/>
                <w:sz w:val="18"/>
                <w:szCs w:val="18"/>
              </w:rPr>
              <w:t xml:space="preserve"> </w:t>
            </w:r>
            <w:proofErr w:type="spellStart"/>
            <w:r w:rsidRPr="00B26789">
              <w:rPr>
                <w:rFonts w:ascii="Times New Roman" w:eastAsia="Calibri" w:hAnsi="Times New Roman" w:cs="Times New Roman"/>
                <w:sz w:val="18"/>
                <w:szCs w:val="18"/>
              </w:rPr>
              <w:t>тие</w:t>
            </w:r>
            <w:proofErr w:type="spellEnd"/>
            <w:r w:rsidRPr="00B26789">
              <w:rPr>
                <w:rFonts w:ascii="Times New Roman" w:eastAsia="Calibri" w:hAnsi="Times New Roman" w:cs="Times New Roman"/>
                <w:sz w:val="18"/>
                <w:szCs w:val="18"/>
              </w:rPr>
              <w:t xml:space="preserve"> </w:t>
            </w:r>
            <w:proofErr w:type="spellStart"/>
            <w:r w:rsidRPr="00B26789">
              <w:rPr>
                <w:rFonts w:ascii="Times New Roman" w:eastAsia="Calibri" w:hAnsi="Times New Roman" w:cs="Times New Roman"/>
                <w:sz w:val="18"/>
                <w:szCs w:val="18"/>
              </w:rPr>
              <w:t>навы</w:t>
            </w:r>
            <w:proofErr w:type="spellEnd"/>
            <w:r>
              <w:rPr>
                <w:rFonts w:ascii="Times New Roman" w:eastAsia="Calibri" w:hAnsi="Times New Roman" w:cs="Times New Roman"/>
                <w:sz w:val="18"/>
                <w:szCs w:val="18"/>
              </w:rPr>
              <w:t xml:space="preserve"> </w:t>
            </w:r>
            <w:r w:rsidRPr="00B26789">
              <w:rPr>
                <w:rFonts w:ascii="Times New Roman" w:eastAsia="Calibri" w:hAnsi="Times New Roman" w:cs="Times New Roman"/>
                <w:sz w:val="18"/>
                <w:szCs w:val="18"/>
              </w:rPr>
              <w:t>ков чтения, устной речи)</w:t>
            </w:r>
          </w:p>
          <w:p w:rsidR="006115FA" w:rsidRPr="00B26789" w:rsidRDefault="006115FA" w:rsidP="00552CA0">
            <w:pPr>
              <w:rPr>
                <w:rFonts w:ascii="Times New Roman" w:eastAsia="Calibri" w:hAnsi="Times New Roman" w:cs="Times New Roman"/>
                <w:sz w:val="18"/>
                <w:szCs w:val="18"/>
              </w:rPr>
            </w:pPr>
          </w:p>
          <w:p w:rsidR="006115FA" w:rsidRPr="00B26789" w:rsidRDefault="006115FA" w:rsidP="00552CA0">
            <w:pPr>
              <w:rPr>
                <w:rFonts w:ascii="Times New Roman" w:eastAsia="Calibri"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6115FA" w:rsidRPr="00B26789" w:rsidRDefault="006115FA" w:rsidP="00B26789">
            <w:pPr>
              <w:tabs>
                <w:tab w:val="left" w:pos="993"/>
                <w:tab w:val="left" w:pos="1134"/>
              </w:tabs>
              <w:contextualSpacing/>
              <w:rPr>
                <w:rFonts w:ascii="Times New Roman" w:hAnsi="Times New Roman" w:cs="Times New Roman"/>
                <w:sz w:val="18"/>
                <w:szCs w:val="18"/>
              </w:rPr>
            </w:pPr>
            <w:r w:rsidRPr="00B26789">
              <w:rPr>
                <w:rFonts w:ascii="Times New Roman" w:hAnsi="Times New Roman" w:cs="Times New Roman"/>
                <w:b/>
                <w:sz w:val="18"/>
                <w:szCs w:val="18"/>
              </w:rPr>
              <w:t>П.</w:t>
            </w:r>
            <w:r w:rsidRPr="00B26789">
              <w:rPr>
                <w:rFonts w:ascii="Times New Roman" w:hAnsi="Times New Roman" w:cs="Times New Roman"/>
                <w:sz w:val="18"/>
                <w:szCs w:val="18"/>
              </w:rPr>
              <w:t xml:space="preserve">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tc>
        <w:tc>
          <w:tcPr>
            <w:tcW w:w="2409" w:type="dxa"/>
            <w:vMerge/>
            <w:tcBorders>
              <w:left w:val="single" w:sz="4" w:space="0" w:color="auto"/>
              <w:right w:val="single" w:sz="4" w:space="0" w:color="auto"/>
            </w:tcBorders>
            <w:vAlign w:val="center"/>
            <w:hideMark/>
          </w:tcPr>
          <w:p w:rsidR="006115FA" w:rsidRPr="00B26789" w:rsidRDefault="006115FA" w:rsidP="00552CA0">
            <w:pPr>
              <w:rPr>
                <w:rFonts w:ascii="Times New Roman" w:hAnsi="Times New Roman" w:cs="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B26789" w:rsidRDefault="006115FA" w:rsidP="006E229B">
            <w:pPr>
              <w:shd w:val="clear" w:color="auto" w:fill="FFFFFF"/>
              <w:contextualSpacing/>
              <w:jc w:val="both"/>
              <w:rPr>
                <w:rFonts w:ascii="Times New Roman" w:hAnsi="Times New Roman" w:cs="Times New Roman"/>
                <w:sz w:val="18"/>
                <w:szCs w:val="18"/>
              </w:rPr>
            </w:pPr>
            <w:r w:rsidRPr="00B26789">
              <w:rPr>
                <w:rFonts w:ascii="Times New Roman" w:hAnsi="Times New Roman" w:cs="Times New Roman"/>
                <w:b/>
                <w:sz w:val="18"/>
                <w:szCs w:val="18"/>
              </w:rPr>
              <w:t>Л.</w:t>
            </w:r>
            <w:r w:rsidRPr="00B26789">
              <w:rPr>
                <w:rFonts w:ascii="Times New Roman" w:hAnsi="Times New Roman" w:cs="Times New Roman"/>
                <w:sz w:val="18"/>
                <w:szCs w:val="18"/>
              </w:rPr>
              <w:t xml:space="preserve"> Развитие навыков сотрудничества </w:t>
            </w:r>
            <w:proofErr w:type="gramStart"/>
            <w:r w:rsidRPr="00B26789">
              <w:rPr>
                <w:rFonts w:ascii="Times New Roman" w:hAnsi="Times New Roman" w:cs="Times New Roman"/>
                <w:sz w:val="18"/>
                <w:szCs w:val="18"/>
              </w:rPr>
              <w:t>со</w:t>
            </w:r>
            <w:proofErr w:type="gramEnd"/>
            <w:r w:rsidRPr="00B26789">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p w:rsidR="006115FA" w:rsidRPr="00B26789" w:rsidRDefault="006115FA" w:rsidP="00552CA0">
            <w:pPr>
              <w:rPr>
                <w:rFonts w:ascii="Times New Roman" w:eastAsia="Calibri" w:hAnsi="Times New Roman" w:cs="Times New Roman"/>
                <w:b/>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rsidR="006115FA" w:rsidRPr="00486D7F" w:rsidRDefault="006115FA" w:rsidP="00552CA0">
            <w:pPr>
              <w:rPr>
                <w:rFonts w:ascii="Times New Roman" w:eastAsia="Calibri" w:hAnsi="Times New Roman" w:cs="Times New Roman"/>
              </w:rPr>
            </w:pPr>
          </w:p>
        </w:tc>
      </w:tr>
      <w:tr w:rsidR="006115FA" w:rsidRPr="00505C4B" w:rsidTr="00BB145E">
        <w:trPr>
          <w:gridAfter w:val="3"/>
          <w:wAfter w:w="894" w:type="dxa"/>
          <w:cantSplit/>
          <w:trHeight w:val="2379"/>
        </w:trPr>
        <w:tc>
          <w:tcPr>
            <w:tcW w:w="675"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lastRenderedPageBreak/>
              <w:t>51</w:t>
            </w:r>
          </w:p>
          <w:p w:rsidR="006115FA" w:rsidRPr="00B26789" w:rsidRDefault="006115FA" w:rsidP="00552CA0">
            <w:pPr>
              <w:jc w:val="right"/>
              <w:rPr>
                <w:rFonts w:ascii="Times New Roman" w:eastAsia="Calibri" w:hAnsi="Times New Roman" w:cs="Times New Roman"/>
                <w:sz w:val="18"/>
                <w:szCs w:val="18"/>
              </w:rPr>
            </w:pPr>
          </w:p>
        </w:tc>
        <w:tc>
          <w:tcPr>
            <w:tcW w:w="1271"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Что бы вы еще хоте</w:t>
            </w:r>
            <w:r w:rsidRPr="00B26789">
              <w:rPr>
                <w:rFonts w:ascii="Times New Roman" w:eastAsia="Calibri" w:hAnsi="Times New Roman" w:cs="Times New Roman"/>
                <w:sz w:val="18"/>
                <w:szCs w:val="18"/>
              </w:rPr>
              <w:softHyphen/>
              <w:t>ли повторить? (Повторение)</w:t>
            </w:r>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«Как я провожу свободное время»</w:t>
            </w:r>
          </w:p>
        </w:tc>
        <w:tc>
          <w:tcPr>
            <w:tcW w:w="198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spacing w:before="100" w:beforeAutospacing="1"/>
              <w:rPr>
                <w:rFonts w:ascii="Times New Roman" w:eastAsia="Calibri" w:hAnsi="Times New Roman" w:cs="Times New Roman"/>
                <w:sz w:val="18"/>
                <w:szCs w:val="18"/>
              </w:rPr>
            </w:pPr>
            <w:r w:rsidRPr="00B26789">
              <w:rPr>
                <w:rFonts w:ascii="Times New Roman" w:eastAsia="Calibri" w:hAnsi="Times New Roman" w:cs="Times New Roman"/>
                <w:sz w:val="18"/>
                <w:szCs w:val="18"/>
              </w:rPr>
              <w:t>- Развитие навыков письменной речи</w:t>
            </w:r>
          </w:p>
          <w:p w:rsidR="006115FA" w:rsidRPr="00B26789" w:rsidRDefault="006115FA" w:rsidP="00552CA0">
            <w:pPr>
              <w:rPr>
                <w:rFonts w:ascii="Times New Roman" w:eastAsia="Calibri" w:hAnsi="Times New Roman" w:cs="Times New Roman"/>
                <w:b/>
                <w:sz w:val="18"/>
                <w:szCs w:val="18"/>
              </w:rPr>
            </w:pPr>
            <w:r w:rsidRPr="00B26789">
              <w:rPr>
                <w:rFonts w:ascii="Times New Roman" w:eastAsia="Calibri" w:hAnsi="Times New Roman" w:cs="Times New Roman"/>
                <w:sz w:val="18"/>
                <w:szCs w:val="18"/>
              </w:rPr>
              <w:t>- Развитие навыков и умений устной речи</w:t>
            </w:r>
          </w:p>
        </w:tc>
        <w:tc>
          <w:tcPr>
            <w:tcW w:w="241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b/>
                <w:sz w:val="18"/>
                <w:szCs w:val="18"/>
              </w:rPr>
            </w:pPr>
            <w:r w:rsidRPr="00B26789">
              <w:rPr>
                <w:rFonts w:ascii="Times New Roman" w:eastAsia="Calibri" w:hAnsi="Times New Roman" w:cs="Times New Roman"/>
                <w:sz w:val="18"/>
                <w:szCs w:val="18"/>
              </w:rPr>
              <w:t>Повторение лексического и грамматического материала.</w:t>
            </w:r>
          </w:p>
        </w:tc>
        <w:tc>
          <w:tcPr>
            <w:tcW w:w="1703" w:type="dxa"/>
            <w:tcBorders>
              <w:top w:val="single" w:sz="4" w:space="0" w:color="auto"/>
              <w:left w:val="single" w:sz="4" w:space="0" w:color="auto"/>
              <w:bottom w:val="single" w:sz="4" w:space="0" w:color="auto"/>
              <w:right w:val="single" w:sz="4" w:space="0" w:color="auto"/>
            </w:tcBorders>
          </w:tcPr>
          <w:p w:rsidR="006115FA" w:rsidRPr="00B26789" w:rsidRDefault="006115FA" w:rsidP="00552CA0">
            <w:pPr>
              <w:rPr>
                <w:rFonts w:ascii="Times New Roman" w:eastAsia="Calibri" w:hAnsi="Times New Roman" w:cs="Times New Roman"/>
                <w:sz w:val="18"/>
                <w:szCs w:val="18"/>
              </w:rPr>
            </w:pPr>
            <w:proofErr w:type="spellStart"/>
            <w:proofErr w:type="gramStart"/>
            <w:r w:rsidRPr="00B26789">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B26789">
              <w:rPr>
                <w:rFonts w:ascii="Times New Roman" w:eastAsia="Calibri" w:hAnsi="Times New Roman" w:cs="Times New Roman"/>
                <w:sz w:val="18"/>
                <w:szCs w:val="18"/>
              </w:rPr>
              <w:t>нированный</w:t>
            </w:r>
            <w:proofErr w:type="spellEnd"/>
            <w:proofErr w:type="gramEnd"/>
            <w:r w:rsidRPr="00B26789">
              <w:rPr>
                <w:rFonts w:ascii="Times New Roman" w:eastAsia="Calibri" w:hAnsi="Times New Roman" w:cs="Times New Roman"/>
                <w:sz w:val="18"/>
                <w:szCs w:val="18"/>
              </w:rPr>
              <w:t xml:space="preserve"> </w:t>
            </w:r>
          </w:p>
          <w:p w:rsidR="006115FA" w:rsidRPr="00B26789" w:rsidRDefault="006115FA" w:rsidP="00552CA0">
            <w:pPr>
              <w:rPr>
                <w:rFonts w:ascii="Times New Roman" w:eastAsia="Calibri"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6115FA" w:rsidRPr="00B26789" w:rsidRDefault="006115FA" w:rsidP="00B26789">
            <w:pPr>
              <w:tabs>
                <w:tab w:val="left" w:pos="993"/>
                <w:tab w:val="left" w:pos="1134"/>
              </w:tabs>
              <w:autoSpaceDE/>
              <w:autoSpaceDN/>
              <w:spacing w:line="276" w:lineRule="auto"/>
              <w:contextualSpacing/>
              <w:rPr>
                <w:rFonts w:ascii="Times New Roman" w:hAnsi="Times New Roman" w:cs="Times New Roman"/>
                <w:b/>
                <w:sz w:val="18"/>
                <w:szCs w:val="18"/>
              </w:rPr>
            </w:pPr>
            <w:proofErr w:type="gramStart"/>
            <w:r w:rsidRPr="00B26789">
              <w:rPr>
                <w:rFonts w:ascii="Times New Roman" w:eastAsia="Calibri" w:hAnsi="Times New Roman" w:cs="Times New Roman"/>
                <w:b/>
                <w:sz w:val="18"/>
                <w:szCs w:val="18"/>
              </w:rPr>
              <w:t xml:space="preserve">П. </w:t>
            </w:r>
            <w:r w:rsidRPr="00B26789">
              <w:rPr>
                <w:rFonts w:ascii="Times New Roman" w:eastAsia="Calibri" w:hAnsi="Times New Roman" w:cs="Times New Roman"/>
                <w:sz w:val="18"/>
                <w:szCs w:val="18"/>
              </w:rPr>
              <w:t xml:space="preserve"> 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roofErr w:type="gramEnd"/>
          </w:p>
        </w:tc>
        <w:tc>
          <w:tcPr>
            <w:tcW w:w="2409" w:type="dxa"/>
            <w:vMerge/>
            <w:tcBorders>
              <w:left w:val="single" w:sz="4" w:space="0" w:color="auto"/>
              <w:right w:val="single" w:sz="4" w:space="0" w:color="auto"/>
            </w:tcBorders>
            <w:vAlign w:val="center"/>
            <w:hideMark/>
          </w:tcPr>
          <w:p w:rsidR="006115FA" w:rsidRPr="00B26789" w:rsidRDefault="006115FA" w:rsidP="00552CA0">
            <w:pPr>
              <w:rPr>
                <w:rFonts w:ascii="Times New Roman" w:hAnsi="Times New Roman" w:cs="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7C281F" w:rsidRDefault="006115FA" w:rsidP="00552CA0">
            <w:pPr>
              <w:contextualSpacing/>
              <w:rPr>
                <w:rFonts w:ascii="Times New Roman" w:hAnsi="Times New Roman" w:cs="Times New Roman"/>
                <w:b/>
                <w:bCs/>
                <w:color w:val="000000"/>
                <w:sz w:val="18"/>
                <w:szCs w:val="18"/>
              </w:rPr>
            </w:pPr>
            <w:r w:rsidRPr="00692203">
              <w:rPr>
                <w:rFonts w:ascii="Times New Roman" w:hAnsi="Times New Roman" w:cs="Times New Roman"/>
                <w:b/>
                <w:bCs/>
                <w:color w:val="000000"/>
                <w:sz w:val="18"/>
                <w:szCs w:val="18"/>
              </w:rPr>
              <w:t xml:space="preserve">Л. </w:t>
            </w:r>
            <w:r w:rsidRPr="00692203">
              <w:rPr>
                <w:rFonts w:ascii="Times New Roman" w:hAnsi="Times New Roman" w:cs="Times New Roman"/>
                <w:color w:val="000000"/>
                <w:sz w:val="18"/>
                <w:szCs w:val="18"/>
              </w:rPr>
              <w:t xml:space="preserve">Самоопределение (ученики просматривают раздел и сообщают </w:t>
            </w:r>
            <w:proofErr w:type="gramStart"/>
            <w:r w:rsidRPr="00692203">
              <w:rPr>
                <w:rFonts w:ascii="Times New Roman" w:hAnsi="Times New Roman" w:cs="Times New Roman"/>
                <w:color w:val="000000"/>
                <w:sz w:val="18"/>
                <w:szCs w:val="18"/>
              </w:rPr>
              <w:t>о</w:t>
            </w:r>
            <w:proofErr w:type="gramEnd"/>
            <w:r w:rsidRPr="00692203">
              <w:rPr>
                <w:rFonts w:ascii="Times New Roman" w:hAnsi="Times New Roman" w:cs="Times New Roman"/>
                <w:color w:val="000000"/>
                <w:sz w:val="18"/>
                <w:szCs w:val="18"/>
              </w:rPr>
              <w:t xml:space="preserve"> наиболее </w:t>
            </w:r>
            <w:proofErr w:type="gramStart"/>
            <w:r w:rsidRPr="00692203">
              <w:rPr>
                <w:rFonts w:ascii="Times New Roman" w:hAnsi="Times New Roman" w:cs="Times New Roman"/>
                <w:color w:val="000000"/>
                <w:sz w:val="18"/>
                <w:szCs w:val="18"/>
              </w:rPr>
              <w:t>интересных</w:t>
            </w:r>
            <w:proofErr w:type="gramEnd"/>
            <w:r w:rsidRPr="00692203">
              <w:rPr>
                <w:rFonts w:ascii="Times New Roman" w:hAnsi="Times New Roman" w:cs="Times New Roman"/>
                <w:color w:val="000000"/>
                <w:sz w:val="18"/>
                <w:szCs w:val="18"/>
              </w:rPr>
              <w:t xml:space="preserve"> на их взгляд заданий, объясняя свой выбор), </w:t>
            </w:r>
            <w:proofErr w:type="spellStart"/>
            <w:r w:rsidRPr="00692203">
              <w:rPr>
                <w:rFonts w:ascii="Times New Roman" w:hAnsi="Times New Roman" w:cs="Times New Roman"/>
                <w:color w:val="000000"/>
                <w:sz w:val="18"/>
                <w:szCs w:val="18"/>
              </w:rPr>
              <w:t>смыслообразование</w:t>
            </w:r>
            <w:proofErr w:type="spellEnd"/>
            <w:r w:rsidRPr="00692203">
              <w:rPr>
                <w:rFonts w:ascii="Times New Roman" w:hAnsi="Times New Roman" w:cs="Times New Roman"/>
                <w:color w:val="000000"/>
                <w:sz w:val="18"/>
                <w:szCs w:val="18"/>
              </w:rPr>
              <w:t xml:space="preserve"> (ученик задается вопросом «Чему я научусь» и знает на него ответ)</w:t>
            </w:r>
            <w:r w:rsidRPr="00692203">
              <w:rPr>
                <w:rFonts w:ascii="Times New Roman" w:hAnsi="Times New Roman" w:cs="Times New Roman"/>
                <w:b/>
                <w:bCs/>
                <w:color w:val="000000"/>
                <w:sz w:val="18"/>
                <w:szCs w:val="18"/>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6115FA" w:rsidRPr="00505C4B" w:rsidRDefault="006115FA" w:rsidP="00552CA0">
            <w:pPr>
              <w:rPr>
                <w:rFonts w:ascii="Times New Roman" w:eastAsia="Calibri" w:hAnsi="Times New Roman" w:cs="Times New Roman"/>
              </w:rPr>
            </w:pPr>
          </w:p>
        </w:tc>
      </w:tr>
      <w:tr w:rsidR="006115FA" w:rsidRPr="008D246C" w:rsidTr="00BB145E">
        <w:trPr>
          <w:gridAfter w:val="3"/>
          <w:wAfter w:w="894" w:type="dxa"/>
          <w:cantSplit/>
          <w:trHeight w:val="114"/>
        </w:trPr>
        <w:tc>
          <w:tcPr>
            <w:tcW w:w="675"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t>52</w:t>
            </w:r>
          </w:p>
        </w:tc>
        <w:tc>
          <w:tcPr>
            <w:tcW w:w="1271"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Выходные               в немец</w:t>
            </w:r>
            <w:r w:rsidRPr="00B26789">
              <w:rPr>
                <w:rFonts w:ascii="Times New Roman" w:eastAsia="Calibri" w:hAnsi="Times New Roman" w:cs="Times New Roman"/>
                <w:sz w:val="18"/>
                <w:szCs w:val="18"/>
              </w:rPr>
              <w:softHyphen/>
              <w:t>кой семье (домаш</w:t>
            </w:r>
            <w:r w:rsidRPr="00B26789">
              <w:rPr>
                <w:rFonts w:ascii="Times New Roman" w:eastAsia="Calibri" w:hAnsi="Times New Roman" w:cs="Times New Roman"/>
                <w:sz w:val="18"/>
                <w:szCs w:val="18"/>
              </w:rPr>
              <w:softHyphen/>
              <w:t>нее чтение)</w:t>
            </w:r>
          </w:p>
          <w:p w:rsidR="006115FA" w:rsidRPr="00B26789" w:rsidRDefault="006115FA" w:rsidP="00552CA0">
            <w:pPr>
              <w:rPr>
                <w:rFonts w:ascii="Times New Roman" w:eastAsia="Calibri" w:hAnsi="Times New Roman" w:cs="Times New Roman"/>
                <w:sz w:val="18"/>
                <w:szCs w:val="18"/>
              </w:rPr>
            </w:pPr>
          </w:p>
          <w:p w:rsidR="006115FA" w:rsidRPr="00B26789" w:rsidRDefault="006115FA" w:rsidP="00552CA0">
            <w:pPr>
              <w:rPr>
                <w:rFonts w:ascii="Times New Roman" w:eastAsia="Calibri" w:hAnsi="Times New Roman" w:cs="Times New Roman"/>
                <w:sz w:val="18"/>
                <w:szCs w:val="18"/>
              </w:rPr>
            </w:pPr>
          </w:p>
          <w:p w:rsidR="006115FA" w:rsidRPr="00B26789" w:rsidRDefault="006115FA" w:rsidP="00552CA0">
            <w:pPr>
              <w:rPr>
                <w:rFonts w:ascii="Times New Roman" w:eastAsia="Calibri" w:hAnsi="Times New Roman" w:cs="Times New Roman"/>
                <w:sz w:val="18"/>
                <w:szCs w:val="18"/>
              </w:rPr>
            </w:pPr>
          </w:p>
          <w:p w:rsidR="006115FA" w:rsidRPr="00B26789" w:rsidRDefault="006115FA" w:rsidP="00552CA0">
            <w:pPr>
              <w:rPr>
                <w:rFonts w:ascii="Times New Roman" w:eastAsia="Calibri" w:hAnsi="Times New Roman" w:cs="Times New Roman"/>
                <w:sz w:val="18"/>
                <w:szCs w:val="18"/>
              </w:rPr>
            </w:pPr>
          </w:p>
        </w:tc>
        <w:tc>
          <w:tcPr>
            <w:tcW w:w="198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spacing w:before="100" w:beforeAutospacing="1"/>
              <w:rPr>
                <w:rFonts w:ascii="Times New Roman" w:eastAsia="Calibri" w:hAnsi="Times New Roman" w:cs="Times New Roman"/>
                <w:sz w:val="18"/>
                <w:szCs w:val="18"/>
              </w:rPr>
            </w:pPr>
            <w:r w:rsidRPr="00B26789">
              <w:rPr>
                <w:rFonts w:ascii="Times New Roman" w:eastAsia="Calibri" w:hAnsi="Times New Roman" w:cs="Times New Roman"/>
                <w:sz w:val="18"/>
                <w:szCs w:val="18"/>
              </w:rPr>
              <w:t>- Совершенствование произносительных навыков и техники чтения</w:t>
            </w:r>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Развитие навыков чтения с пониманием основного содержания прочитанного</w:t>
            </w:r>
          </w:p>
          <w:p w:rsidR="006115FA" w:rsidRPr="00B26789" w:rsidRDefault="006115FA" w:rsidP="00552CA0">
            <w:pPr>
              <w:rPr>
                <w:rFonts w:ascii="Times New Roman" w:eastAsia="Calibri" w:hAnsi="Times New Roman" w:cs="Times New Roman"/>
                <w:sz w:val="18"/>
                <w:szCs w:val="18"/>
              </w:rPr>
            </w:pPr>
          </w:p>
        </w:tc>
        <w:tc>
          <w:tcPr>
            <w:tcW w:w="2412" w:type="dxa"/>
            <w:tcBorders>
              <w:top w:val="single" w:sz="4" w:space="0" w:color="auto"/>
              <w:left w:val="single" w:sz="4" w:space="0" w:color="auto"/>
              <w:bottom w:val="single" w:sz="4" w:space="0" w:color="auto"/>
              <w:right w:val="single" w:sz="4" w:space="0" w:color="auto"/>
            </w:tcBorders>
          </w:tcPr>
          <w:p w:rsidR="006115FA" w:rsidRPr="00B26789" w:rsidRDefault="006115FA" w:rsidP="00552CA0">
            <w:pPr>
              <w:rPr>
                <w:rFonts w:ascii="Times New Roman" w:eastAsia="Calibri" w:hAnsi="Times New Roman" w:cs="Times New Roman"/>
                <w:sz w:val="18"/>
                <w:szCs w:val="18"/>
                <w:lang w:val="de-DE"/>
              </w:rPr>
            </w:pPr>
            <w:r w:rsidRPr="00B26789">
              <w:rPr>
                <w:rFonts w:ascii="Times New Roman" w:eastAsia="Calibri" w:hAnsi="Times New Roman" w:cs="Times New Roman"/>
                <w:b/>
                <w:sz w:val="18"/>
                <w:szCs w:val="18"/>
              </w:rPr>
              <w:t>Лексическая</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сторона</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речи</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sz w:val="18"/>
                <w:szCs w:val="18"/>
                <w:lang w:val="de-DE"/>
              </w:rPr>
              <w:t xml:space="preserve">Darf ich herein? wird </w:t>
            </w:r>
            <w:proofErr w:type="spellStart"/>
            <w:r w:rsidRPr="00B26789">
              <w:rPr>
                <w:rFonts w:ascii="Times New Roman" w:eastAsia="Calibri" w:hAnsi="Times New Roman" w:cs="Times New Roman"/>
                <w:sz w:val="18"/>
                <w:szCs w:val="18"/>
                <w:lang w:val="de-DE"/>
              </w:rPr>
              <w:t>bose</w:t>
            </w:r>
            <w:proofErr w:type="spellEnd"/>
            <w:r w:rsidRPr="00B26789">
              <w:rPr>
                <w:rFonts w:ascii="Times New Roman" w:eastAsia="Calibri" w:hAnsi="Times New Roman" w:cs="Times New Roman"/>
                <w:sz w:val="18"/>
                <w:szCs w:val="18"/>
                <w:lang w:val="de-DE"/>
              </w:rPr>
              <w:t xml:space="preserve">, Na, warte! wegfliegen, </w:t>
            </w:r>
            <w:proofErr w:type="spellStart"/>
            <w:r w:rsidRPr="00B26789">
              <w:rPr>
                <w:rFonts w:ascii="Times New Roman" w:eastAsia="Calibri" w:hAnsi="Times New Roman" w:cs="Times New Roman"/>
                <w:sz w:val="18"/>
                <w:szCs w:val="18"/>
                <w:lang w:val="de-DE"/>
              </w:rPr>
              <w:t>pus</w:t>
            </w:r>
            <w:proofErr w:type="spellEnd"/>
            <w:r w:rsidRPr="00B26789">
              <w:rPr>
                <w:rFonts w:ascii="Times New Roman" w:eastAsia="Calibri" w:hAnsi="Times New Roman" w:cs="Times New Roman"/>
                <w:sz w:val="18"/>
                <w:szCs w:val="18"/>
                <w:lang w:val="de-DE"/>
              </w:rPr>
              <w:t xml:space="preserve">- </w:t>
            </w:r>
            <w:proofErr w:type="spellStart"/>
            <w:r w:rsidRPr="00B26789">
              <w:rPr>
                <w:rFonts w:ascii="Times New Roman" w:eastAsia="Calibri" w:hAnsi="Times New Roman" w:cs="Times New Roman"/>
                <w:sz w:val="18"/>
                <w:szCs w:val="18"/>
                <w:lang w:val="de-DE"/>
              </w:rPr>
              <w:t>ten</w:t>
            </w:r>
            <w:proofErr w:type="spellEnd"/>
            <w:r w:rsidRPr="00B26789">
              <w:rPr>
                <w:rFonts w:ascii="Times New Roman" w:eastAsia="Calibri" w:hAnsi="Times New Roman" w:cs="Times New Roman"/>
                <w:sz w:val="18"/>
                <w:szCs w:val="18"/>
                <w:lang w:val="de-DE"/>
              </w:rPr>
              <w:t xml:space="preserve">, der Stein, feststehen, </w:t>
            </w:r>
            <w:proofErr w:type="spellStart"/>
            <w:r w:rsidRPr="00B26789">
              <w:rPr>
                <w:rFonts w:ascii="Times New Roman" w:eastAsia="Calibri" w:hAnsi="Times New Roman" w:cs="Times New Roman"/>
                <w:sz w:val="18"/>
                <w:szCs w:val="18"/>
                <w:lang w:val="de-DE"/>
              </w:rPr>
              <w:t>urns</w:t>
            </w:r>
            <w:proofErr w:type="spellEnd"/>
            <w:r w:rsidRPr="00B26789">
              <w:rPr>
                <w:rFonts w:ascii="Times New Roman" w:eastAsia="Calibri" w:hAnsi="Times New Roman" w:cs="Times New Roman"/>
                <w:sz w:val="18"/>
                <w:szCs w:val="18"/>
                <w:lang w:val="de-DE"/>
              </w:rPr>
              <w:t xml:space="preserve"> Haus, auslachen</w:t>
            </w:r>
          </w:p>
          <w:p w:rsidR="006115FA" w:rsidRPr="00B26789" w:rsidRDefault="006115FA" w:rsidP="00552CA0">
            <w:pPr>
              <w:rPr>
                <w:rFonts w:ascii="Times New Roman" w:eastAsia="Calibri" w:hAnsi="Times New Roman" w:cs="Times New Roman"/>
                <w:b/>
                <w:sz w:val="18"/>
                <w:szCs w:val="18"/>
                <w:lang w:val="de-DE"/>
              </w:rPr>
            </w:pPr>
          </w:p>
        </w:tc>
        <w:tc>
          <w:tcPr>
            <w:tcW w:w="1703"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Обучающий урок</w:t>
            </w:r>
          </w:p>
        </w:tc>
        <w:tc>
          <w:tcPr>
            <w:tcW w:w="2268" w:type="dxa"/>
            <w:tcBorders>
              <w:top w:val="single" w:sz="4" w:space="0" w:color="auto"/>
              <w:left w:val="single" w:sz="4" w:space="0" w:color="auto"/>
              <w:bottom w:val="single" w:sz="4" w:space="0" w:color="auto"/>
              <w:right w:val="single" w:sz="4" w:space="0" w:color="auto"/>
            </w:tcBorders>
            <w:hideMark/>
          </w:tcPr>
          <w:p w:rsidR="006115FA" w:rsidRPr="00B26789" w:rsidRDefault="006115FA" w:rsidP="006E229B">
            <w:pPr>
              <w:widowControl/>
              <w:shd w:val="clear" w:color="auto" w:fill="FFFFFF"/>
              <w:autoSpaceDE/>
              <w:autoSpaceDN/>
              <w:adjustRightInd/>
              <w:spacing w:line="276" w:lineRule="auto"/>
              <w:contextualSpacing/>
              <w:jc w:val="both"/>
              <w:rPr>
                <w:rFonts w:ascii="Times New Roman" w:hAnsi="Times New Roman" w:cs="Times New Roman"/>
                <w:sz w:val="18"/>
                <w:szCs w:val="18"/>
              </w:rPr>
            </w:pPr>
            <w:r w:rsidRPr="00B26789">
              <w:rPr>
                <w:rFonts w:ascii="Times New Roman" w:hAnsi="Times New Roman" w:cs="Times New Roman"/>
                <w:b/>
                <w:sz w:val="18"/>
                <w:szCs w:val="18"/>
              </w:rPr>
              <w:t xml:space="preserve">П. </w:t>
            </w:r>
            <w:r w:rsidRPr="00B26789">
              <w:rPr>
                <w:rFonts w:ascii="Times New Roman" w:hAnsi="Times New Roman" w:cs="Times New Roman"/>
                <w:sz w:val="18"/>
                <w:szCs w:val="18"/>
              </w:rPr>
              <w:t>Ознакомление с доступными возрасту культурными ценностями других</w:t>
            </w:r>
          </w:p>
          <w:p w:rsidR="006115FA" w:rsidRPr="00B26789" w:rsidRDefault="006115FA" w:rsidP="006E229B">
            <w:pPr>
              <w:widowControl/>
              <w:shd w:val="clear" w:color="auto" w:fill="FFFFFF"/>
              <w:autoSpaceDE/>
              <w:autoSpaceDN/>
              <w:adjustRightInd/>
              <w:spacing w:line="276" w:lineRule="auto"/>
              <w:contextualSpacing/>
              <w:jc w:val="both"/>
              <w:rPr>
                <w:rFonts w:ascii="Times New Roman" w:hAnsi="Times New Roman" w:cs="Times New Roman"/>
                <w:sz w:val="18"/>
                <w:szCs w:val="18"/>
              </w:rPr>
            </w:pPr>
            <w:r w:rsidRPr="00B26789">
              <w:rPr>
                <w:rFonts w:ascii="Times New Roman" w:hAnsi="Times New Roman" w:cs="Times New Roman"/>
                <w:sz w:val="18"/>
                <w:szCs w:val="18"/>
              </w:rPr>
              <w:t xml:space="preserve"> народов и своей страны, известными героями, важными событиями, популярными произведениями, а также нормами жизни</w:t>
            </w:r>
          </w:p>
        </w:tc>
        <w:tc>
          <w:tcPr>
            <w:tcW w:w="2409" w:type="dxa"/>
            <w:vMerge/>
            <w:tcBorders>
              <w:left w:val="single" w:sz="4" w:space="0" w:color="auto"/>
              <w:right w:val="single" w:sz="4" w:space="0" w:color="auto"/>
            </w:tcBorders>
            <w:vAlign w:val="center"/>
            <w:hideMark/>
          </w:tcPr>
          <w:p w:rsidR="006115FA" w:rsidRPr="00B26789" w:rsidRDefault="006115FA" w:rsidP="00552CA0">
            <w:pPr>
              <w:rPr>
                <w:rFonts w:ascii="Times New Roman" w:hAnsi="Times New Roman" w:cs="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C27BA0" w:rsidRDefault="006115FA" w:rsidP="00505C4B">
            <w:pPr>
              <w:shd w:val="clear" w:color="auto" w:fill="FFFFFF"/>
              <w:contextualSpacing/>
              <w:rPr>
                <w:rFonts w:ascii="Times New Roman" w:hAnsi="Times New Roman" w:cs="Times New Roman"/>
                <w:sz w:val="18"/>
                <w:szCs w:val="18"/>
              </w:rPr>
            </w:pPr>
            <w:r w:rsidRPr="00C27BA0">
              <w:rPr>
                <w:rFonts w:ascii="Times New Roman" w:hAnsi="Times New Roman" w:cs="Times New Roman"/>
                <w:b/>
                <w:sz w:val="18"/>
                <w:szCs w:val="18"/>
              </w:rPr>
              <w:t>Л.</w:t>
            </w:r>
            <w:r w:rsidRPr="00C27BA0">
              <w:rPr>
                <w:rFonts w:ascii="Times New Roman" w:hAnsi="Times New Roman" w:cs="Times New Roman"/>
                <w:sz w:val="18"/>
                <w:szCs w:val="18"/>
              </w:rPr>
              <w:t>Формирование уважительного отношения к иному мнению, истории и культуре других народов; формирование эстетических потребностей, ценностей и чувств</w:t>
            </w:r>
          </w:p>
          <w:p w:rsidR="006115FA" w:rsidRPr="00B26789" w:rsidRDefault="006115FA" w:rsidP="00552CA0">
            <w:pPr>
              <w:rPr>
                <w:rFonts w:ascii="Times New Roman" w:eastAsia="Calibri" w:hAnsi="Times New Roman" w:cs="Times New Roman"/>
                <w:b/>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rsidR="006115FA" w:rsidRPr="00505C4B" w:rsidRDefault="006115FA" w:rsidP="00552CA0">
            <w:pPr>
              <w:rPr>
                <w:rFonts w:ascii="Times New Roman" w:eastAsia="Calibri" w:hAnsi="Times New Roman" w:cs="Times New Roman"/>
              </w:rPr>
            </w:pPr>
          </w:p>
        </w:tc>
      </w:tr>
      <w:tr w:rsidR="006115FA" w:rsidRPr="00505C4B" w:rsidTr="00BB145E">
        <w:trPr>
          <w:gridAfter w:val="3"/>
          <w:wAfter w:w="894" w:type="dxa"/>
          <w:cantSplit/>
          <w:trHeight w:val="114"/>
        </w:trPr>
        <w:tc>
          <w:tcPr>
            <w:tcW w:w="675"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t>53</w:t>
            </w:r>
          </w:p>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t>54</w:t>
            </w:r>
          </w:p>
        </w:tc>
        <w:tc>
          <w:tcPr>
            <w:tcW w:w="1271" w:type="dxa"/>
            <w:tcBorders>
              <w:top w:val="single" w:sz="4" w:space="0" w:color="auto"/>
              <w:left w:val="single" w:sz="4" w:space="0" w:color="auto"/>
              <w:bottom w:val="single" w:sz="4" w:space="0" w:color="auto"/>
              <w:right w:val="single" w:sz="4" w:space="0" w:color="auto"/>
            </w:tcBorders>
            <w:hideMark/>
          </w:tcPr>
          <w:p w:rsidR="00BC5504" w:rsidRDefault="006115FA" w:rsidP="00552CA0">
            <w:pPr>
              <w:rPr>
                <w:rFonts w:ascii="Times New Roman" w:eastAsia="Calibri" w:hAnsi="Times New Roman" w:cs="Times New Roman"/>
                <w:b/>
                <w:color w:val="FF0000"/>
                <w:sz w:val="18"/>
                <w:szCs w:val="18"/>
              </w:rPr>
            </w:pPr>
            <w:proofErr w:type="gramStart"/>
            <w:r w:rsidRPr="00B26789">
              <w:rPr>
                <w:rFonts w:ascii="Times New Roman" w:eastAsia="Calibri" w:hAnsi="Times New Roman" w:cs="Times New Roman"/>
                <w:b/>
                <w:color w:val="FF0000"/>
                <w:sz w:val="18"/>
                <w:szCs w:val="18"/>
              </w:rPr>
              <w:t>Обобщаю</w:t>
            </w:r>
            <w:r>
              <w:rPr>
                <w:rFonts w:ascii="Times New Roman" w:eastAsia="Calibri" w:hAnsi="Times New Roman" w:cs="Times New Roman"/>
                <w:b/>
                <w:color w:val="FF0000"/>
                <w:sz w:val="18"/>
                <w:szCs w:val="18"/>
              </w:rPr>
              <w:t xml:space="preserve"> </w:t>
            </w:r>
            <w:proofErr w:type="spellStart"/>
            <w:r w:rsidRPr="00B26789">
              <w:rPr>
                <w:rFonts w:ascii="Times New Roman" w:eastAsia="Calibri" w:hAnsi="Times New Roman" w:cs="Times New Roman"/>
                <w:b/>
                <w:color w:val="FF0000"/>
                <w:sz w:val="18"/>
                <w:szCs w:val="18"/>
              </w:rPr>
              <w:t>щий</w:t>
            </w:r>
            <w:proofErr w:type="spellEnd"/>
            <w:proofErr w:type="gramEnd"/>
            <w:r w:rsidRPr="00B26789">
              <w:rPr>
                <w:rFonts w:ascii="Times New Roman" w:eastAsia="Calibri" w:hAnsi="Times New Roman" w:cs="Times New Roman"/>
                <w:b/>
                <w:color w:val="FF0000"/>
                <w:sz w:val="18"/>
                <w:szCs w:val="18"/>
              </w:rPr>
              <w:t xml:space="preserve"> урок</w:t>
            </w:r>
            <w:r w:rsidR="00BC5504">
              <w:rPr>
                <w:rFonts w:ascii="Times New Roman" w:eastAsia="Calibri" w:hAnsi="Times New Roman" w:cs="Times New Roman"/>
                <w:b/>
                <w:color w:val="FF0000"/>
                <w:sz w:val="18"/>
                <w:szCs w:val="18"/>
              </w:rPr>
              <w:t xml:space="preserve">. </w:t>
            </w:r>
          </w:p>
          <w:p w:rsidR="006115FA" w:rsidRPr="00B26789" w:rsidRDefault="00BC5504" w:rsidP="00552CA0">
            <w:pPr>
              <w:rPr>
                <w:rFonts w:ascii="Times New Roman" w:eastAsia="Calibri" w:hAnsi="Times New Roman" w:cs="Times New Roman"/>
                <w:b/>
                <w:color w:val="FF0000"/>
                <w:sz w:val="18"/>
                <w:szCs w:val="18"/>
              </w:rPr>
            </w:pPr>
            <w:proofErr w:type="gramStart"/>
            <w:r>
              <w:rPr>
                <w:rFonts w:ascii="Times New Roman" w:eastAsia="Calibri" w:hAnsi="Times New Roman" w:cs="Times New Roman"/>
                <w:b/>
                <w:color w:val="FF0000"/>
                <w:sz w:val="18"/>
                <w:szCs w:val="18"/>
              </w:rPr>
              <w:t>К</w:t>
            </w:r>
            <w:r w:rsidR="006115FA" w:rsidRPr="00B26789">
              <w:rPr>
                <w:rFonts w:ascii="Times New Roman" w:eastAsia="Calibri" w:hAnsi="Times New Roman" w:cs="Times New Roman"/>
                <w:b/>
                <w:color w:val="FF0000"/>
                <w:sz w:val="18"/>
                <w:szCs w:val="18"/>
              </w:rPr>
              <w:t>онтроль</w:t>
            </w:r>
            <w:r w:rsidR="006115FA">
              <w:rPr>
                <w:rFonts w:ascii="Times New Roman" w:eastAsia="Calibri" w:hAnsi="Times New Roman" w:cs="Times New Roman"/>
                <w:b/>
                <w:color w:val="FF0000"/>
                <w:sz w:val="18"/>
                <w:szCs w:val="18"/>
              </w:rPr>
              <w:t xml:space="preserve"> </w:t>
            </w:r>
            <w:proofErr w:type="spellStart"/>
            <w:r w:rsidR="006115FA" w:rsidRPr="00B26789">
              <w:rPr>
                <w:rFonts w:ascii="Times New Roman" w:eastAsia="Calibri" w:hAnsi="Times New Roman" w:cs="Times New Roman"/>
                <w:b/>
                <w:color w:val="FF0000"/>
                <w:sz w:val="18"/>
                <w:szCs w:val="18"/>
              </w:rPr>
              <w:t>ная</w:t>
            </w:r>
            <w:proofErr w:type="spellEnd"/>
            <w:proofErr w:type="gramEnd"/>
            <w:r w:rsidR="006115FA" w:rsidRPr="00B26789">
              <w:rPr>
                <w:rFonts w:ascii="Times New Roman" w:eastAsia="Calibri" w:hAnsi="Times New Roman" w:cs="Times New Roman"/>
                <w:b/>
                <w:color w:val="FF0000"/>
                <w:sz w:val="18"/>
                <w:szCs w:val="18"/>
              </w:rPr>
              <w:t xml:space="preserve"> работа </w:t>
            </w:r>
            <w:r>
              <w:rPr>
                <w:rFonts w:ascii="Times New Roman" w:eastAsia="Calibri" w:hAnsi="Times New Roman" w:cs="Times New Roman"/>
                <w:b/>
                <w:color w:val="FF0000"/>
                <w:sz w:val="18"/>
                <w:szCs w:val="18"/>
              </w:rPr>
              <w:t>№4</w:t>
            </w:r>
            <w:r w:rsidR="006115FA" w:rsidRPr="00B26789">
              <w:rPr>
                <w:rFonts w:ascii="Times New Roman" w:eastAsia="Calibri" w:hAnsi="Times New Roman" w:cs="Times New Roman"/>
                <w:b/>
                <w:color w:val="FF0000"/>
                <w:sz w:val="18"/>
                <w:szCs w:val="18"/>
              </w:rPr>
              <w:t>по теме: «Свободное время. Что мы делаем?»</w:t>
            </w:r>
          </w:p>
        </w:tc>
        <w:tc>
          <w:tcPr>
            <w:tcW w:w="1982" w:type="dxa"/>
            <w:tcBorders>
              <w:top w:val="single" w:sz="4" w:space="0" w:color="auto"/>
              <w:left w:val="single" w:sz="4" w:space="0" w:color="auto"/>
              <w:bottom w:val="single" w:sz="4" w:space="0" w:color="auto"/>
              <w:right w:val="single" w:sz="4" w:space="0" w:color="auto"/>
            </w:tcBorders>
            <w:hideMark/>
          </w:tcPr>
          <w:p w:rsidR="006115FA" w:rsidRPr="007C281F"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1</w:t>
            </w:r>
            <w:r w:rsidRPr="007C281F">
              <w:rPr>
                <w:rFonts w:ascii="Times New Roman" w:eastAsia="Calibri" w:hAnsi="Times New Roman" w:cs="Times New Roman"/>
                <w:sz w:val="18"/>
                <w:szCs w:val="18"/>
              </w:rPr>
              <w:t xml:space="preserve">.Систематизировать лексический материал по </w:t>
            </w:r>
            <w:proofErr w:type="spellStart"/>
            <w:r w:rsidRPr="007C281F">
              <w:rPr>
                <w:rFonts w:ascii="Times New Roman" w:eastAsia="Calibri" w:hAnsi="Times New Roman" w:cs="Times New Roman"/>
                <w:sz w:val="18"/>
                <w:szCs w:val="18"/>
              </w:rPr>
              <w:t>подтемам</w:t>
            </w:r>
            <w:proofErr w:type="spellEnd"/>
            <w:r w:rsidRPr="007C281F">
              <w:rPr>
                <w:rFonts w:ascii="Times New Roman" w:eastAsia="Calibri" w:hAnsi="Times New Roman" w:cs="Times New Roman"/>
                <w:sz w:val="18"/>
                <w:szCs w:val="18"/>
              </w:rPr>
              <w:t>.  Употреблять  изученную лексику.</w:t>
            </w:r>
          </w:p>
          <w:p w:rsidR="006115FA" w:rsidRPr="007C281F" w:rsidRDefault="006115FA" w:rsidP="00552CA0">
            <w:pPr>
              <w:rPr>
                <w:rFonts w:ascii="Times New Roman" w:eastAsia="Calibri" w:hAnsi="Times New Roman" w:cs="Times New Roman"/>
                <w:sz w:val="18"/>
                <w:szCs w:val="18"/>
              </w:rPr>
            </w:pPr>
            <w:r w:rsidRPr="007C281F">
              <w:rPr>
                <w:rFonts w:ascii="Times New Roman" w:eastAsia="Calibri" w:hAnsi="Times New Roman" w:cs="Times New Roman"/>
                <w:sz w:val="18"/>
                <w:szCs w:val="18"/>
              </w:rPr>
              <w:t>2. Беседовать с опорой.</w:t>
            </w:r>
          </w:p>
          <w:p w:rsidR="006115FA" w:rsidRPr="00B26789" w:rsidRDefault="006115FA" w:rsidP="00552CA0">
            <w:pPr>
              <w:rPr>
                <w:rFonts w:ascii="Times New Roman" w:eastAsia="Calibri" w:hAnsi="Times New Roman" w:cs="Times New Roman"/>
                <w:sz w:val="18"/>
                <w:szCs w:val="18"/>
              </w:rPr>
            </w:pPr>
            <w:r w:rsidRPr="007C281F">
              <w:rPr>
                <w:rFonts w:ascii="Times New Roman" w:eastAsia="Calibri" w:hAnsi="Times New Roman" w:cs="Times New Roman"/>
                <w:sz w:val="18"/>
                <w:szCs w:val="18"/>
              </w:rPr>
              <w:t xml:space="preserve">3.Знать  спряжение глаголов в </w:t>
            </w:r>
            <w:proofErr w:type="spellStart"/>
            <w:r w:rsidRPr="007C281F">
              <w:rPr>
                <w:rFonts w:ascii="Times New Roman" w:eastAsia="Calibri" w:hAnsi="Times New Roman" w:cs="Times New Roman"/>
                <w:sz w:val="18"/>
                <w:szCs w:val="18"/>
              </w:rPr>
              <w:t>Präsens</w:t>
            </w:r>
            <w:proofErr w:type="spellEnd"/>
            <w:r w:rsidRPr="007C281F">
              <w:rPr>
                <w:rFonts w:ascii="Times New Roman" w:eastAsia="Calibri" w:hAnsi="Times New Roman" w:cs="Times New Roman"/>
                <w:sz w:val="18"/>
                <w:szCs w:val="18"/>
              </w:rPr>
              <w:t xml:space="preserve"> и тренировать в употреблении глаголов.</w:t>
            </w:r>
          </w:p>
        </w:tc>
        <w:tc>
          <w:tcPr>
            <w:tcW w:w="241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b/>
                <w:sz w:val="18"/>
                <w:szCs w:val="18"/>
              </w:rPr>
            </w:pPr>
            <w:r w:rsidRPr="00B26789">
              <w:rPr>
                <w:rFonts w:ascii="Times New Roman" w:eastAsia="Calibri" w:hAnsi="Times New Roman" w:cs="Times New Roman"/>
                <w:sz w:val="18"/>
                <w:szCs w:val="18"/>
              </w:rPr>
              <w:t>Обобщение и систематизация изученного материала</w:t>
            </w:r>
          </w:p>
        </w:tc>
        <w:tc>
          <w:tcPr>
            <w:tcW w:w="1703" w:type="dxa"/>
            <w:tcBorders>
              <w:top w:val="single" w:sz="4" w:space="0" w:color="auto"/>
              <w:left w:val="single" w:sz="4" w:space="0" w:color="auto"/>
              <w:bottom w:val="single" w:sz="4" w:space="0" w:color="auto"/>
              <w:right w:val="single" w:sz="4" w:space="0" w:color="auto"/>
            </w:tcBorders>
          </w:tcPr>
          <w:p w:rsidR="006115FA" w:rsidRPr="00B26789" w:rsidRDefault="006115FA" w:rsidP="00552CA0">
            <w:pPr>
              <w:rPr>
                <w:rFonts w:ascii="Times New Roman" w:eastAsia="Calibri" w:hAnsi="Times New Roman" w:cs="Times New Roman"/>
                <w:sz w:val="18"/>
                <w:szCs w:val="18"/>
              </w:rPr>
            </w:pPr>
            <w:proofErr w:type="gramStart"/>
            <w:r w:rsidRPr="00B26789">
              <w:rPr>
                <w:rFonts w:ascii="Times New Roman" w:eastAsia="Calibri" w:hAnsi="Times New Roman" w:cs="Times New Roman"/>
                <w:sz w:val="18"/>
                <w:szCs w:val="18"/>
              </w:rPr>
              <w:t>Практико-ориентирован</w:t>
            </w:r>
            <w:proofErr w:type="gramEnd"/>
            <w:r>
              <w:rPr>
                <w:rFonts w:ascii="Times New Roman" w:eastAsia="Calibri" w:hAnsi="Times New Roman" w:cs="Times New Roman"/>
                <w:sz w:val="18"/>
                <w:szCs w:val="18"/>
              </w:rPr>
              <w:t xml:space="preserve"> </w:t>
            </w:r>
            <w:proofErr w:type="spellStart"/>
            <w:r w:rsidRPr="00B26789">
              <w:rPr>
                <w:rFonts w:ascii="Times New Roman" w:eastAsia="Calibri" w:hAnsi="Times New Roman" w:cs="Times New Roman"/>
                <w:sz w:val="18"/>
                <w:szCs w:val="18"/>
              </w:rPr>
              <w:t>ный</w:t>
            </w:r>
            <w:proofErr w:type="spellEnd"/>
            <w:r w:rsidRPr="00B26789">
              <w:rPr>
                <w:rFonts w:ascii="Times New Roman" w:eastAsia="Calibri" w:hAnsi="Times New Roman" w:cs="Times New Roman"/>
                <w:sz w:val="18"/>
                <w:szCs w:val="18"/>
              </w:rPr>
              <w:t xml:space="preserve"> урок</w:t>
            </w:r>
          </w:p>
          <w:p w:rsidR="006115FA" w:rsidRPr="00B26789" w:rsidRDefault="006115FA" w:rsidP="00552CA0">
            <w:pPr>
              <w:rPr>
                <w:rFonts w:ascii="Times New Roman" w:eastAsia="Calibri"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p>
        </w:tc>
        <w:tc>
          <w:tcPr>
            <w:tcW w:w="2409" w:type="dxa"/>
            <w:vMerge/>
            <w:tcBorders>
              <w:left w:val="single" w:sz="4" w:space="0" w:color="auto"/>
              <w:bottom w:val="single" w:sz="4" w:space="0" w:color="auto"/>
              <w:right w:val="single" w:sz="4" w:space="0" w:color="auto"/>
            </w:tcBorders>
            <w:vAlign w:val="center"/>
            <w:hideMark/>
          </w:tcPr>
          <w:p w:rsidR="006115FA" w:rsidRPr="00B26789" w:rsidRDefault="006115FA" w:rsidP="00552CA0">
            <w:pPr>
              <w:rPr>
                <w:rFonts w:ascii="Times New Roman" w:hAnsi="Times New Roman" w:cs="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505C4B" w:rsidRDefault="006115FA" w:rsidP="00552CA0">
            <w:pPr>
              <w:contextualSpacing/>
              <w:rPr>
                <w:rFonts w:ascii="Times New Roman" w:hAnsi="Times New Roman" w:cs="Times New Roman"/>
                <w:b/>
                <w:bCs/>
                <w:color w:val="000000"/>
                <w:sz w:val="18"/>
                <w:szCs w:val="18"/>
              </w:rPr>
            </w:pPr>
            <w:r w:rsidRPr="00692203">
              <w:rPr>
                <w:rFonts w:ascii="Times New Roman" w:hAnsi="Times New Roman" w:cs="Times New Roman"/>
                <w:b/>
                <w:bCs/>
                <w:color w:val="000000"/>
                <w:sz w:val="18"/>
                <w:szCs w:val="18"/>
              </w:rPr>
              <w:t xml:space="preserve">Л. </w:t>
            </w:r>
            <w:r w:rsidRPr="00692203">
              <w:rPr>
                <w:rFonts w:ascii="Times New Roman" w:hAnsi="Times New Roman" w:cs="Times New Roman"/>
                <w:color w:val="000000"/>
                <w:sz w:val="18"/>
                <w:szCs w:val="18"/>
              </w:rPr>
              <w:t xml:space="preserve">Самоопределение (ученики просматривают раздел и сообщают </w:t>
            </w:r>
            <w:proofErr w:type="gramStart"/>
            <w:r w:rsidRPr="00692203">
              <w:rPr>
                <w:rFonts w:ascii="Times New Roman" w:hAnsi="Times New Roman" w:cs="Times New Roman"/>
                <w:color w:val="000000"/>
                <w:sz w:val="18"/>
                <w:szCs w:val="18"/>
              </w:rPr>
              <w:t>о</w:t>
            </w:r>
            <w:proofErr w:type="gramEnd"/>
            <w:r w:rsidRPr="00692203">
              <w:rPr>
                <w:rFonts w:ascii="Times New Roman" w:hAnsi="Times New Roman" w:cs="Times New Roman"/>
                <w:color w:val="000000"/>
                <w:sz w:val="18"/>
                <w:szCs w:val="18"/>
              </w:rPr>
              <w:t xml:space="preserve"> наиболее </w:t>
            </w:r>
            <w:proofErr w:type="gramStart"/>
            <w:r w:rsidRPr="00692203">
              <w:rPr>
                <w:rFonts w:ascii="Times New Roman" w:hAnsi="Times New Roman" w:cs="Times New Roman"/>
                <w:color w:val="000000"/>
                <w:sz w:val="18"/>
                <w:szCs w:val="18"/>
              </w:rPr>
              <w:t>интересных</w:t>
            </w:r>
            <w:proofErr w:type="gramEnd"/>
            <w:r w:rsidRPr="00692203">
              <w:rPr>
                <w:rFonts w:ascii="Times New Roman" w:hAnsi="Times New Roman" w:cs="Times New Roman"/>
                <w:color w:val="000000"/>
                <w:sz w:val="18"/>
                <w:szCs w:val="18"/>
              </w:rPr>
              <w:t xml:space="preserve"> на их взгляд заданий, объясняя свой выбор), </w:t>
            </w:r>
            <w:proofErr w:type="spellStart"/>
            <w:r w:rsidRPr="00692203">
              <w:rPr>
                <w:rFonts w:ascii="Times New Roman" w:hAnsi="Times New Roman" w:cs="Times New Roman"/>
                <w:color w:val="000000"/>
                <w:sz w:val="18"/>
                <w:szCs w:val="18"/>
              </w:rPr>
              <w:t>смыслообразование</w:t>
            </w:r>
            <w:proofErr w:type="spellEnd"/>
            <w:r w:rsidRPr="00692203">
              <w:rPr>
                <w:rFonts w:ascii="Times New Roman" w:hAnsi="Times New Roman" w:cs="Times New Roman"/>
                <w:color w:val="000000"/>
                <w:sz w:val="18"/>
                <w:szCs w:val="18"/>
              </w:rPr>
              <w:t xml:space="preserve"> (ученик задается вопросом «Чему я научусь» и знает на него ответ)</w:t>
            </w:r>
            <w:r w:rsidRPr="00692203">
              <w:rPr>
                <w:rFonts w:ascii="Times New Roman" w:hAnsi="Times New Roman" w:cs="Times New Roman"/>
                <w:b/>
                <w:bCs/>
                <w:color w:val="000000"/>
                <w:sz w:val="18"/>
                <w:szCs w:val="18"/>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6115FA" w:rsidRPr="00505C4B" w:rsidRDefault="006115FA" w:rsidP="00552CA0">
            <w:pPr>
              <w:rPr>
                <w:rFonts w:ascii="Times New Roman" w:eastAsia="Calibri" w:hAnsi="Times New Roman" w:cs="Times New Roman"/>
              </w:rPr>
            </w:pPr>
          </w:p>
        </w:tc>
      </w:tr>
      <w:tr w:rsidR="00DC2DD4" w:rsidRPr="008D246C" w:rsidTr="008A7E4E">
        <w:trPr>
          <w:gridAfter w:val="5"/>
          <w:wAfter w:w="2604" w:type="dxa"/>
          <w:cantSplit/>
          <w:trHeight w:val="114"/>
        </w:trPr>
        <w:tc>
          <w:tcPr>
            <w:tcW w:w="14847" w:type="dxa"/>
            <w:gridSpan w:val="8"/>
            <w:tcBorders>
              <w:top w:val="single" w:sz="4" w:space="0" w:color="auto"/>
              <w:left w:val="single" w:sz="4" w:space="0" w:color="auto"/>
              <w:bottom w:val="single" w:sz="4" w:space="0" w:color="auto"/>
              <w:right w:val="single" w:sz="4" w:space="0" w:color="auto"/>
            </w:tcBorders>
            <w:hideMark/>
          </w:tcPr>
          <w:p w:rsidR="00DC2DD4" w:rsidRPr="0005240C" w:rsidRDefault="00EC2724" w:rsidP="00552CA0">
            <w:pPr>
              <w:tabs>
                <w:tab w:val="left" w:pos="993"/>
                <w:tab w:val="left" w:pos="1134"/>
              </w:tabs>
              <w:contextualSpacing/>
              <w:jc w:val="center"/>
              <w:rPr>
                <w:rFonts w:ascii="Times New Roman" w:hAnsi="Times New Roman" w:cs="Times New Roman"/>
                <w:b/>
              </w:rPr>
            </w:pPr>
            <w:r>
              <w:rPr>
                <w:rFonts w:ascii="Times New Roman" w:eastAsia="Calibri" w:hAnsi="Times New Roman" w:cs="Times New Roman"/>
                <w:b/>
                <w:noProof/>
              </w:rPr>
              <w:pict>
                <v:shape id="_x0000_s1038" type="#_x0000_t202" style="position:absolute;left:0;text-align:left;margin-left:439.2pt;margin-top:20.55pt;width:1in;height:1in;z-index:251670528;mso-position-horizontal-relative:text;mso-position-vertical-relative:text" stroked="f">
                  <v:textbox style="mso-next-textbox:#_x0000_s1038">
                    <w:txbxContent>
                      <w:p w:rsidR="00984A9B" w:rsidRDefault="00984A9B">
                        <w:r>
                          <w:t>26</w:t>
                        </w:r>
                      </w:p>
                    </w:txbxContent>
                  </v:textbox>
                </v:shape>
              </w:pict>
            </w:r>
            <w:r w:rsidR="00DC2DD4" w:rsidRPr="008D246C">
              <w:rPr>
                <w:rFonts w:ascii="Times New Roman" w:eastAsia="Calibri" w:hAnsi="Times New Roman" w:cs="Times New Roman"/>
                <w:b/>
              </w:rPr>
              <w:t>Скоро наступят каникулы (14 часов)</w:t>
            </w:r>
          </w:p>
        </w:tc>
      </w:tr>
      <w:tr w:rsidR="006115FA" w:rsidRPr="008D246C" w:rsidTr="006115FA">
        <w:trPr>
          <w:gridAfter w:val="2"/>
          <w:wAfter w:w="248" w:type="dxa"/>
          <w:cantSplit/>
          <w:trHeight w:val="2502"/>
        </w:trPr>
        <w:tc>
          <w:tcPr>
            <w:tcW w:w="675"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lastRenderedPageBreak/>
              <w:t>55</w:t>
            </w:r>
          </w:p>
        </w:tc>
        <w:tc>
          <w:tcPr>
            <w:tcW w:w="1271"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Какая погода весной?</w:t>
            </w:r>
          </w:p>
        </w:tc>
        <w:tc>
          <w:tcPr>
            <w:tcW w:w="198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Формирование  лексических навыков по теме «Внешность»</w:t>
            </w:r>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Актуализация лексических навыков по теме «Погода весной»</w:t>
            </w:r>
          </w:p>
          <w:p w:rsidR="006115FA" w:rsidRPr="00692203"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Развитие навыков диалогической речи</w:t>
            </w:r>
          </w:p>
        </w:tc>
        <w:tc>
          <w:tcPr>
            <w:tcW w:w="241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lang w:val="de-DE"/>
              </w:rPr>
            </w:pPr>
            <w:r w:rsidRPr="00B26789">
              <w:rPr>
                <w:rFonts w:ascii="Times New Roman" w:eastAsia="Calibri" w:hAnsi="Times New Roman" w:cs="Times New Roman"/>
                <w:b/>
                <w:sz w:val="18"/>
                <w:szCs w:val="18"/>
              </w:rPr>
              <w:t>Лексическая</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сторона</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речи</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sz w:val="18"/>
                <w:szCs w:val="18"/>
                <w:lang w:val="de-DE"/>
              </w:rPr>
              <w:t>Das Pfeifen, das Zwitschern, einmarschieren, mit Sang und Schalle, das Tirilieren, der Punkt, das Komma, der Strich, fertig, das Gesicht, der Kopf, dunkel, das Auge, die Nase, der Mund, das Ohr, das Haar, blond</w:t>
            </w:r>
          </w:p>
          <w:p w:rsidR="006115FA" w:rsidRPr="00BD305A" w:rsidRDefault="006115FA" w:rsidP="00552CA0">
            <w:pPr>
              <w:rPr>
                <w:rFonts w:ascii="Times New Roman" w:eastAsia="Calibri" w:hAnsi="Times New Roman" w:cs="Times New Roman"/>
                <w:sz w:val="18"/>
                <w:szCs w:val="18"/>
                <w:lang w:val="de-DE"/>
              </w:rPr>
            </w:pPr>
          </w:p>
        </w:tc>
        <w:tc>
          <w:tcPr>
            <w:tcW w:w="1703" w:type="dxa"/>
            <w:tcBorders>
              <w:top w:val="single" w:sz="4" w:space="0" w:color="auto"/>
              <w:left w:val="single" w:sz="4" w:space="0" w:color="auto"/>
              <w:bottom w:val="single" w:sz="4" w:space="0" w:color="auto"/>
              <w:right w:val="single" w:sz="4" w:space="0" w:color="auto"/>
            </w:tcBorders>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Обучающий урок</w:t>
            </w:r>
          </w:p>
          <w:p w:rsidR="006115FA" w:rsidRPr="00B26789" w:rsidRDefault="006115FA" w:rsidP="00552CA0">
            <w:pPr>
              <w:rPr>
                <w:rFonts w:ascii="Times New Roman" w:eastAsia="Calibri"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6115FA" w:rsidRPr="00B26789" w:rsidRDefault="006115FA" w:rsidP="00E57A84">
            <w:pPr>
              <w:contextualSpacing/>
              <w:jc w:val="both"/>
              <w:rPr>
                <w:rFonts w:ascii="Times New Roman" w:hAnsi="Times New Roman" w:cs="Times New Roman"/>
                <w:sz w:val="18"/>
                <w:szCs w:val="18"/>
              </w:rPr>
            </w:pPr>
            <w:r w:rsidRPr="00B26789">
              <w:rPr>
                <w:rFonts w:ascii="Times New Roman" w:hAnsi="Times New Roman" w:cs="Times New Roman"/>
                <w:b/>
                <w:sz w:val="18"/>
                <w:szCs w:val="18"/>
              </w:rPr>
              <w:t>П.</w:t>
            </w:r>
            <w:r w:rsidRPr="00B26789">
              <w:rPr>
                <w:rFonts w:ascii="Times New Roman" w:hAnsi="Times New Roman" w:cs="Times New Roman"/>
                <w:sz w:val="18"/>
                <w:szCs w:val="18"/>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6115FA" w:rsidRPr="00692203" w:rsidRDefault="006115FA" w:rsidP="00692203">
            <w:pPr>
              <w:widowControl/>
              <w:shd w:val="clear" w:color="auto" w:fill="FFFFFF"/>
              <w:autoSpaceDE/>
              <w:autoSpaceDN/>
              <w:adjustRightInd/>
              <w:spacing w:line="276" w:lineRule="auto"/>
              <w:contextualSpacing/>
              <w:jc w:val="both"/>
              <w:rPr>
                <w:rFonts w:ascii="Times New Roman" w:hAnsi="Times New Roman" w:cs="Times New Roman"/>
                <w:sz w:val="18"/>
                <w:szCs w:val="18"/>
              </w:rPr>
            </w:pPr>
            <w:proofErr w:type="spellStart"/>
            <w:r w:rsidRPr="00B26789">
              <w:rPr>
                <w:rFonts w:ascii="Times New Roman" w:hAnsi="Times New Roman" w:cs="Times New Roman"/>
                <w:sz w:val="18"/>
                <w:szCs w:val="18"/>
              </w:rPr>
              <w:t>разования</w:t>
            </w:r>
            <w:proofErr w:type="spellEnd"/>
            <w:r w:rsidRPr="00B26789">
              <w:rPr>
                <w:rFonts w:ascii="Times New Roman" w:hAnsi="Times New Roman" w:cs="Times New Roman"/>
                <w:sz w:val="18"/>
                <w:szCs w:val="18"/>
              </w:rPr>
              <w:t xml:space="preserve"> (в том числе с учебными моделями).</w:t>
            </w:r>
          </w:p>
        </w:tc>
        <w:tc>
          <w:tcPr>
            <w:tcW w:w="2409"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contextualSpacing/>
              <w:jc w:val="both"/>
              <w:rPr>
                <w:rFonts w:ascii="Times New Roman" w:hAnsi="Times New Roman" w:cs="Times New Roman"/>
                <w:color w:val="000000"/>
                <w:sz w:val="18"/>
                <w:szCs w:val="18"/>
              </w:rPr>
            </w:pPr>
          </w:p>
          <w:p w:rsidR="006115FA" w:rsidRPr="00B26789" w:rsidRDefault="006115FA" w:rsidP="006E229B">
            <w:pPr>
              <w:shd w:val="clear" w:color="auto" w:fill="FFFFFF"/>
              <w:contextualSpacing/>
              <w:rPr>
                <w:rFonts w:ascii="Times New Roman" w:hAnsi="Times New Roman" w:cs="Times New Roman"/>
                <w:b/>
                <w:sz w:val="18"/>
                <w:szCs w:val="18"/>
              </w:rPr>
            </w:pPr>
            <w:r w:rsidRPr="00B26789">
              <w:rPr>
                <w:rFonts w:ascii="Times New Roman" w:hAnsi="Times New Roman" w:cs="Times New Roman"/>
                <w:b/>
                <w:sz w:val="18"/>
                <w:szCs w:val="18"/>
              </w:rPr>
              <w:t>М.</w:t>
            </w:r>
            <w:r w:rsidRPr="00B26789">
              <w:rPr>
                <w:rFonts w:ascii="Times New Roman" w:hAnsi="Times New Roman" w:cs="Times New Roman"/>
                <w:sz w:val="18"/>
                <w:szCs w:val="18"/>
              </w:rPr>
              <w:t xml:space="preserve"> Использование знаково-символических сре</w:t>
            </w:r>
            <w:proofErr w:type="gramStart"/>
            <w:r w:rsidRPr="00B26789">
              <w:rPr>
                <w:rFonts w:ascii="Times New Roman" w:hAnsi="Times New Roman" w:cs="Times New Roman"/>
                <w:sz w:val="18"/>
                <w:szCs w:val="18"/>
              </w:rPr>
              <w:t>дств пр</w:t>
            </w:r>
            <w:proofErr w:type="gramEnd"/>
            <w:r w:rsidRPr="00B26789">
              <w:rPr>
                <w:rFonts w:ascii="Times New Roman" w:hAnsi="Times New Roman" w:cs="Times New Roman"/>
                <w:sz w:val="18"/>
                <w:szCs w:val="18"/>
              </w:rPr>
              <w:t>едставления информации для создания мо</w:t>
            </w:r>
            <w:r w:rsidRPr="00B26789">
              <w:rPr>
                <w:rFonts w:ascii="Times New Roman" w:hAnsi="Times New Roman" w:cs="Times New Roman"/>
                <w:sz w:val="18"/>
                <w:szCs w:val="18"/>
              </w:rPr>
              <w:softHyphen/>
              <w:t>делей изучаемых объектов и процессов, схем решения учебных и практических задач</w:t>
            </w:r>
          </w:p>
          <w:p w:rsidR="006115FA" w:rsidRPr="00B26789" w:rsidRDefault="006115FA" w:rsidP="00B26789">
            <w:pPr>
              <w:shd w:val="clear" w:color="auto" w:fill="FFFFFF"/>
              <w:contextualSpacing/>
              <w:rPr>
                <w:rFonts w:ascii="Times New Roman" w:hAnsi="Times New Roman" w:cs="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692203" w:rsidRDefault="006115FA" w:rsidP="00692203">
            <w:pPr>
              <w:contextualSpacing/>
              <w:rPr>
                <w:rFonts w:ascii="Times New Roman" w:hAnsi="Times New Roman" w:cs="Times New Roman"/>
                <w:b/>
                <w:bCs/>
                <w:color w:val="000000"/>
                <w:sz w:val="18"/>
                <w:szCs w:val="18"/>
              </w:rPr>
            </w:pPr>
            <w:r w:rsidRPr="00B26789">
              <w:rPr>
                <w:rFonts w:ascii="Times New Roman" w:hAnsi="Times New Roman" w:cs="Times New Roman"/>
                <w:b/>
                <w:bCs/>
                <w:color w:val="000000"/>
                <w:sz w:val="18"/>
                <w:szCs w:val="18"/>
              </w:rPr>
              <w:t xml:space="preserve">Л. </w:t>
            </w:r>
            <w:r w:rsidRPr="00B26789">
              <w:rPr>
                <w:rFonts w:ascii="Times New Roman" w:hAnsi="Times New Roman" w:cs="Times New Roman"/>
                <w:color w:val="000000"/>
                <w:sz w:val="18"/>
                <w:szCs w:val="18"/>
              </w:rPr>
              <w:t xml:space="preserve">Самоопределение (ученики просматривают раздел и сообщают </w:t>
            </w:r>
            <w:proofErr w:type="gramStart"/>
            <w:r w:rsidRPr="00B26789">
              <w:rPr>
                <w:rFonts w:ascii="Times New Roman" w:hAnsi="Times New Roman" w:cs="Times New Roman"/>
                <w:color w:val="000000"/>
                <w:sz w:val="18"/>
                <w:szCs w:val="18"/>
              </w:rPr>
              <w:t>о</w:t>
            </w:r>
            <w:proofErr w:type="gramEnd"/>
            <w:r w:rsidRPr="00B26789">
              <w:rPr>
                <w:rFonts w:ascii="Times New Roman" w:hAnsi="Times New Roman" w:cs="Times New Roman"/>
                <w:color w:val="000000"/>
                <w:sz w:val="18"/>
                <w:szCs w:val="18"/>
              </w:rPr>
              <w:t xml:space="preserve"> наиболее </w:t>
            </w:r>
            <w:proofErr w:type="gramStart"/>
            <w:r w:rsidRPr="00B26789">
              <w:rPr>
                <w:rFonts w:ascii="Times New Roman" w:hAnsi="Times New Roman" w:cs="Times New Roman"/>
                <w:color w:val="000000"/>
                <w:sz w:val="18"/>
                <w:szCs w:val="18"/>
              </w:rPr>
              <w:t>интересных</w:t>
            </w:r>
            <w:proofErr w:type="gramEnd"/>
            <w:r w:rsidRPr="00B26789">
              <w:rPr>
                <w:rFonts w:ascii="Times New Roman" w:hAnsi="Times New Roman" w:cs="Times New Roman"/>
                <w:color w:val="000000"/>
                <w:sz w:val="18"/>
                <w:szCs w:val="18"/>
              </w:rPr>
              <w:t xml:space="preserve"> на их взгляд заданий, объясняя свой выбор), </w:t>
            </w:r>
            <w:proofErr w:type="spellStart"/>
            <w:r w:rsidRPr="00B26789">
              <w:rPr>
                <w:rFonts w:ascii="Times New Roman" w:hAnsi="Times New Roman" w:cs="Times New Roman"/>
                <w:color w:val="000000"/>
                <w:sz w:val="18"/>
                <w:szCs w:val="18"/>
              </w:rPr>
              <w:t>смыслообразование</w:t>
            </w:r>
            <w:proofErr w:type="spellEnd"/>
            <w:r w:rsidRPr="00B26789">
              <w:rPr>
                <w:rFonts w:ascii="Times New Roman" w:hAnsi="Times New Roman" w:cs="Times New Roman"/>
                <w:color w:val="000000"/>
                <w:sz w:val="18"/>
                <w:szCs w:val="18"/>
              </w:rPr>
              <w:t xml:space="preserve"> (ученик задается вопросом «Чему я научусь» и знает на него ответ)</w:t>
            </w:r>
            <w:r>
              <w:rPr>
                <w:rFonts w:ascii="Times New Roman" w:hAnsi="Times New Roman" w:cs="Times New Roman"/>
                <w:b/>
                <w:bCs/>
                <w:color w:val="000000"/>
                <w:sz w:val="18"/>
                <w:szCs w:val="18"/>
              </w:rPr>
              <w:t xml:space="preserve">     </w:t>
            </w:r>
            <w:r w:rsidRPr="00B26789">
              <w:rPr>
                <w:rFonts w:ascii="Times New Roman" w:hAnsi="Times New Roman" w:cs="Times New Roman"/>
                <w:b/>
                <w:bCs/>
                <w:color w:val="000000"/>
                <w:sz w:val="18"/>
                <w:szCs w:val="18"/>
              </w:rPr>
              <w:t xml:space="preserve">               </w:t>
            </w:r>
          </w:p>
        </w:tc>
        <w:tc>
          <w:tcPr>
            <w:tcW w:w="1710" w:type="dxa"/>
            <w:gridSpan w:val="2"/>
            <w:tcBorders>
              <w:top w:val="single" w:sz="4" w:space="0" w:color="auto"/>
              <w:left w:val="single" w:sz="4" w:space="0" w:color="auto"/>
              <w:bottom w:val="single" w:sz="4" w:space="0" w:color="auto"/>
              <w:right w:val="single" w:sz="4" w:space="0" w:color="auto"/>
            </w:tcBorders>
            <w:hideMark/>
          </w:tcPr>
          <w:p w:rsidR="006115FA" w:rsidRPr="00505C4B" w:rsidRDefault="006115FA" w:rsidP="00552CA0">
            <w:pPr>
              <w:rPr>
                <w:rFonts w:ascii="Times New Roman" w:eastAsia="Calibri" w:hAnsi="Times New Roman" w:cs="Times New Roman"/>
              </w:rPr>
            </w:pPr>
          </w:p>
        </w:tc>
        <w:tc>
          <w:tcPr>
            <w:tcW w:w="646" w:type="dxa"/>
            <w:tcBorders>
              <w:top w:val="nil"/>
              <w:left w:val="single" w:sz="4" w:space="0" w:color="auto"/>
              <w:bottom w:val="nil"/>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8D246C" w:rsidTr="00BB145E">
        <w:trPr>
          <w:cantSplit/>
          <w:trHeight w:val="2541"/>
        </w:trPr>
        <w:tc>
          <w:tcPr>
            <w:tcW w:w="675"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t>56</w:t>
            </w:r>
          </w:p>
        </w:tc>
        <w:tc>
          <w:tcPr>
            <w:tcW w:w="1271"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Погода в апреле очень переменчива</w:t>
            </w:r>
          </w:p>
        </w:tc>
        <w:tc>
          <w:tcPr>
            <w:tcW w:w="198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b/>
                <w:bCs/>
                <w:sz w:val="18"/>
                <w:szCs w:val="18"/>
              </w:rPr>
              <w:t xml:space="preserve">- </w:t>
            </w:r>
            <w:r w:rsidRPr="00B26789">
              <w:rPr>
                <w:rFonts w:ascii="Times New Roman" w:eastAsia="Calibri" w:hAnsi="Times New Roman" w:cs="Times New Roman"/>
                <w:sz w:val="18"/>
                <w:szCs w:val="18"/>
              </w:rPr>
              <w:t>Совершенствование лексических навыков: систематизация лексики по теме</w:t>
            </w:r>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xml:space="preserve">- Развитие навыков чтения и </w:t>
            </w:r>
            <w:proofErr w:type="spellStart"/>
            <w:r w:rsidRPr="00B26789">
              <w:rPr>
                <w:rFonts w:ascii="Times New Roman" w:eastAsia="Calibri" w:hAnsi="Times New Roman" w:cs="Times New Roman"/>
                <w:sz w:val="18"/>
                <w:szCs w:val="18"/>
              </w:rPr>
              <w:t>аудирования</w:t>
            </w:r>
            <w:proofErr w:type="spellEnd"/>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Развитие навыков говорения</w:t>
            </w:r>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Совершенствование грамматических навыков: модальные глаголы</w:t>
            </w:r>
          </w:p>
        </w:tc>
        <w:tc>
          <w:tcPr>
            <w:tcW w:w="2412"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05C4B">
            <w:pPr>
              <w:rPr>
                <w:rFonts w:ascii="Times New Roman" w:eastAsia="Calibri" w:hAnsi="Times New Roman" w:cs="Times New Roman"/>
                <w:sz w:val="18"/>
                <w:szCs w:val="18"/>
                <w:lang w:val="de-DE"/>
              </w:rPr>
            </w:pPr>
            <w:r w:rsidRPr="00B26789">
              <w:rPr>
                <w:rFonts w:ascii="Times New Roman" w:eastAsia="Calibri" w:hAnsi="Times New Roman" w:cs="Times New Roman"/>
                <w:b/>
                <w:sz w:val="18"/>
                <w:szCs w:val="18"/>
              </w:rPr>
              <w:t>Лексическая</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сторона</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речи</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sz w:val="18"/>
                <w:szCs w:val="18"/>
                <w:lang w:val="de-DE"/>
              </w:rPr>
              <w:t xml:space="preserve">Bald, der Malkasten, das </w:t>
            </w:r>
            <w:proofErr w:type="spellStart"/>
            <w:r w:rsidRPr="00B26789">
              <w:rPr>
                <w:rFonts w:ascii="Times New Roman" w:eastAsia="Calibri" w:hAnsi="Times New Roman" w:cs="Times New Roman"/>
                <w:sz w:val="18"/>
                <w:szCs w:val="18"/>
                <w:lang w:val="de-DE"/>
              </w:rPr>
              <w:t>Schreibwarengeschaft</w:t>
            </w:r>
            <w:proofErr w:type="spellEnd"/>
          </w:p>
          <w:p w:rsidR="006115FA" w:rsidRPr="00B26789" w:rsidRDefault="006115FA" w:rsidP="00505C4B">
            <w:pPr>
              <w:rPr>
                <w:rFonts w:ascii="Times New Roman" w:eastAsia="Calibri" w:hAnsi="Times New Roman" w:cs="Times New Roman"/>
                <w:sz w:val="18"/>
                <w:szCs w:val="18"/>
              </w:rPr>
            </w:pPr>
            <w:r w:rsidRPr="00B26789">
              <w:rPr>
                <w:rFonts w:ascii="Times New Roman" w:eastAsia="Calibri" w:hAnsi="Times New Roman" w:cs="Times New Roman"/>
                <w:b/>
                <w:sz w:val="18"/>
                <w:szCs w:val="18"/>
              </w:rPr>
              <w:t xml:space="preserve">Грамматическая сторона речи: </w:t>
            </w:r>
            <w:r w:rsidRPr="00B26789">
              <w:rPr>
                <w:rFonts w:ascii="Times New Roman" w:eastAsia="Calibri" w:hAnsi="Times New Roman" w:cs="Times New Roman"/>
                <w:sz w:val="18"/>
                <w:szCs w:val="18"/>
              </w:rPr>
              <w:t xml:space="preserve">Употребление модальных глаголов </w:t>
            </w:r>
            <w:proofErr w:type="spellStart"/>
            <w:r w:rsidRPr="00B26789">
              <w:rPr>
                <w:rFonts w:ascii="Times New Roman" w:eastAsia="Calibri" w:hAnsi="Times New Roman" w:cs="Times New Roman"/>
                <w:sz w:val="18"/>
                <w:szCs w:val="18"/>
                <w:lang w:val="en-US"/>
              </w:rPr>
              <w:t>wollen</w:t>
            </w:r>
            <w:proofErr w:type="spellEnd"/>
            <w:r w:rsidRPr="00B26789">
              <w:rPr>
                <w:rFonts w:ascii="Times New Roman" w:eastAsia="Calibri" w:hAnsi="Times New Roman" w:cs="Times New Roman"/>
                <w:sz w:val="18"/>
                <w:szCs w:val="18"/>
              </w:rPr>
              <w:t xml:space="preserve">, </w:t>
            </w:r>
            <w:proofErr w:type="spellStart"/>
            <w:r w:rsidRPr="00B26789">
              <w:rPr>
                <w:rFonts w:ascii="Times New Roman" w:eastAsia="Calibri" w:hAnsi="Times New Roman" w:cs="Times New Roman"/>
                <w:sz w:val="18"/>
                <w:szCs w:val="18"/>
                <w:lang w:val="en-US"/>
              </w:rPr>
              <w:t>konnen</w:t>
            </w:r>
            <w:proofErr w:type="spellEnd"/>
            <w:r w:rsidRPr="00B26789">
              <w:rPr>
                <w:rFonts w:ascii="Times New Roman" w:eastAsia="Calibri" w:hAnsi="Times New Roman" w:cs="Times New Roman"/>
                <w:sz w:val="18"/>
                <w:szCs w:val="18"/>
              </w:rPr>
              <w:t xml:space="preserve">, </w:t>
            </w:r>
            <w:proofErr w:type="spellStart"/>
            <w:r w:rsidRPr="00B26789">
              <w:rPr>
                <w:rFonts w:ascii="Times New Roman" w:eastAsia="Calibri" w:hAnsi="Times New Roman" w:cs="Times New Roman"/>
                <w:sz w:val="18"/>
                <w:szCs w:val="18"/>
                <w:lang w:val="en-US"/>
              </w:rPr>
              <w:t>miissen</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Урок обучения устной речи</w:t>
            </w:r>
          </w:p>
        </w:tc>
        <w:tc>
          <w:tcPr>
            <w:tcW w:w="2268" w:type="dxa"/>
            <w:tcBorders>
              <w:top w:val="single" w:sz="4" w:space="0" w:color="auto"/>
              <w:left w:val="single" w:sz="4" w:space="0" w:color="auto"/>
              <w:bottom w:val="single" w:sz="4" w:space="0" w:color="auto"/>
              <w:right w:val="single" w:sz="4" w:space="0" w:color="auto"/>
            </w:tcBorders>
            <w:hideMark/>
          </w:tcPr>
          <w:p w:rsidR="006115FA" w:rsidRPr="00B26789" w:rsidRDefault="006115FA" w:rsidP="00E57A84">
            <w:pPr>
              <w:tabs>
                <w:tab w:val="left" w:pos="993"/>
                <w:tab w:val="left" w:pos="1134"/>
              </w:tabs>
              <w:contextualSpacing/>
              <w:rPr>
                <w:rFonts w:ascii="Times New Roman" w:hAnsi="Times New Roman" w:cs="Times New Roman"/>
                <w:sz w:val="18"/>
                <w:szCs w:val="18"/>
              </w:rPr>
            </w:pPr>
            <w:proofErr w:type="spellStart"/>
            <w:r w:rsidRPr="00B26789">
              <w:rPr>
                <w:rFonts w:ascii="Times New Roman" w:hAnsi="Times New Roman" w:cs="Times New Roman"/>
                <w:b/>
                <w:sz w:val="18"/>
                <w:szCs w:val="18"/>
              </w:rPr>
              <w:t>П.</w:t>
            </w:r>
            <w:r w:rsidRPr="00B26789">
              <w:rPr>
                <w:rFonts w:ascii="Times New Roman" w:hAnsi="Times New Roman" w:cs="Times New Roman"/>
                <w:sz w:val="18"/>
                <w:szCs w:val="18"/>
              </w:rPr>
              <w:t>Социокультурная</w:t>
            </w:r>
            <w:proofErr w:type="spellEnd"/>
            <w:r w:rsidRPr="00B26789">
              <w:rPr>
                <w:rFonts w:ascii="Times New Roman" w:hAnsi="Times New Roman" w:cs="Times New Roman"/>
                <w:sz w:val="18"/>
                <w:szCs w:val="18"/>
              </w:rPr>
              <w:t xml:space="preserve"> осведомлённость (</w:t>
            </w:r>
            <w:proofErr w:type="spellStart"/>
            <w:r w:rsidRPr="00B26789">
              <w:rPr>
                <w:rFonts w:ascii="Times New Roman" w:hAnsi="Times New Roman" w:cs="Times New Roman"/>
                <w:sz w:val="18"/>
                <w:szCs w:val="18"/>
              </w:rPr>
              <w:t>немецкоговорящие</w:t>
            </w:r>
            <w:proofErr w:type="spellEnd"/>
            <w:r w:rsidRPr="00B26789">
              <w:rPr>
                <w:rFonts w:ascii="Times New Roman" w:hAnsi="Times New Roman" w:cs="Times New Roman"/>
                <w:sz w:val="18"/>
                <w:szCs w:val="18"/>
              </w:rPr>
              <w:t xml:space="preserve"> страны, литературные персонажи, сказки народов мира, детский фольклор, песни, нормы поведения, правила вежливости и речевой этикет)</w:t>
            </w:r>
          </w:p>
          <w:p w:rsidR="006115FA" w:rsidRPr="00B26789" w:rsidRDefault="006115FA" w:rsidP="00552CA0">
            <w:pPr>
              <w:rPr>
                <w:rFonts w:ascii="Times New Roman" w:eastAsia="Calibri"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15FA" w:rsidRPr="00692203" w:rsidRDefault="006115FA" w:rsidP="00692203">
            <w:pPr>
              <w:widowControl/>
              <w:shd w:val="clear" w:color="auto" w:fill="FFFFFF"/>
              <w:autoSpaceDE/>
              <w:autoSpaceDN/>
              <w:adjustRightInd/>
              <w:spacing w:line="276" w:lineRule="auto"/>
              <w:contextualSpacing/>
              <w:jc w:val="both"/>
              <w:rPr>
                <w:rFonts w:ascii="Times New Roman" w:hAnsi="Times New Roman" w:cs="Times New Roman"/>
                <w:b/>
                <w:sz w:val="18"/>
                <w:szCs w:val="18"/>
              </w:rPr>
            </w:pPr>
            <w:r w:rsidRPr="00B26789">
              <w:rPr>
                <w:rFonts w:ascii="Times New Roman" w:hAnsi="Times New Roman" w:cs="Times New Roman"/>
                <w:b/>
                <w:sz w:val="18"/>
                <w:szCs w:val="18"/>
              </w:rPr>
              <w:t xml:space="preserve">М. </w:t>
            </w:r>
            <w:r w:rsidRPr="00B26789">
              <w:rPr>
                <w:rFonts w:ascii="Times New Roman" w:hAnsi="Times New Roman" w:cs="Times New Roman"/>
                <w:sz w:val="18"/>
                <w:szCs w:val="1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2127" w:type="dxa"/>
            <w:tcBorders>
              <w:top w:val="single" w:sz="4" w:space="0" w:color="auto"/>
              <w:left w:val="single" w:sz="4" w:space="0" w:color="auto"/>
              <w:bottom w:val="single" w:sz="4" w:space="0" w:color="auto"/>
              <w:right w:val="single" w:sz="4" w:space="0" w:color="auto"/>
            </w:tcBorders>
            <w:hideMark/>
          </w:tcPr>
          <w:p w:rsidR="006115FA" w:rsidRPr="00692203" w:rsidRDefault="006115FA" w:rsidP="00692203">
            <w:pPr>
              <w:shd w:val="clear" w:color="auto" w:fill="FFFFFF"/>
              <w:contextualSpacing/>
              <w:rPr>
                <w:rFonts w:ascii="Times New Roman" w:hAnsi="Times New Roman" w:cs="Times New Roman"/>
                <w:sz w:val="18"/>
                <w:szCs w:val="18"/>
              </w:rPr>
            </w:pPr>
            <w:r w:rsidRPr="00B26789">
              <w:rPr>
                <w:rFonts w:ascii="Times New Roman" w:hAnsi="Times New Roman" w:cs="Times New Roman"/>
                <w:b/>
                <w:sz w:val="18"/>
                <w:szCs w:val="18"/>
              </w:rPr>
              <w:t>Л.</w:t>
            </w:r>
            <w:r w:rsidRPr="00B26789">
              <w:rPr>
                <w:rFonts w:ascii="Times New Roman" w:hAnsi="Times New Roman" w:cs="Times New Roman"/>
                <w:sz w:val="18"/>
                <w:szCs w:val="18"/>
              </w:rPr>
              <w:t xml:space="preserve"> Развитие навыков сотрудничества </w:t>
            </w:r>
            <w:proofErr w:type="gramStart"/>
            <w:r w:rsidRPr="00B26789">
              <w:rPr>
                <w:rFonts w:ascii="Times New Roman" w:hAnsi="Times New Roman" w:cs="Times New Roman"/>
                <w:sz w:val="18"/>
                <w:szCs w:val="18"/>
              </w:rPr>
              <w:t>со</w:t>
            </w:r>
            <w:proofErr w:type="gramEnd"/>
            <w:r w:rsidRPr="00B26789">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710" w:type="dxa"/>
            <w:gridSpan w:val="2"/>
            <w:tcBorders>
              <w:top w:val="single" w:sz="4" w:space="0" w:color="auto"/>
              <w:left w:val="single" w:sz="4" w:space="0" w:color="auto"/>
              <w:bottom w:val="single" w:sz="4" w:space="0" w:color="auto"/>
              <w:right w:val="single" w:sz="4" w:space="0" w:color="auto"/>
            </w:tcBorders>
            <w:hideMark/>
          </w:tcPr>
          <w:p w:rsidR="006115FA" w:rsidRPr="00505C4B" w:rsidRDefault="006115FA" w:rsidP="00B26789">
            <w:pPr>
              <w:pStyle w:val="2"/>
              <w:rPr>
                <w:rFonts w:eastAsia="Calibri"/>
                <w:b w:val="0"/>
              </w:rPr>
            </w:pPr>
          </w:p>
        </w:tc>
        <w:tc>
          <w:tcPr>
            <w:tcW w:w="658" w:type="dxa"/>
            <w:gridSpan w:val="2"/>
            <w:vMerge w:val="restart"/>
            <w:tcBorders>
              <w:top w:val="nil"/>
              <w:left w:val="single" w:sz="4" w:space="0" w:color="auto"/>
              <w:right w:val="single" w:sz="4" w:space="0" w:color="auto"/>
            </w:tcBorders>
          </w:tcPr>
          <w:p w:rsidR="006115FA" w:rsidRPr="008D246C" w:rsidRDefault="006115FA" w:rsidP="00B26789">
            <w:pPr>
              <w:pStyle w:val="2"/>
              <w:rPr>
                <w:rFonts w:eastAsia="Calibri"/>
              </w:rPr>
            </w:pPr>
          </w:p>
        </w:tc>
        <w:tc>
          <w:tcPr>
            <w:tcW w:w="236" w:type="dxa"/>
            <w:tcBorders>
              <w:top w:val="single" w:sz="4" w:space="0" w:color="auto"/>
              <w:left w:val="single" w:sz="4" w:space="0" w:color="auto"/>
              <w:bottom w:val="single" w:sz="4" w:space="0" w:color="auto"/>
              <w:right w:val="single" w:sz="4" w:space="0" w:color="auto"/>
            </w:tcBorders>
          </w:tcPr>
          <w:p w:rsidR="006115FA" w:rsidRPr="008D246C" w:rsidRDefault="006115FA" w:rsidP="005330A9">
            <w:pPr>
              <w:pStyle w:val="2"/>
              <w:rPr>
                <w:rFonts w:ascii="Times New Roman" w:eastAsia="Calibri" w:hAnsi="Times New Roman" w:cs="Times New Roman"/>
                <w:b w:val="0"/>
              </w:rPr>
            </w:pPr>
          </w:p>
        </w:tc>
      </w:tr>
      <w:tr w:rsidR="006115FA" w:rsidRPr="008D246C" w:rsidTr="00BB145E">
        <w:trPr>
          <w:cantSplit/>
          <w:trHeight w:val="2407"/>
        </w:trPr>
        <w:tc>
          <w:tcPr>
            <w:tcW w:w="675" w:type="dxa"/>
            <w:vMerge w:val="restart"/>
            <w:tcBorders>
              <w:top w:val="single" w:sz="4" w:space="0" w:color="auto"/>
              <w:left w:val="single" w:sz="4" w:space="0" w:color="auto"/>
              <w:right w:val="single" w:sz="4" w:space="0" w:color="auto"/>
            </w:tcBorders>
            <w:hideMark/>
          </w:tcPr>
          <w:p w:rsidR="006115FA" w:rsidRPr="00B26789" w:rsidRDefault="006115FA" w:rsidP="00552CA0">
            <w:pPr>
              <w:jc w:val="right"/>
              <w:rPr>
                <w:rFonts w:ascii="Times New Roman" w:eastAsia="Calibri" w:hAnsi="Times New Roman" w:cs="Times New Roman"/>
                <w:sz w:val="18"/>
                <w:szCs w:val="18"/>
              </w:rPr>
            </w:pPr>
            <w:r w:rsidRPr="00B26789">
              <w:rPr>
                <w:rFonts w:ascii="Times New Roman" w:eastAsia="Calibri" w:hAnsi="Times New Roman" w:cs="Times New Roman"/>
                <w:sz w:val="18"/>
                <w:szCs w:val="18"/>
              </w:rPr>
              <w:t>57</w:t>
            </w:r>
          </w:p>
          <w:p w:rsidR="006115FA" w:rsidRPr="007A4C01" w:rsidRDefault="006115FA" w:rsidP="00552CA0">
            <w:pPr>
              <w:jc w:val="right"/>
              <w:rPr>
                <w:rFonts w:ascii="Times New Roman" w:eastAsia="Calibri" w:hAnsi="Times New Roman" w:cs="Times New Roman"/>
                <w:sz w:val="18"/>
                <w:szCs w:val="18"/>
              </w:rPr>
            </w:pPr>
            <w:r w:rsidRPr="007A4C01">
              <w:rPr>
                <w:rFonts w:ascii="Times New Roman" w:eastAsia="Calibri" w:hAnsi="Times New Roman" w:cs="Times New Roman"/>
                <w:sz w:val="18"/>
                <w:szCs w:val="18"/>
              </w:rPr>
              <w:t>58</w:t>
            </w:r>
          </w:p>
          <w:p w:rsidR="006115FA" w:rsidRPr="007A4C01" w:rsidRDefault="006115FA" w:rsidP="00552CA0">
            <w:pPr>
              <w:rPr>
                <w:rFonts w:ascii="Times New Roman" w:eastAsia="Calibri" w:hAnsi="Times New Roman" w:cs="Times New Roman"/>
                <w:sz w:val="18"/>
                <w:szCs w:val="18"/>
              </w:rPr>
            </w:pPr>
          </w:p>
          <w:p w:rsidR="006115FA" w:rsidRPr="00B26789" w:rsidRDefault="006115FA" w:rsidP="00552CA0">
            <w:pPr>
              <w:jc w:val="right"/>
              <w:rPr>
                <w:rFonts w:ascii="Times New Roman" w:eastAsia="Calibri" w:hAnsi="Times New Roman" w:cs="Times New Roman"/>
                <w:sz w:val="18"/>
                <w:szCs w:val="18"/>
              </w:rPr>
            </w:pPr>
            <w:r w:rsidRPr="007A4C01">
              <w:rPr>
                <w:rFonts w:ascii="Times New Roman" w:eastAsia="Calibri" w:hAnsi="Times New Roman" w:cs="Times New Roman"/>
                <w:sz w:val="18"/>
                <w:szCs w:val="18"/>
              </w:rPr>
              <w:t>59</w:t>
            </w:r>
          </w:p>
        </w:tc>
        <w:tc>
          <w:tcPr>
            <w:tcW w:w="1271" w:type="dxa"/>
            <w:vMerge w:val="restart"/>
            <w:tcBorders>
              <w:top w:val="single" w:sz="4" w:space="0" w:color="auto"/>
              <w:left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Какие праздники от</w:t>
            </w:r>
            <w:r w:rsidRPr="00B26789">
              <w:rPr>
                <w:rFonts w:ascii="Times New Roman" w:eastAsia="Calibri" w:hAnsi="Times New Roman" w:cs="Times New Roman"/>
                <w:sz w:val="18"/>
                <w:szCs w:val="18"/>
              </w:rPr>
              <w:softHyphen/>
              <w:t>мечают весной?</w:t>
            </w:r>
          </w:p>
          <w:p w:rsidR="006115FA" w:rsidRPr="007A4C01"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sz w:val="18"/>
                <w:szCs w:val="18"/>
              </w:rPr>
              <w:t>Мы готовимся к празднику</w:t>
            </w:r>
          </w:p>
          <w:p w:rsidR="006115FA" w:rsidRPr="00B26789"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sz w:val="18"/>
                <w:szCs w:val="18"/>
              </w:rPr>
              <w:t>(</w:t>
            </w:r>
            <w:proofErr w:type="spellStart"/>
            <w:proofErr w:type="gramStart"/>
            <w:r w:rsidRPr="007A4C01">
              <w:rPr>
                <w:rFonts w:ascii="Times New Roman" w:eastAsia="Calibri" w:hAnsi="Times New Roman" w:cs="Times New Roman"/>
                <w:sz w:val="18"/>
                <w:szCs w:val="18"/>
              </w:rPr>
              <w:t>продолже</w:t>
            </w:r>
            <w:proofErr w:type="spellEnd"/>
            <w:r>
              <w:rPr>
                <w:rFonts w:ascii="Times New Roman" w:eastAsia="Calibri" w:hAnsi="Times New Roman" w:cs="Times New Roman"/>
                <w:sz w:val="18"/>
                <w:szCs w:val="18"/>
              </w:rPr>
              <w:t xml:space="preserve"> </w:t>
            </w:r>
            <w:proofErr w:type="spellStart"/>
            <w:r w:rsidRPr="007A4C01">
              <w:rPr>
                <w:rFonts w:ascii="Times New Roman" w:eastAsia="Calibri" w:hAnsi="Times New Roman" w:cs="Times New Roman"/>
                <w:sz w:val="18"/>
                <w:szCs w:val="18"/>
              </w:rPr>
              <w:t>ние</w:t>
            </w:r>
            <w:proofErr w:type="spellEnd"/>
            <w:proofErr w:type="gramEnd"/>
            <w:r w:rsidRPr="007A4C01">
              <w:rPr>
                <w:rFonts w:ascii="Times New Roman" w:eastAsia="Calibri" w:hAnsi="Times New Roman" w:cs="Times New Roman"/>
                <w:sz w:val="18"/>
                <w:szCs w:val="18"/>
              </w:rPr>
              <w:t>)</w:t>
            </w:r>
          </w:p>
        </w:tc>
        <w:tc>
          <w:tcPr>
            <w:tcW w:w="1982" w:type="dxa"/>
            <w:vMerge w:val="restart"/>
            <w:tcBorders>
              <w:top w:val="single" w:sz="4" w:space="0" w:color="auto"/>
              <w:left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xml:space="preserve">Развитие навыков чтения и </w:t>
            </w:r>
            <w:proofErr w:type="spellStart"/>
            <w:r w:rsidRPr="00B26789">
              <w:rPr>
                <w:rFonts w:ascii="Times New Roman" w:eastAsia="Calibri" w:hAnsi="Times New Roman" w:cs="Times New Roman"/>
                <w:sz w:val="18"/>
                <w:szCs w:val="18"/>
              </w:rPr>
              <w:t>аудирования</w:t>
            </w:r>
            <w:proofErr w:type="spellEnd"/>
          </w:p>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 Развитие навыков монологической речи</w:t>
            </w:r>
          </w:p>
          <w:p w:rsidR="006115FA" w:rsidRPr="00B26789" w:rsidRDefault="006115FA" w:rsidP="00552CA0">
            <w:pPr>
              <w:rPr>
                <w:rFonts w:ascii="Times New Roman" w:eastAsia="Calibri" w:hAnsi="Times New Roman" w:cs="Times New Roman"/>
                <w:b/>
                <w:sz w:val="18"/>
                <w:szCs w:val="18"/>
              </w:rPr>
            </w:pPr>
            <w:r w:rsidRPr="00B26789">
              <w:rPr>
                <w:rFonts w:ascii="Times New Roman" w:eastAsia="Calibri" w:hAnsi="Times New Roman" w:cs="Times New Roman"/>
                <w:sz w:val="18"/>
                <w:szCs w:val="18"/>
              </w:rPr>
              <w:t>- Развитие навыков письменной речи: умение писать поздравление с праздником</w:t>
            </w:r>
          </w:p>
          <w:p w:rsidR="006115FA" w:rsidRPr="007A4C01"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sz w:val="18"/>
                <w:szCs w:val="18"/>
              </w:rPr>
              <w:t xml:space="preserve">- Развитие навыков чтения и </w:t>
            </w:r>
            <w:proofErr w:type="spellStart"/>
            <w:r w:rsidRPr="007A4C01">
              <w:rPr>
                <w:rFonts w:ascii="Times New Roman" w:eastAsia="Calibri" w:hAnsi="Times New Roman" w:cs="Times New Roman"/>
                <w:sz w:val="18"/>
                <w:szCs w:val="18"/>
              </w:rPr>
              <w:t>аудирования</w:t>
            </w:r>
            <w:proofErr w:type="spellEnd"/>
          </w:p>
          <w:p w:rsidR="006115FA" w:rsidRPr="007A4C01"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sz w:val="18"/>
                <w:szCs w:val="18"/>
              </w:rPr>
              <w:t>- Развитие навыков монологической речи</w:t>
            </w:r>
          </w:p>
          <w:p w:rsidR="006115FA" w:rsidRPr="00B26789" w:rsidRDefault="006115FA" w:rsidP="00EC38CB">
            <w:pPr>
              <w:rPr>
                <w:rFonts w:ascii="Times New Roman" w:eastAsia="Calibri" w:hAnsi="Times New Roman" w:cs="Times New Roman"/>
                <w:b/>
                <w:sz w:val="18"/>
                <w:szCs w:val="18"/>
              </w:rPr>
            </w:pPr>
            <w:r w:rsidRPr="007A4C01">
              <w:rPr>
                <w:rFonts w:ascii="Times New Roman" w:eastAsia="Calibri" w:hAnsi="Times New Roman" w:cs="Times New Roman"/>
                <w:sz w:val="18"/>
                <w:szCs w:val="18"/>
              </w:rPr>
              <w:t>- Развитие навыков письменной речи: умение писать поздравление с празднико</w:t>
            </w:r>
            <w:r>
              <w:rPr>
                <w:rFonts w:ascii="Times New Roman" w:eastAsia="Calibri" w:hAnsi="Times New Roman" w:cs="Times New Roman"/>
                <w:sz w:val="18"/>
                <w:szCs w:val="18"/>
              </w:rPr>
              <w:t>м</w:t>
            </w:r>
          </w:p>
        </w:tc>
        <w:tc>
          <w:tcPr>
            <w:tcW w:w="2412" w:type="dxa"/>
            <w:vMerge w:val="restart"/>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lang w:val="de-DE"/>
              </w:rPr>
            </w:pPr>
            <w:r w:rsidRPr="00B26789">
              <w:rPr>
                <w:rFonts w:ascii="Times New Roman" w:eastAsia="Calibri" w:hAnsi="Times New Roman" w:cs="Times New Roman"/>
                <w:b/>
                <w:sz w:val="18"/>
                <w:szCs w:val="18"/>
              </w:rPr>
              <w:t>Лексическая</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сторона</w:t>
            </w:r>
            <w:r w:rsidRPr="00B26789">
              <w:rPr>
                <w:rFonts w:ascii="Times New Roman" w:eastAsia="Calibri" w:hAnsi="Times New Roman" w:cs="Times New Roman"/>
                <w:b/>
                <w:sz w:val="18"/>
                <w:szCs w:val="18"/>
                <w:lang w:val="de-DE"/>
              </w:rPr>
              <w:t xml:space="preserve"> </w:t>
            </w:r>
            <w:r w:rsidRPr="00B26789">
              <w:rPr>
                <w:rFonts w:ascii="Times New Roman" w:eastAsia="Calibri" w:hAnsi="Times New Roman" w:cs="Times New Roman"/>
                <w:b/>
                <w:sz w:val="18"/>
                <w:szCs w:val="18"/>
              </w:rPr>
              <w:t>речи</w:t>
            </w:r>
            <w:r w:rsidRPr="00B26789">
              <w:rPr>
                <w:rFonts w:ascii="Times New Roman" w:eastAsia="Calibri" w:hAnsi="Times New Roman" w:cs="Times New Roman"/>
                <w:b/>
                <w:sz w:val="18"/>
                <w:szCs w:val="18"/>
                <w:lang w:val="de-DE"/>
              </w:rPr>
              <w:t>:</w:t>
            </w:r>
            <w:r w:rsidRPr="00B26789">
              <w:rPr>
                <w:rFonts w:ascii="Times New Roman" w:eastAsia="Calibri" w:hAnsi="Times New Roman" w:cs="Times New Roman"/>
                <w:sz w:val="18"/>
                <w:szCs w:val="18"/>
                <w:lang w:val="de-DE"/>
              </w:rPr>
              <w:t xml:space="preserve"> Der Festkalender, der </w:t>
            </w:r>
            <w:proofErr w:type="spellStart"/>
            <w:r w:rsidRPr="00B26789">
              <w:rPr>
                <w:rFonts w:ascii="Times New Roman" w:eastAsia="Calibri" w:hAnsi="Times New Roman" w:cs="Times New Roman"/>
                <w:sz w:val="18"/>
                <w:szCs w:val="18"/>
                <w:lang w:val="de-DE"/>
              </w:rPr>
              <w:t>Korper</w:t>
            </w:r>
            <w:proofErr w:type="spellEnd"/>
            <w:r w:rsidRPr="00B26789">
              <w:rPr>
                <w:rFonts w:ascii="Times New Roman" w:eastAsia="Calibri" w:hAnsi="Times New Roman" w:cs="Times New Roman"/>
                <w:sz w:val="18"/>
                <w:szCs w:val="18"/>
                <w:lang w:val="de-DE"/>
              </w:rPr>
              <w:t xml:space="preserve">, der Arm, das Bein, die Hand, der </w:t>
            </w:r>
            <w:proofErr w:type="spellStart"/>
            <w:r w:rsidRPr="00B26789">
              <w:rPr>
                <w:rFonts w:ascii="Times New Roman" w:eastAsia="Calibri" w:hAnsi="Times New Roman" w:cs="Times New Roman"/>
                <w:sz w:val="18"/>
                <w:szCs w:val="18"/>
                <w:lang w:val="de-DE"/>
              </w:rPr>
              <w:t>Fuft</w:t>
            </w:r>
            <w:proofErr w:type="spellEnd"/>
            <w:r w:rsidRPr="00B26789">
              <w:rPr>
                <w:rFonts w:ascii="Times New Roman" w:eastAsia="Calibri" w:hAnsi="Times New Roman" w:cs="Times New Roman"/>
                <w:sz w:val="18"/>
                <w:szCs w:val="18"/>
                <w:lang w:val="de-DE"/>
              </w:rPr>
              <w:t xml:space="preserve">, der </w:t>
            </w:r>
            <w:proofErr w:type="spellStart"/>
            <w:r w:rsidRPr="00B26789">
              <w:rPr>
                <w:rFonts w:ascii="Times New Roman" w:eastAsia="Calibri" w:hAnsi="Times New Roman" w:cs="Times New Roman"/>
                <w:sz w:val="18"/>
                <w:szCs w:val="18"/>
                <w:lang w:val="de-DE"/>
              </w:rPr>
              <w:t>Fruhlingsanfang</w:t>
            </w:r>
            <w:proofErr w:type="spellEnd"/>
            <w:r w:rsidRPr="00B26789">
              <w:rPr>
                <w:rFonts w:ascii="Times New Roman" w:eastAsia="Calibri" w:hAnsi="Times New Roman" w:cs="Times New Roman"/>
                <w:sz w:val="18"/>
                <w:szCs w:val="18"/>
                <w:lang w:val="de-DE"/>
              </w:rPr>
              <w:t>, der Ostern, der Maifeiertag, der Muttertag, der Sommeranfang, der internationale Kindertag, der Tag des Sieges, der inter</w:t>
            </w:r>
            <w:r w:rsidRPr="00B26789">
              <w:rPr>
                <w:rFonts w:ascii="Times New Roman" w:eastAsia="Calibri" w:hAnsi="Times New Roman" w:cs="Times New Roman"/>
                <w:sz w:val="18"/>
                <w:szCs w:val="18"/>
                <w:lang w:val="de-DE"/>
              </w:rPr>
              <w:softHyphen/>
              <w:t>nationale Arbeitertag, der inter</w:t>
            </w:r>
            <w:r w:rsidRPr="00B26789">
              <w:rPr>
                <w:rFonts w:ascii="Times New Roman" w:eastAsia="Calibri" w:hAnsi="Times New Roman" w:cs="Times New Roman"/>
                <w:sz w:val="18"/>
                <w:szCs w:val="18"/>
                <w:lang w:val="de-DE"/>
              </w:rPr>
              <w:softHyphen/>
              <w:t>nationale Frauentag...</w:t>
            </w:r>
          </w:p>
          <w:p w:rsidR="006115FA" w:rsidRPr="007A4C01" w:rsidRDefault="006115FA" w:rsidP="00552CA0">
            <w:pPr>
              <w:rPr>
                <w:rFonts w:ascii="Times New Roman" w:eastAsia="Calibri" w:hAnsi="Times New Roman" w:cs="Times New Roman"/>
                <w:b/>
                <w:sz w:val="18"/>
                <w:szCs w:val="18"/>
                <w:lang w:val="de-DE"/>
              </w:rPr>
            </w:pPr>
            <w:r w:rsidRPr="007A4C01">
              <w:rPr>
                <w:rFonts w:ascii="Times New Roman" w:eastAsia="Calibri" w:hAnsi="Times New Roman" w:cs="Times New Roman"/>
                <w:b/>
                <w:sz w:val="18"/>
                <w:szCs w:val="18"/>
              </w:rPr>
              <w:t>Лексическая</w:t>
            </w:r>
            <w:r w:rsidRPr="007A4C01">
              <w:rPr>
                <w:rFonts w:ascii="Times New Roman" w:eastAsia="Calibri" w:hAnsi="Times New Roman" w:cs="Times New Roman"/>
                <w:b/>
                <w:sz w:val="18"/>
                <w:szCs w:val="18"/>
                <w:lang w:val="de-DE"/>
              </w:rPr>
              <w:t xml:space="preserve"> </w:t>
            </w:r>
            <w:r w:rsidRPr="007A4C01">
              <w:rPr>
                <w:rFonts w:ascii="Times New Roman" w:eastAsia="Calibri" w:hAnsi="Times New Roman" w:cs="Times New Roman"/>
                <w:b/>
                <w:sz w:val="18"/>
                <w:szCs w:val="18"/>
              </w:rPr>
              <w:t>сторона</w:t>
            </w:r>
            <w:r w:rsidRPr="007A4C01">
              <w:rPr>
                <w:rFonts w:ascii="Times New Roman" w:eastAsia="Calibri" w:hAnsi="Times New Roman" w:cs="Times New Roman"/>
                <w:b/>
                <w:sz w:val="18"/>
                <w:szCs w:val="18"/>
                <w:lang w:val="de-DE"/>
              </w:rPr>
              <w:t xml:space="preserve"> </w:t>
            </w:r>
            <w:r w:rsidRPr="007A4C01">
              <w:rPr>
                <w:rFonts w:ascii="Times New Roman" w:eastAsia="Calibri" w:hAnsi="Times New Roman" w:cs="Times New Roman"/>
                <w:b/>
                <w:sz w:val="18"/>
                <w:szCs w:val="18"/>
              </w:rPr>
              <w:t>речи</w:t>
            </w:r>
            <w:r w:rsidRPr="007A4C01">
              <w:rPr>
                <w:rFonts w:ascii="Times New Roman" w:eastAsia="Calibri" w:hAnsi="Times New Roman" w:cs="Times New Roman"/>
                <w:b/>
                <w:sz w:val="18"/>
                <w:szCs w:val="18"/>
                <w:lang w:val="de-DE"/>
              </w:rPr>
              <w:t xml:space="preserve">: </w:t>
            </w:r>
            <w:r>
              <w:rPr>
                <w:rFonts w:ascii="Times New Roman" w:eastAsia="Calibri" w:hAnsi="Times New Roman" w:cs="Times New Roman"/>
                <w:sz w:val="18"/>
                <w:szCs w:val="18"/>
                <w:lang w:val="de-DE"/>
              </w:rPr>
              <w:t>Aus Gummi, wackeln = pendeln, der neuste Hu</w:t>
            </w:r>
            <w:r w:rsidRPr="007A4C01">
              <w:rPr>
                <w:rFonts w:ascii="Times New Roman" w:eastAsia="Calibri" w:hAnsi="Times New Roman" w:cs="Times New Roman"/>
                <w:sz w:val="18"/>
                <w:szCs w:val="18"/>
                <w:lang w:val="de-DE"/>
              </w:rPr>
              <w:t>t, sondern, der Cent</w:t>
            </w:r>
          </w:p>
          <w:p w:rsidR="006115FA" w:rsidRPr="00692203" w:rsidRDefault="006115FA" w:rsidP="00552CA0">
            <w:pPr>
              <w:rPr>
                <w:rFonts w:ascii="Times New Roman" w:eastAsia="Calibri" w:hAnsi="Times New Roman" w:cs="Times New Roman"/>
                <w:sz w:val="18"/>
                <w:szCs w:val="18"/>
                <w:lang w:val="de-DE"/>
              </w:rPr>
            </w:pPr>
          </w:p>
        </w:tc>
        <w:tc>
          <w:tcPr>
            <w:tcW w:w="1703" w:type="dxa"/>
            <w:vMerge w:val="restart"/>
            <w:tcBorders>
              <w:top w:val="single" w:sz="4" w:space="0" w:color="auto"/>
              <w:left w:val="single" w:sz="4" w:space="0" w:color="auto"/>
              <w:right w:val="single" w:sz="4" w:space="0" w:color="auto"/>
            </w:tcBorders>
            <w:hideMark/>
          </w:tcPr>
          <w:p w:rsidR="006115FA" w:rsidRPr="00B26789" w:rsidRDefault="006115FA" w:rsidP="00552CA0">
            <w:pPr>
              <w:rPr>
                <w:rFonts w:ascii="Times New Roman" w:eastAsia="Calibri" w:hAnsi="Times New Roman" w:cs="Times New Roman"/>
                <w:sz w:val="18"/>
                <w:szCs w:val="18"/>
              </w:rPr>
            </w:pPr>
            <w:r w:rsidRPr="00B26789">
              <w:rPr>
                <w:rFonts w:ascii="Times New Roman" w:eastAsia="Calibri" w:hAnsi="Times New Roman" w:cs="Times New Roman"/>
                <w:sz w:val="18"/>
                <w:szCs w:val="18"/>
              </w:rPr>
              <w:t>Вводно-обучающий урок</w:t>
            </w:r>
          </w:p>
          <w:p w:rsidR="006115FA" w:rsidRPr="00B26789" w:rsidRDefault="006115FA" w:rsidP="00552CA0">
            <w:pPr>
              <w:rPr>
                <w:rFonts w:ascii="Times New Roman" w:eastAsia="Calibri" w:hAnsi="Times New Roman" w:cs="Times New Roman"/>
                <w:sz w:val="18"/>
                <w:szCs w:val="18"/>
              </w:rPr>
            </w:pPr>
            <w:proofErr w:type="gramStart"/>
            <w:r w:rsidRPr="007A4C01">
              <w:rPr>
                <w:rFonts w:ascii="Times New Roman" w:eastAsia="Calibri" w:hAnsi="Times New Roman" w:cs="Times New Roman"/>
                <w:sz w:val="18"/>
                <w:szCs w:val="18"/>
              </w:rPr>
              <w:t>Комбинирован</w:t>
            </w:r>
            <w:r>
              <w:rPr>
                <w:rFonts w:ascii="Times New Roman" w:eastAsia="Calibri" w:hAnsi="Times New Roman" w:cs="Times New Roman"/>
                <w:sz w:val="18"/>
                <w:szCs w:val="18"/>
              </w:rPr>
              <w:t xml:space="preserve"> </w:t>
            </w:r>
            <w:proofErr w:type="spellStart"/>
            <w:r w:rsidRPr="007A4C01">
              <w:rPr>
                <w:rFonts w:ascii="Times New Roman" w:eastAsia="Calibri" w:hAnsi="Times New Roman" w:cs="Times New Roman"/>
                <w:sz w:val="18"/>
                <w:szCs w:val="18"/>
              </w:rPr>
              <w:t>ный</w:t>
            </w:r>
            <w:proofErr w:type="spellEnd"/>
            <w:proofErr w:type="gramEnd"/>
            <w:r w:rsidRPr="007A4C01">
              <w:rPr>
                <w:rFonts w:ascii="Times New Roman" w:eastAsia="Calibri" w:hAnsi="Times New Roman" w:cs="Times New Roman"/>
                <w:sz w:val="18"/>
                <w:szCs w:val="18"/>
              </w:rPr>
              <w:t xml:space="preserve"> урок </w:t>
            </w:r>
          </w:p>
        </w:tc>
        <w:tc>
          <w:tcPr>
            <w:tcW w:w="2268" w:type="dxa"/>
            <w:vMerge w:val="restart"/>
            <w:tcBorders>
              <w:top w:val="single" w:sz="4" w:space="0" w:color="auto"/>
              <w:left w:val="single" w:sz="4" w:space="0" w:color="auto"/>
              <w:right w:val="single" w:sz="4" w:space="0" w:color="auto"/>
            </w:tcBorders>
            <w:hideMark/>
          </w:tcPr>
          <w:p w:rsidR="006115FA" w:rsidRDefault="006115FA" w:rsidP="00692203">
            <w:pPr>
              <w:contextualSpacing/>
              <w:rPr>
                <w:rFonts w:ascii="Times New Roman" w:hAnsi="Times New Roman" w:cs="Times New Roman"/>
                <w:sz w:val="18"/>
                <w:szCs w:val="18"/>
              </w:rPr>
            </w:pPr>
            <w:r w:rsidRPr="00B26789">
              <w:rPr>
                <w:rFonts w:ascii="Times New Roman" w:hAnsi="Times New Roman" w:cs="Times New Roman"/>
                <w:b/>
                <w:sz w:val="18"/>
                <w:szCs w:val="18"/>
              </w:rPr>
              <w:t xml:space="preserve">П. </w:t>
            </w:r>
            <w:r w:rsidRPr="00B26789">
              <w:rPr>
                <w:rFonts w:ascii="Times New Roman" w:hAnsi="Times New Roman" w:cs="Times New Roman"/>
                <w:sz w:val="18"/>
                <w:szCs w:val="18"/>
              </w:rPr>
              <w:t xml:space="preserve"> 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w:t>
            </w:r>
            <w:proofErr w:type="gramStart"/>
            <w:r w:rsidRPr="00B26789">
              <w:rPr>
                <w:rFonts w:ascii="Times New Roman" w:hAnsi="Times New Roman" w:cs="Times New Roman"/>
                <w:sz w:val="18"/>
                <w:szCs w:val="18"/>
              </w:rPr>
              <w:t>к</w:t>
            </w:r>
            <w:proofErr w:type="gramEnd"/>
            <w:r w:rsidRPr="00B26789">
              <w:rPr>
                <w:rFonts w:ascii="Times New Roman" w:hAnsi="Times New Roman" w:cs="Times New Roman"/>
                <w:sz w:val="18"/>
                <w:szCs w:val="18"/>
              </w:rPr>
              <w:t xml:space="preserve"> прочитанному</w:t>
            </w:r>
          </w:p>
          <w:p w:rsidR="006115FA" w:rsidRDefault="006115FA" w:rsidP="00692203">
            <w:pPr>
              <w:contextualSpacing/>
              <w:rPr>
                <w:rFonts w:ascii="Times New Roman" w:hAnsi="Times New Roman" w:cs="Times New Roman"/>
                <w:sz w:val="18"/>
                <w:szCs w:val="18"/>
              </w:rPr>
            </w:pPr>
          </w:p>
          <w:p w:rsidR="006115FA" w:rsidRPr="007A4C01" w:rsidRDefault="006115FA" w:rsidP="00EC38CB">
            <w:pPr>
              <w:contextualSpacing/>
              <w:rPr>
                <w:rFonts w:ascii="Times New Roman" w:hAnsi="Times New Roman" w:cs="Times New Roman"/>
                <w:sz w:val="18"/>
                <w:szCs w:val="18"/>
              </w:rPr>
            </w:pPr>
            <w:r w:rsidRPr="007A4C01">
              <w:rPr>
                <w:rFonts w:ascii="Times New Roman" w:hAnsi="Times New Roman" w:cs="Times New Roman"/>
                <w:b/>
                <w:sz w:val="18"/>
                <w:szCs w:val="18"/>
              </w:rPr>
              <w:t>П.</w:t>
            </w:r>
            <w:r w:rsidRPr="007A4C01">
              <w:rPr>
                <w:rFonts w:ascii="Times New Roman" w:hAnsi="Times New Roman" w:cs="Times New Roman"/>
                <w:sz w:val="18"/>
                <w:szCs w:val="18"/>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6115FA" w:rsidRPr="00B26789" w:rsidRDefault="00EC2724" w:rsidP="00552CA0">
            <w:pPr>
              <w:rPr>
                <w:rFonts w:ascii="Times New Roman" w:hAnsi="Times New Roman" w:cs="Times New Roman"/>
                <w:sz w:val="18"/>
                <w:szCs w:val="18"/>
              </w:rPr>
            </w:pPr>
            <w:r>
              <w:rPr>
                <w:rFonts w:ascii="Times New Roman" w:eastAsia="Calibri" w:hAnsi="Times New Roman" w:cs="Times New Roman"/>
                <w:noProof/>
                <w:sz w:val="18"/>
                <w:szCs w:val="18"/>
              </w:rPr>
              <w:pict>
                <v:shape id="_x0000_s1157" type="#_x0000_t202" style="position:absolute;margin-left:19.8pt;margin-top:20.7pt;width:1in;height:1in;z-index:251785216" stroked="f">
                  <v:textbox style="mso-next-textbox:#_x0000_s1157">
                    <w:txbxContent>
                      <w:p w:rsidR="00984A9B" w:rsidRDefault="00984A9B">
                        <w:r>
                          <w:t>27</w:t>
                        </w:r>
                      </w:p>
                    </w:txbxContent>
                  </v:textbox>
                </v:shape>
              </w:pic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B26789" w:rsidRDefault="006115FA" w:rsidP="00552CA0">
            <w:pPr>
              <w:jc w:val="both"/>
              <w:rPr>
                <w:rFonts w:ascii="Times New Roman" w:hAnsi="Times New Roman" w:cs="Times New Roman"/>
                <w:b/>
                <w:sz w:val="18"/>
                <w:szCs w:val="18"/>
              </w:rPr>
            </w:pPr>
          </w:p>
          <w:p w:rsidR="006115FA" w:rsidRDefault="006115FA" w:rsidP="00B26789">
            <w:pPr>
              <w:jc w:val="both"/>
              <w:rPr>
                <w:rFonts w:ascii="Times New Roman" w:eastAsia="Calibri" w:hAnsi="Times New Roman" w:cs="Times New Roman"/>
                <w:b/>
                <w:sz w:val="18"/>
                <w:szCs w:val="18"/>
              </w:rPr>
            </w:pPr>
            <w:r w:rsidRPr="00B26789">
              <w:rPr>
                <w:rFonts w:ascii="Times New Roman" w:hAnsi="Times New Roman" w:cs="Times New Roman"/>
                <w:b/>
                <w:sz w:val="18"/>
                <w:szCs w:val="18"/>
              </w:rPr>
              <w:t xml:space="preserve">М. </w:t>
            </w:r>
            <w:r w:rsidRPr="00B26789">
              <w:rPr>
                <w:rFonts w:ascii="Times New Roman" w:hAnsi="Times New Roman" w:cs="Times New Roman"/>
                <w:sz w:val="18"/>
                <w:szCs w:val="18"/>
              </w:rPr>
              <w:t>Готовность слушать собеседника и вести диалог; готовность признавать возможность существования различных точек зрения и права</w:t>
            </w:r>
          </w:p>
          <w:p w:rsidR="006115FA" w:rsidRDefault="006115FA" w:rsidP="00B26789">
            <w:pPr>
              <w:jc w:val="both"/>
              <w:rPr>
                <w:rFonts w:ascii="Times New Roman" w:eastAsia="Calibri" w:hAnsi="Times New Roman" w:cs="Times New Roman"/>
                <w:b/>
                <w:sz w:val="18"/>
                <w:szCs w:val="18"/>
              </w:rPr>
            </w:pPr>
          </w:p>
          <w:p w:rsidR="006115FA" w:rsidRDefault="006115FA" w:rsidP="00B26789">
            <w:pPr>
              <w:jc w:val="both"/>
              <w:rPr>
                <w:rFonts w:ascii="Times New Roman" w:eastAsia="Calibri" w:hAnsi="Times New Roman" w:cs="Times New Roman"/>
                <w:b/>
                <w:sz w:val="18"/>
                <w:szCs w:val="18"/>
              </w:rPr>
            </w:pPr>
          </w:p>
          <w:p w:rsidR="006115FA" w:rsidRDefault="006115FA" w:rsidP="00B26789">
            <w:pPr>
              <w:jc w:val="both"/>
              <w:rPr>
                <w:rFonts w:ascii="Times New Roman" w:eastAsia="Calibri" w:hAnsi="Times New Roman" w:cs="Times New Roman"/>
                <w:b/>
                <w:sz w:val="18"/>
                <w:szCs w:val="18"/>
              </w:rPr>
            </w:pPr>
          </w:p>
          <w:p w:rsidR="006115FA" w:rsidRDefault="006115FA" w:rsidP="00B26789">
            <w:pPr>
              <w:jc w:val="both"/>
              <w:rPr>
                <w:rFonts w:ascii="Times New Roman" w:eastAsia="Calibri" w:hAnsi="Times New Roman" w:cs="Times New Roman"/>
                <w:b/>
                <w:sz w:val="18"/>
                <w:szCs w:val="18"/>
              </w:rPr>
            </w:pPr>
          </w:p>
          <w:p w:rsidR="006115FA" w:rsidRDefault="006115FA" w:rsidP="00B26789">
            <w:pPr>
              <w:jc w:val="both"/>
              <w:rPr>
                <w:rFonts w:ascii="Times New Roman" w:hAnsi="Times New Roman" w:cs="Times New Roman"/>
                <w:b/>
                <w:sz w:val="18"/>
                <w:szCs w:val="18"/>
              </w:rPr>
            </w:pPr>
          </w:p>
          <w:p w:rsidR="006115FA" w:rsidRDefault="006115FA" w:rsidP="00B26789">
            <w:pPr>
              <w:jc w:val="both"/>
              <w:rPr>
                <w:rFonts w:ascii="Times New Roman" w:hAnsi="Times New Roman" w:cs="Times New Roman"/>
                <w:b/>
                <w:sz w:val="18"/>
                <w:szCs w:val="18"/>
              </w:rPr>
            </w:pPr>
          </w:p>
          <w:p w:rsidR="006115FA" w:rsidRPr="00692203" w:rsidRDefault="006115FA" w:rsidP="00EC38CB">
            <w:pPr>
              <w:rPr>
                <w:rFonts w:ascii="Times New Roman" w:eastAsia="Calibri" w:hAnsi="Times New Roman" w:cs="Times New Roman"/>
                <w:b/>
                <w:sz w:val="18"/>
                <w:szCs w:val="18"/>
              </w:rPr>
            </w:pPr>
            <w:r w:rsidRPr="00B26789">
              <w:rPr>
                <w:rFonts w:ascii="Times New Roman" w:hAnsi="Times New Roman" w:cs="Times New Roman"/>
                <w:b/>
                <w:sz w:val="18"/>
                <w:szCs w:val="18"/>
              </w:rPr>
              <w:t xml:space="preserve">М. </w:t>
            </w:r>
            <w:r w:rsidRPr="00B26789">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B26789">
              <w:rPr>
                <w:rFonts w:ascii="Times New Roman" w:hAnsi="Times New Roman" w:cs="Times New Roman"/>
                <w:sz w:val="18"/>
                <w:szCs w:val="18"/>
              </w:rPr>
              <w:t>саморегуляции</w:t>
            </w:r>
            <w:proofErr w:type="spellEnd"/>
            <w:r w:rsidRPr="00B26789">
              <w:rPr>
                <w:rFonts w:ascii="Times New Roman" w:hAnsi="Times New Roman" w:cs="Times New Roman"/>
                <w:sz w:val="18"/>
                <w:szCs w:val="18"/>
              </w:rPr>
              <w:t>, самооценки)</w:t>
            </w:r>
          </w:p>
        </w:tc>
        <w:tc>
          <w:tcPr>
            <w:tcW w:w="2127" w:type="dxa"/>
            <w:vMerge w:val="restart"/>
            <w:tcBorders>
              <w:top w:val="single" w:sz="4" w:space="0" w:color="auto"/>
              <w:left w:val="single" w:sz="4" w:space="0" w:color="auto"/>
              <w:right w:val="single" w:sz="4" w:space="0" w:color="auto"/>
            </w:tcBorders>
            <w:hideMark/>
          </w:tcPr>
          <w:p w:rsidR="006115FA" w:rsidRPr="00692203" w:rsidRDefault="006115FA" w:rsidP="00692203">
            <w:pPr>
              <w:contextualSpacing/>
              <w:rPr>
                <w:rFonts w:ascii="Times New Roman" w:hAnsi="Times New Roman" w:cs="Times New Roman"/>
                <w:color w:val="000000"/>
                <w:sz w:val="18"/>
                <w:szCs w:val="18"/>
              </w:rPr>
            </w:pPr>
            <w:r w:rsidRPr="00B26789">
              <w:rPr>
                <w:rFonts w:ascii="Times New Roman" w:hAnsi="Times New Roman" w:cs="Times New Roman"/>
                <w:b/>
                <w:bCs/>
                <w:color w:val="000000"/>
                <w:sz w:val="18"/>
                <w:szCs w:val="18"/>
              </w:rPr>
              <w:t xml:space="preserve">Л. </w:t>
            </w:r>
            <w:r w:rsidRPr="00B26789">
              <w:rPr>
                <w:rFonts w:ascii="Times New Roman" w:hAnsi="Times New Roman" w:cs="Times New Roman"/>
                <w:color w:val="000000"/>
                <w:sz w:val="18"/>
                <w:szCs w:val="18"/>
              </w:rPr>
              <w:t xml:space="preserve">Самоопределение (ученики просматривают раздел и сообщают </w:t>
            </w:r>
            <w:proofErr w:type="gramStart"/>
            <w:r w:rsidRPr="00B26789">
              <w:rPr>
                <w:rFonts w:ascii="Times New Roman" w:hAnsi="Times New Roman" w:cs="Times New Roman"/>
                <w:color w:val="000000"/>
                <w:sz w:val="18"/>
                <w:szCs w:val="18"/>
              </w:rPr>
              <w:t>о</w:t>
            </w:r>
            <w:proofErr w:type="gramEnd"/>
            <w:r w:rsidRPr="00B26789">
              <w:rPr>
                <w:rFonts w:ascii="Times New Roman" w:hAnsi="Times New Roman" w:cs="Times New Roman"/>
                <w:color w:val="000000"/>
                <w:sz w:val="18"/>
                <w:szCs w:val="18"/>
              </w:rPr>
              <w:t xml:space="preserve"> наиболее </w:t>
            </w:r>
            <w:proofErr w:type="gramStart"/>
            <w:r w:rsidRPr="00B26789">
              <w:rPr>
                <w:rFonts w:ascii="Times New Roman" w:hAnsi="Times New Roman" w:cs="Times New Roman"/>
                <w:color w:val="000000"/>
                <w:sz w:val="18"/>
                <w:szCs w:val="18"/>
              </w:rPr>
              <w:t>интересных</w:t>
            </w:r>
            <w:proofErr w:type="gramEnd"/>
            <w:r w:rsidRPr="00B26789">
              <w:rPr>
                <w:rFonts w:ascii="Times New Roman" w:hAnsi="Times New Roman" w:cs="Times New Roman"/>
                <w:color w:val="000000"/>
                <w:sz w:val="18"/>
                <w:szCs w:val="18"/>
              </w:rPr>
              <w:t xml:space="preserve"> на их взгляд заданий, объясняя свой выбор), </w:t>
            </w:r>
            <w:proofErr w:type="spellStart"/>
            <w:r w:rsidRPr="00B26789">
              <w:rPr>
                <w:rFonts w:ascii="Times New Roman" w:hAnsi="Times New Roman" w:cs="Times New Roman"/>
                <w:color w:val="000000"/>
                <w:sz w:val="18"/>
                <w:szCs w:val="18"/>
              </w:rPr>
              <w:t>смыслообразование</w:t>
            </w:r>
            <w:proofErr w:type="spellEnd"/>
            <w:r w:rsidRPr="00B26789">
              <w:rPr>
                <w:rFonts w:ascii="Times New Roman" w:hAnsi="Times New Roman" w:cs="Times New Roman"/>
                <w:color w:val="000000"/>
                <w:sz w:val="18"/>
                <w:szCs w:val="18"/>
              </w:rPr>
              <w:t xml:space="preserve"> (ученик задается вопросом «Чему я научусь» и знает на него ответ)</w:t>
            </w:r>
            <w:r w:rsidRPr="00B26789">
              <w:rPr>
                <w:rFonts w:ascii="Times New Roman" w:hAnsi="Times New Roman" w:cs="Times New Roman"/>
                <w:b/>
                <w:bCs/>
                <w:color w:val="000000"/>
                <w:sz w:val="18"/>
                <w:szCs w:val="18"/>
              </w:rPr>
              <w:t xml:space="preserve">   </w:t>
            </w:r>
          </w:p>
          <w:p w:rsidR="006115FA" w:rsidRPr="007A4C01" w:rsidRDefault="006115FA" w:rsidP="00692203">
            <w:pPr>
              <w:shd w:val="clear" w:color="auto" w:fill="FFFFFF"/>
              <w:contextualSpacing/>
              <w:rPr>
                <w:rFonts w:ascii="Times New Roman" w:hAnsi="Times New Roman" w:cs="Times New Roman"/>
                <w:sz w:val="18"/>
                <w:szCs w:val="18"/>
              </w:rPr>
            </w:pPr>
            <w:r w:rsidRPr="007A4C01">
              <w:rPr>
                <w:rFonts w:ascii="Times New Roman" w:hAnsi="Times New Roman" w:cs="Times New Roman"/>
                <w:b/>
                <w:sz w:val="18"/>
                <w:szCs w:val="18"/>
              </w:rPr>
              <w:t>Л.</w:t>
            </w:r>
            <w:r w:rsidRPr="007A4C01">
              <w:rPr>
                <w:rFonts w:ascii="Times New Roman" w:hAnsi="Times New Roman" w:cs="Times New Roman"/>
                <w:sz w:val="18"/>
                <w:szCs w:val="18"/>
              </w:rPr>
              <w:t xml:space="preserve"> Развитие навыков сотрудничества </w:t>
            </w:r>
            <w:proofErr w:type="gramStart"/>
            <w:r w:rsidRPr="007A4C01">
              <w:rPr>
                <w:rFonts w:ascii="Times New Roman" w:hAnsi="Times New Roman" w:cs="Times New Roman"/>
                <w:sz w:val="18"/>
                <w:szCs w:val="18"/>
              </w:rPr>
              <w:t>со</w:t>
            </w:r>
            <w:proofErr w:type="gramEnd"/>
            <w:r w:rsidRPr="007A4C01">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p w:rsidR="006115FA" w:rsidRPr="00692203" w:rsidRDefault="006115FA" w:rsidP="00552CA0">
            <w:pPr>
              <w:rPr>
                <w:rFonts w:ascii="Times New Roman" w:hAnsi="Times New Roman" w:cs="Times New Roman"/>
                <w:color w:val="000000"/>
                <w:sz w:val="18"/>
                <w:szCs w:val="18"/>
              </w:rPr>
            </w:pPr>
          </w:p>
        </w:tc>
        <w:tc>
          <w:tcPr>
            <w:tcW w:w="1710" w:type="dxa"/>
            <w:gridSpan w:val="2"/>
            <w:vMerge w:val="restart"/>
            <w:tcBorders>
              <w:top w:val="single" w:sz="4" w:space="0" w:color="auto"/>
              <w:left w:val="single" w:sz="4" w:space="0" w:color="auto"/>
              <w:right w:val="single" w:sz="4" w:space="0" w:color="auto"/>
            </w:tcBorders>
            <w:hideMark/>
          </w:tcPr>
          <w:p w:rsidR="006115FA" w:rsidRPr="00EC38CB" w:rsidRDefault="006115FA" w:rsidP="006115FA">
            <w:pPr>
              <w:rPr>
                <w:rFonts w:ascii="Times New Roman" w:eastAsia="Calibri" w:hAnsi="Times New Roman" w:cs="Times New Roman"/>
              </w:rPr>
            </w:pPr>
          </w:p>
        </w:tc>
        <w:tc>
          <w:tcPr>
            <w:tcW w:w="658" w:type="dxa"/>
            <w:gridSpan w:val="2"/>
            <w:vMerge/>
            <w:tcBorders>
              <w:left w:val="single" w:sz="4" w:space="0" w:color="auto"/>
              <w:right w:val="single" w:sz="4" w:space="0" w:color="auto"/>
            </w:tcBorders>
          </w:tcPr>
          <w:p w:rsidR="006115FA" w:rsidRPr="00EC38CB" w:rsidRDefault="006115FA" w:rsidP="00552CA0">
            <w:pPr>
              <w:rPr>
                <w:rFonts w:ascii="Times New Roman" w:eastAsia="Calibri"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6115FA" w:rsidRPr="00072883" w:rsidRDefault="006115FA" w:rsidP="00552CA0">
            <w:pPr>
              <w:rPr>
                <w:rFonts w:ascii="Times New Roman" w:eastAsia="Calibri" w:hAnsi="Times New Roman" w:cs="Times New Roman"/>
                <w:b/>
              </w:rPr>
            </w:pPr>
          </w:p>
        </w:tc>
      </w:tr>
      <w:tr w:rsidR="006115FA" w:rsidRPr="008D246C" w:rsidTr="00BB145E">
        <w:trPr>
          <w:cantSplit/>
          <w:trHeight w:val="114"/>
        </w:trPr>
        <w:tc>
          <w:tcPr>
            <w:tcW w:w="675" w:type="dxa"/>
            <w:vMerge/>
            <w:tcBorders>
              <w:left w:val="single" w:sz="4" w:space="0" w:color="auto"/>
              <w:bottom w:val="single" w:sz="4" w:space="0" w:color="auto"/>
              <w:right w:val="single" w:sz="4" w:space="0" w:color="auto"/>
            </w:tcBorders>
            <w:hideMark/>
          </w:tcPr>
          <w:p w:rsidR="006115FA" w:rsidRPr="007A4C01" w:rsidRDefault="006115FA" w:rsidP="00552CA0">
            <w:pPr>
              <w:jc w:val="right"/>
              <w:rPr>
                <w:rFonts w:ascii="Times New Roman" w:eastAsia="Calibri" w:hAnsi="Times New Roman" w:cs="Times New Roman"/>
                <w:sz w:val="18"/>
                <w:szCs w:val="18"/>
              </w:rPr>
            </w:pPr>
          </w:p>
        </w:tc>
        <w:tc>
          <w:tcPr>
            <w:tcW w:w="1271" w:type="dxa"/>
            <w:vMerge/>
            <w:tcBorders>
              <w:left w:val="single" w:sz="4" w:space="0" w:color="auto"/>
              <w:bottom w:val="single" w:sz="4" w:space="0" w:color="auto"/>
              <w:right w:val="single" w:sz="4" w:space="0" w:color="auto"/>
            </w:tcBorders>
            <w:hideMark/>
          </w:tcPr>
          <w:p w:rsidR="006115FA" w:rsidRPr="007A4C01" w:rsidRDefault="006115FA" w:rsidP="00552CA0">
            <w:pPr>
              <w:rPr>
                <w:rFonts w:ascii="Times New Roman" w:eastAsia="Calibri" w:hAnsi="Times New Roman" w:cs="Times New Roman"/>
                <w:sz w:val="18"/>
                <w:szCs w:val="18"/>
              </w:rPr>
            </w:pPr>
          </w:p>
        </w:tc>
        <w:tc>
          <w:tcPr>
            <w:tcW w:w="1982" w:type="dxa"/>
            <w:vMerge/>
            <w:tcBorders>
              <w:left w:val="single" w:sz="4" w:space="0" w:color="auto"/>
              <w:bottom w:val="single" w:sz="4" w:space="0" w:color="auto"/>
              <w:right w:val="single" w:sz="4" w:space="0" w:color="auto"/>
            </w:tcBorders>
            <w:hideMark/>
          </w:tcPr>
          <w:p w:rsidR="006115FA" w:rsidRPr="007A4C01" w:rsidRDefault="006115FA" w:rsidP="00EC38CB">
            <w:pPr>
              <w:rPr>
                <w:rFonts w:ascii="Times New Roman" w:eastAsia="Calibri" w:hAnsi="Times New Roman" w:cs="Times New Roman"/>
                <w:sz w:val="18"/>
                <w:szCs w:val="18"/>
              </w:rPr>
            </w:pPr>
          </w:p>
        </w:tc>
        <w:tc>
          <w:tcPr>
            <w:tcW w:w="2412" w:type="dxa"/>
            <w:vMerge/>
            <w:tcBorders>
              <w:left w:val="single" w:sz="4" w:space="0" w:color="auto"/>
              <w:bottom w:val="single" w:sz="4" w:space="0" w:color="auto"/>
              <w:right w:val="single" w:sz="4" w:space="0" w:color="auto"/>
            </w:tcBorders>
          </w:tcPr>
          <w:p w:rsidR="006115FA" w:rsidRPr="007A4C01" w:rsidRDefault="006115FA" w:rsidP="00552CA0">
            <w:pPr>
              <w:rPr>
                <w:rFonts w:ascii="Times New Roman" w:eastAsia="Calibri" w:hAnsi="Times New Roman" w:cs="Times New Roman"/>
                <w:sz w:val="18"/>
                <w:szCs w:val="18"/>
                <w:lang w:val="de-DE"/>
              </w:rPr>
            </w:pPr>
          </w:p>
        </w:tc>
        <w:tc>
          <w:tcPr>
            <w:tcW w:w="1703" w:type="dxa"/>
            <w:vMerge/>
            <w:tcBorders>
              <w:left w:val="single" w:sz="4" w:space="0" w:color="auto"/>
              <w:bottom w:val="single" w:sz="4" w:space="0" w:color="auto"/>
              <w:right w:val="single" w:sz="4" w:space="0" w:color="auto"/>
            </w:tcBorders>
            <w:hideMark/>
          </w:tcPr>
          <w:p w:rsidR="006115FA" w:rsidRPr="007A4C01" w:rsidRDefault="006115FA" w:rsidP="00552CA0">
            <w:pPr>
              <w:rPr>
                <w:rFonts w:ascii="Times New Roman" w:eastAsia="Calibri" w:hAnsi="Times New Roman" w:cs="Times New Roman"/>
                <w:sz w:val="18"/>
                <w:szCs w:val="18"/>
              </w:rPr>
            </w:pPr>
          </w:p>
        </w:tc>
        <w:tc>
          <w:tcPr>
            <w:tcW w:w="2268" w:type="dxa"/>
            <w:vMerge/>
            <w:tcBorders>
              <w:left w:val="single" w:sz="4" w:space="0" w:color="auto"/>
              <w:bottom w:val="single" w:sz="4" w:space="0" w:color="auto"/>
              <w:right w:val="single" w:sz="4" w:space="0" w:color="auto"/>
            </w:tcBorders>
            <w:hideMark/>
          </w:tcPr>
          <w:p w:rsidR="006115FA" w:rsidRPr="007A4C01" w:rsidRDefault="006115FA" w:rsidP="00552CA0">
            <w:pPr>
              <w:rPr>
                <w:rFonts w:ascii="Times New Roman" w:eastAsia="Calibri" w:hAnsi="Times New Roman" w:cs="Times New Roman"/>
                <w:sz w:val="18"/>
                <w:szCs w:val="18"/>
              </w:rPr>
            </w:pPr>
          </w:p>
        </w:tc>
        <w:tc>
          <w:tcPr>
            <w:tcW w:w="2409" w:type="dxa"/>
            <w:vMerge/>
            <w:tcBorders>
              <w:left w:val="single" w:sz="4" w:space="0" w:color="auto"/>
              <w:bottom w:val="single" w:sz="4" w:space="0" w:color="auto"/>
              <w:right w:val="single" w:sz="4" w:space="0" w:color="auto"/>
            </w:tcBorders>
            <w:vAlign w:val="center"/>
            <w:hideMark/>
          </w:tcPr>
          <w:p w:rsidR="006115FA" w:rsidRPr="007A4C01" w:rsidRDefault="006115FA" w:rsidP="00552CA0">
            <w:pPr>
              <w:rPr>
                <w:rFonts w:ascii="Times New Roman" w:hAnsi="Times New Roman" w:cs="Times New Roman"/>
                <w:sz w:val="18"/>
                <w:szCs w:val="18"/>
              </w:rPr>
            </w:pPr>
          </w:p>
        </w:tc>
        <w:tc>
          <w:tcPr>
            <w:tcW w:w="2127" w:type="dxa"/>
            <w:vMerge/>
            <w:tcBorders>
              <w:left w:val="single" w:sz="4" w:space="0" w:color="auto"/>
              <w:bottom w:val="single" w:sz="4" w:space="0" w:color="auto"/>
              <w:right w:val="single" w:sz="4" w:space="0" w:color="auto"/>
            </w:tcBorders>
            <w:hideMark/>
          </w:tcPr>
          <w:p w:rsidR="006115FA" w:rsidRPr="007A4C01" w:rsidRDefault="006115FA" w:rsidP="00552CA0">
            <w:pPr>
              <w:rPr>
                <w:rFonts w:ascii="Times New Roman" w:eastAsia="Calibri" w:hAnsi="Times New Roman" w:cs="Times New Roman"/>
                <w:sz w:val="18"/>
                <w:szCs w:val="18"/>
              </w:rPr>
            </w:pPr>
          </w:p>
        </w:tc>
        <w:tc>
          <w:tcPr>
            <w:tcW w:w="1710" w:type="dxa"/>
            <w:gridSpan w:val="2"/>
            <w:vMerge/>
            <w:tcBorders>
              <w:left w:val="single" w:sz="4" w:space="0" w:color="auto"/>
              <w:bottom w:val="single" w:sz="4" w:space="0" w:color="auto"/>
              <w:right w:val="single" w:sz="4" w:space="0" w:color="auto"/>
            </w:tcBorders>
            <w:hideMark/>
          </w:tcPr>
          <w:p w:rsidR="006115FA" w:rsidRPr="00EC38CB" w:rsidRDefault="006115FA" w:rsidP="00552CA0">
            <w:pPr>
              <w:rPr>
                <w:rFonts w:ascii="Times New Roman" w:eastAsia="Calibri" w:hAnsi="Times New Roman" w:cs="Times New Roman"/>
              </w:rPr>
            </w:pPr>
          </w:p>
        </w:tc>
        <w:tc>
          <w:tcPr>
            <w:tcW w:w="658" w:type="dxa"/>
            <w:gridSpan w:val="2"/>
            <w:vMerge/>
            <w:tcBorders>
              <w:left w:val="single" w:sz="4" w:space="0" w:color="auto"/>
              <w:right w:val="single" w:sz="4" w:space="0" w:color="auto"/>
            </w:tcBorders>
          </w:tcPr>
          <w:p w:rsidR="006115FA" w:rsidRPr="00072883" w:rsidRDefault="006115FA" w:rsidP="00552CA0">
            <w:pPr>
              <w:rPr>
                <w:rFonts w:ascii="Times New Roman" w:eastAsia="Calibri" w:hAnsi="Times New Roman" w:cs="Times New Roman"/>
                <w:b/>
              </w:rPr>
            </w:pPr>
          </w:p>
        </w:tc>
        <w:tc>
          <w:tcPr>
            <w:tcW w:w="236" w:type="dxa"/>
            <w:tcBorders>
              <w:top w:val="single" w:sz="4" w:space="0" w:color="auto"/>
              <w:left w:val="single" w:sz="4" w:space="0" w:color="auto"/>
              <w:bottom w:val="single" w:sz="4" w:space="0" w:color="auto"/>
              <w:right w:val="single" w:sz="4" w:space="0" w:color="auto"/>
            </w:tcBorders>
          </w:tcPr>
          <w:p w:rsidR="006115FA" w:rsidRPr="00072883" w:rsidRDefault="006115FA" w:rsidP="00552CA0">
            <w:pPr>
              <w:rPr>
                <w:rFonts w:ascii="Times New Roman" w:eastAsia="Calibri" w:hAnsi="Times New Roman" w:cs="Times New Roman"/>
                <w:b/>
              </w:rPr>
            </w:pPr>
          </w:p>
        </w:tc>
      </w:tr>
      <w:tr w:rsidR="006115FA" w:rsidRPr="008D246C" w:rsidTr="00BB145E">
        <w:trPr>
          <w:cantSplit/>
          <w:trHeight w:val="114"/>
        </w:trPr>
        <w:tc>
          <w:tcPr>
            <w:tcW w:w="675" w:type="dxa"/>
            <w:tcBorders>
              <w:top w:val="single" w:sz="4" w:space="0" w:color="auto"/>
              <w:left w:val="single" w:sz="4" w:space="0" w:color="auto"/>
              <w:bottom w:val="single" w:sz="4" w:space="0" w:color="auto"/>
              <w:right w:val="single" w:sz="4" w:space="0" w:color="auto"/>
            </w:tcBorders>
            <w:hideMark/>
          </w:tcPr>
          <w:p w:rsidR="006115FA" w:rsidRPr="007A4C01" w:rsidRDefault="006115FA" w:rsidP="00552CA0">
            <w:pPr>
              <w:jc w:val="right"/>
              <w:rPr>
                <w:rFonts w:ascii="Times New Roman" w:eastAsia="Calibri" w:hAnsi="Times New Roman" w:cs="Times New Roman"/>
                <w:sz w:val="18"/>
                <w:szCs w:val="18"/>
              </w:rPr>
            </w:pPr>
            <w:r w:rsidRPr="007A4C01">
              <w:rPr>
                <w:rFonts w:ascii="Times New Roman" w:eastAsia="Calibri" w:hAnsi="Times New Roman" w:cs="Times New Roman"/>
                <w:sz w:val="18"/>
                <w:szCs w:val="18"/>
              </w:rPr>
              <w:lastRenderedPageBreak/>
              <w:t>60</w:t>
            </w:r>
          </w:p>
        </w:tc>
        <w:tc>
          <w:tcPr>
            <w:tcW w:w="1271" w:type="dxa"/>
            <w:tcBorders>
              <w:top w:val="single" w:sz="4" w:space="0" w:color="auto"/>
              <w:left w:val="single" w:sz="4" w:space="0" w:color="auto"/>
              <w:bottom w:val="single" w:sz="4" w:space="0" w:color="auto"/>
              <w:right w:val="single" w:sz="4" w:space="0" w:color="auto"/>
            </w:tcBorders>
            <w:hideMark/>
          </w:tcPr>
          <w:p w:rsidR="006115FA" w:rsidRPr="007A4C01"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sz w:val="18"/>
                <w:szCs w:val="18"/>
              </w:rPr>
              <w:t>Что мы делаем на праздниках?</w:t>
            </w:r>
          </w:p>
        </w:tc>
        <w:tc>
          <w:tcPr>
            <w:tcW w:w="1982" w:type="dxa"/>
            <w:tcBorders>
              <w:top w:val="single" w:sz="4" w:space="0" w:color="auto"/>
              <w:left w:val="single" w:sz="4" w:space="0" w:color="auto"/>
              <w:bottom w:val="single" w:sz="4" w:space="0" w:color="auto"/>
              <w:right w:val="single" w:sz="4" w:space="0" w:color="auto"/>
            </w:tcBorders>
            <w:hideMark/>
          </w:tcPr>
          <w:p w:rsidR="006115FA" w:rsidRPr="007A4C01"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sz w:val="18"/>
                <w:szCs w:val="18"/>
              </w:rPr>
              <w:t>- Развитие навыков и умений письменной речи: умение писать приглашение на праздники</w:t>
            </w:r>
          </w:p>
          <w:p w:rsidR="006115FA" w:rsidRPr="007A4C01"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sz w:val="18"/>
                <w:szCs w:val="18"/>
              </w:rPr>
              <w:t>- Формирование грамматических навыков: степени сравнения прилагател</w:t>
            </w:r>
            <w:r>
              <w:rPr>
                <w:rFonts w:ascii="Times New Roman" w:eastAsia="Calibri" w:hAnsi="Times New Roman" w:cs="Times New Roman"/>
                <w:sz w:val="18"/>
                <w:szCs w:val="18"/>
              </w:rPr>
              <w:t>ьных</w:t>
            </w:r>
          </w:p>
        </w:tc>
        <w:tc>
          <w:tcPr>
            <w:tcW w:w="2412" w:type="dxa"/>
            <w:tcBorders>
              <w:top w:val="single" w:sz="4" w:space="0" w:color="auto"/>
              <w:left w:val="single" w:sz="4" w:space="0" w:color="auto"/>
              <w:bottom w:val="single" w:sz="4" w:space="0" w:color="auto"/>
              <w:right w:val="single" w:sz="4" w:space="0" w:color="auto"/>
            </w:tcBorders>
            <w:hideMark/>
          </w:tcPr>
          <w:p w:rsidR="006115FA" w:rsidRPr="007A4C01" w:rsidRDefault="006115FA" w:rsidP="00552CA0">
            <w:pPr>
              <w:jc w:val="both"/>
              <w:rPr>
                <w:rFonts w:ascii="Times New Roman" w:eastAsia="Calibri" w:hAnsi="Times New Roman" w:cs="Times New Roman"/>
                <w:sz w:val="18"/>
                <w:szCs w:val="18"/>
                <w:lang w:val="de-DE"/>
              </w:rPr>
            </w:pPr>
            <w:r w:rsidRPr="007A4C01">
              <w:rPr>
                <w:rFonts w:ascii="Times New Roman" w:eastAsia="Calibri" w:hAnsi="Times New Roman" w:cs="Times New Roman"/>
                <w:b/>
                <w:sz w:val="18"/>
                <w:szCs w:val="18"/>
              </w:rPr>
              <w:t>Лексическая</w:t>
            </w:r>
            <w:r w:rsidRPr="007A4C01">
              <w:rPr>
                <w:rFonts w:ascii="Times New Roman" w:eastAsia="Calibri" w:hAnsi="Times New Roman" w:cs="Times New Roman"/>
                <w:b/>
                <w:sz w:val="18"/>
                <w:szCs w:val="18"/>
                <w:lang w:val="de-DE"/>
              </w:rPr>
              <w:t xml:space="preserve"> </w:t>
            </w:r>
            <w:r w:rsidRPr="007A4C01">
              <w:rPr>
                <w:rFonts w:ascii="Times New Roman" w:eastAsia="Calibri" w:hAnsi="Times New Roman" w:cs="Times New Roman"/>
                <w:b/>
                <w:sz w:val="18"/>
                <w:szCs w:val="18"/>
              </w:rPr>
              <w:t>сторона</w:t>
            </w:r>
            <w:r w:rsidRPr="007A4C01">
              <w:rPr>
                <w:rFonts w:ascii="Times New Roman" w:eastAsia="Calibri" w:hAnsi="Times New Roman" w:cs="Times New Roman"/>
                <w:b/>
                <w:sz w:val="18"/>
                <w:szCs w:val="18"/>
                <w:lang w:val="de-DE"/>
              </w:rPr>
              <w:t xml:space="preserve"> </w:t>
            </w:r>
            <w:r w:rsidRPr="007A4C01">
              <w:rPr>
                <w:rFonts w:ascii="Times New Roman" w:eastAsia="Calibri" w:hAnsi="Times New Roman" w:cs="Times New Roman"/>
                <w:b/>
                <w:sz w:val="18"/>
                <w:szCs w:val="18"/>
              </w:rPr>
              <w:t>речи</w:t>
            </w:r>
            <w:r w:rsidRPr="007A4C01">
              <w:rPr>
                <w:rFonts w:ascii="Times New Roman" w:eastAsia="Calibri" w:hAnsi="Times New Roman" w:cs="Times New Roman"/>
                <w:b/>
                <w:sz w:val="18"/>
                <w:szCs w:val="18"/>
                <w:lang w:val="de-DE"/>
              </w:rPr>
              <w:t xml:space="preserve">: </w:t>
            </w:r>
            <w:r w:rsidRPr="007A4C01">
              <w:rPr>
                <w:rFonts w:ascii="Times New Roman" w:eastAsia="Calibri" w:hAnsi="Times New Roman" w:cs="Times New Roman"/>
                <w:sz w:val="18"/>
                <w:szCs w:val="18"/>
                <w:lang w:val="de-DE"/>
              </w:rPr>
              <w:t>Sich verkleiden, vergleich</w:t>
            </w:r>
            <w:r>
              <w:rPr>
                <w:rFonts w:ascii="Times New Roman" w:eastAsia="Calibri" w:hAnsi="Times New Roman" w:cs="Times New Roman"/>
                <w:sz w:val="18"/>
                <w:szCs w:val="18"/>
                <w:lang w:val="de-DE"/>
              </w:rPr>
              <w:t>en, die Einladung, das Klassen</w:t>
            </w:r>
            <w:r w:rsidRPr="007A4C01">
              <w:rPr>
                <w:rFonts w:ascii="Times New Roman" w:eastAsia="Calibri" w:hAnsi="Times New Roman" w:cs="Times New Roman"/>
                <w:sz w:val="18"/>
                <w:szCs w:val="18"/>
                <w:lang w:val="de-DE"/>
              </w:rPr>
              <w:t xml:space="preserve">fest, die Maske, das </w:t>
            </w:r>
            <w:proofErr w:type="spellStart"/>
            <w:r w:rsidRPr="007A4C01">
              <w:rPr>
                <w:rFonts w:ascii="Times New Roman" w:eastAsia="Calibri" w:hAnsi="Times New Roman" w:cs="Times New Roman"/>
                <w:sz w:val="18"/>
                <w:szCs w:val="18"/>
                <w:lang w:val="de-DE"/>
              </w:rPr>
              <w:t>Kostiim</w:t>
            </w:r>
            <w:proofErr w:type="spellEnd"/>
          </w:p>
          <w:p w:rsidR="006115FA" w:rsidRDefault="006115FA" w:rsidP="00552CA0">
            <w:pPr>
              <w:rPr>
                <w:rFonts w:ascii="Times New Roman" w:eastAsia="Calibri" w:hAnsi="Times New Roman" w:cs="Times New Roman"/>
                <w:sz w:val="18"/>
                <w:szCs w:val="18"/>
              </w:rPr>
            </w:pPr>
            <w:r w:rsidRPr="007A4C01">
              <w:rPr>
                <w:rFonts w:ascii="Times New Roman" w:eastAsia="Calibri" w:hAnsi="Times New Roman" w:cs="Times New Roman"/>
                <w:b/>
                <w:sz w:val="18"/>
                <w:szCs w:val="18"/>
              </w:rPr>
              <w:t xml:space="preserve">Грамматическая сторона речи: </w:t>
            </w:r>
            <w:r w:rsidRPr="007A4C01">
              <w:rPr>
                <w:rFonts w:ascii="Times New Roman" w:eastAsia="Calibri" w:hAnsi="Times New Roman" w:cs="Times New Roman"/>
                <w:sz w:val="18"/>
                <w:szCs w:val="18"/>
              </w:rPr>
              <w:t>Употребление прилага</w:t>
            </w:r>
            <w:r w:rsidRPr="007A4C01">
              <w:rPr>
                <w:rFonts w:ascii="Times New Roman" w:eastAsia="Calibri" w:hAnsi="Times New Roman" w:cs="Times New Roman"/>
                <w:sz w:val="18"/>
                <w:szCs w:val="18"/>
              </w:rPr>
              <w:softHyphen/>
              <w:t>тельных в различных сте</w:t>
            </w:r>
            <w:r w:rsidRPr="007A4C01">
              <w:rPr>
                <w:rFonts w:ascii="Times New Roman" w:eastAsia="Calibri" w:hAnsi="Times New Roman" w:cs="Times New Roman"/>
                <w:sz w:val="18"/>
                <w:szCs w:val="18"/>
              </w:rPr>
              <w:softHyphen/>
              <w:t>пенях сравнения</w:t>
            </w:r>
          </w:p>
          <w:p w:rsidR="006115FA" w:rsidRDefault="006115FA" w:rsidP="00552CA0">
            <w:pPr>
              <w:rPr>
                <w:rFonts w:ascii="Times New Roman" w:eastAsia="Calibri" w:hAnsi="Times New Roman" w:cs="Times New Roman"/>
                <w:sz w:val="18"/>
                <w:szCs w:val="18"/>
              </w:rPr>
            </w:pPr>
          </w:p>
          <w:p w:rsidR="006115FA" w:rsidRPr="007A4C01" w:rsidRDefault="006115FA" w:rsidP="00552CA0">
            <w:pPr>
              <w:rPr>
                <w:rFonts w:ascii="Times New Roman" w:eastAsia="Calibri" w:hAnsi="Times New Roman" w:cs="Times New Roman"/>
                <w:sz w:val="18"/>
                <w:szCs w:val="18"/>
              </w:rPr>
            </w:pPr>
          </w:p>
        </w:tc>
        <w:tc>
          <w:tcPr>
            <w:tcW w:w="1703" w:type="dxa"/>
            <w:tcBorders>
              <w:top w:val="single" w:sz="4" w:space="0" w:color="auto"/>
              <w:left w:val="single" w:sz="4" w:space="0" w:color="auto"/>
              <w:bottom w:val="single" w:sz="4" w:space="0" w:color="auto"/>
              <w:right w:val="single" w:sz="4" w:space="0" w:color="auto"/>
            </w:tcBorders>
            <w:hideMark/>
          </w:tcPr>
          <w:p w:rsidR="006115FA" w:rsidRPr="007A4C01" w:rsidRDefault="006115FA" w:rsidP="00552CA0">
            <w:pPr>
              <w:rPr>
                <w:rFonts w:ascii="Times New Roman" w:eastAsia="Calibri" w:hAnsi="Times New Roman" w:cs="Times New Roman"/>
                <w:sz w:val="18"/>
                <w:szCs w:val="18"/>
              </w:rPr>
            </w:pPr>
            <w:proofErr w:type="spellStart"/>
            <w:proofErr w:type="gramStart"/>
            <w:r w:rsidRPr="007A4C01">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7A4C01">
              <w:rPr>
                <w:rFonts w:ascii="Times New Roman" w:eastAsia="Calibri" w:hAnsi="Times New Roman" w:cs="Times New Roman"/>
                <w:sz w:val="18"/>
                <w:szCs w:val="18"/>
              </w:rPr>
              <w:t>нированный</w:t>
            </w:r>
            <w:proofErr w:type="spellEnd"/>
            <w:proofErr w:type="gramEnd"/>
            <w:r w:rsidRPr="007A4C01">
              <w:rPr>
                <w:rFonts w:ascii="Times New Roman" w:eastAsia="Calibri" w:hAnsi="Times New Roman" w:cs="Times New Roman"/>
                <w:sz w:val="18"/>
                <w:szCs w:val="18"/>
              </w:rPr>
              <w:t xml:space="preserve"> урок </w:t>
            </w:r>
          </w:p>
        </w:tc>
        <w:tc>
          <w:tcPr>
            <w:tcW w:w="2268" w:type="dxa"/>
            <w:tcBorders>
              <w:top w:val="single" w:sz="4" w:space="0" w:color="auto"/>
              <w:left w:val="single" w:sz="4" w:space="0" w:color="auto"/>
              <w:bottom w:val="single" w:sz="4" w:space="0" w:color="auto"/>
              <w:right w:val="single" w:sz="4" w:space="0" w:color="auto"/>
            </w:tcBorders>
            <w:hideMark/>
          </w:tcPr>
          <w:p w:rsidR="006115FA" w:rsidRPr="007A4C01" w:rsidRDefault="006115FA" w:rsidP="00072883">
            <w:pPr>
              <w:contextualSpacing/>
              <w:jc w:val="both"/>
              <w:rPr>
                <w:rFonts w:ascii="Times New Roman" w:hAnsi="Times New Roman" w:cs="Times New Roman"/>
                <w:sz w:val="18"/>
                <w:szCs w:val="18"/>
              </w:rPr>
            </w:pPr>
            <w:r w:rsidRPr="007A4C01">
              <w:rPr>
                <w:rFonts w:ascii="Times New Roman" w:hAnsi="Times New Roman" w:cs="Times New Roman"/>
                <w:b/>
                <w:sz w:val="18"/>
                <w:szCs w:val="18"/>
              </w:rPr>
              <w:t>П.</w:t>
            </w:r>
            <w:r w:rsidRPr="007A4C01">
              <w:rPr>
                <w:rFonts w:ascii="Times New Roman" w:hAnsi="Times New Roman" w:cs="Times New Roman"/>
                <w:sz w:val="18"/>
                <w:szCs w:val="18"/>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6115FA" w:rsidRPr="007A4C01" w:rsidRDefault="006115FA" w:rsidP="00552CA0">
            <w:pPr>
              <w:rPr>
                <w:rFonts w:ascii="Times New Roman" w:eastAsia="Calibri"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15FA" w:rsidRPr="007A4C01" w:rsidRDefault="006115FA" w:rsidP="00552CA0">
            <w:pPr>
              <w:shd w:val="clear" w:color="auto" w:fill="FFFFFF"/>
              <w:contextualSpacing/>
              <w:jc w:val="both"/>
              <w:rPr>
                <w:rFonts w:ascii="Times New Roman" w:hAnsi="Times New Roman" w:cs="Times New Roman"/>
                <w:sz w:val="18"/>
                <w:szCs w:val="18"/>
              </w:rPr>
            </w:pPr>
          </w:p>
          <w:p w:rsidR="006115FA" w:rsidRPr="007A4C01" w:rsidRDefault="006115FA" w:rsidP="00EC38CB">
            <w:pPr>
              <w:shd w:val="clear" w:color="auto" w:fill="FFFFFF"/>
              <w:contextualSpacing/>
              <w:rPr>
                <w:rFonts w:ascii="Times New Roman" w:hAnsi="Times New Roman" w:cs="Times New Roman"/>
                <w:sz w:val="18"/>
                <w:szCs w:val="18"/>
              </w:rPr>
            </w:pPr>
            <w:r w:rsidRPr="007A4C01">
              <w:rPr>
                <w:rFonts w:ascii="Times New Roman" w:hAnsi="Times New Roman" w:cs="Times New Roman"/>
                <w:b/>
                <w:sz w:val="18"/>
                <w:szCs w:val="18"/>
              </w:rPr>
              <w:t xml:space="preserve">М. </w:t>
            </w:r>
            <w:r w:rsidRPr="007A4C01">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7A4C01">
              <w:rPr>
                <w:rFonts w:ascii="Times New Roman" w:hAnsi="Times New Roman" w:cs="Times New Roman"/>
                <w:sz w:val="18"/>
                <w:szCs w:val="18"/>
              </w:rPr>
              <w:t>саморегуляции</w:t>
            </w:r>
            <w:proofErr w:type="spellEnd"/>
            <w:r w:rsidRPr="007A4C01">
              <w:rPr>
                <w:rFonts w:ascii="Times New Roman" w:hAnsi="Times New Roman" w:cs="Times New Roman"/>
                <w:sz w:val="18"/>
                <w:szCs w:val="18"/>
              </w:rPr>
              <w:t>, самооценки)</w:t>
            </w:r>
          </w:p>
          <w:p w:rsidR="006115FA" w:rsidRPr="007A4C01" w:rsidRDefault="006115FA" w:rsidP="00EC38CB">
            <w:pPr>
              <w:shd w:val="clear" w:color="auto" w:fill="FFFFFF"/>
              <w:contextualSpacing/>
              <w:rPr>
                <w:rFonts w:ascii="Times New Roman" w:hAnsi="Times New Roman" w:cs="Times New Roman"/>
                <w:sz w:val="18"/>
                <w:szCs w:val="18"/>
              </w:rPr>
            </w:pPr>
          </w:p>
          <w:p w:rsidR="006115FA" w:rsidRPr="007A4C01" w:rsidRDefault="006115FA" w:rsidP="00EC38CB">
            <w:pPr>
              <w:shd w:val="clear" w:color="auto" w:fill="FFFFFF"/>
              <w:contextualSpacing/>
              <w:rPr>
                <w:rFonts w:ascii="Times New Roman" w:hAnsi="Times New Roman" w:cs="Times New Roman"/>
                <w:sz w:val="18"/>
                <w:szCs w:val="18"/>
              </w:rPr>
            </w:pPr>
          </w:p>
          <w:p w:rsidR="006115FA" w:rsidRPr="007A4C01" w:rsidRDefault="006115FA" w:rsidP="00552CA0">
            <w:pPr>
              <w:shd w:val="clear" w:color="auto" w:fill="FFFFFF"/>
              <w:contextualSpacing/>
              <w:jc w:val="both"/>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7A4C01" w:rsidRDefault="006115FA" w:rsidP="00072883">
            <w:pPr>
              <w:shd w:val="clear" w:color="auto" w:fill="FFFFFF"/>
              <w:contextualSpacing/>
              <w:rPr>
                <w:rFonts w:ascii="Times New Roman" w:hAnsi="Times New Roman" w:cs="Times New Roman"/>
                <w:sz w:val="18"/>
                <w:szCs w:val="18"/>
              </w:rPr>
            </w:pPr>
            <w:r w:rsidRPr="007A4C01">
              <w:rPr>
                <w:rFonts w:ascii="Times New Roman" w:hAnsi="Times New Roman" w:cs="Times New Roman"/>
                <w:b/>
                <w:sz w:val="18"/>
                <w:szCs w:val="18"/>
              </w:rPr>
              <w:t>Л.</w:t>
            </w:r>
            <w:r w:rsidRPr="007A4C01">
              <w:rPr>
                <w:rFonts w:ascii="Times New Roman" w:hAnsi="Times New Roman" w:cs="Times New Roman"/>
                <w:sz w:val="18"/>
                <w:szCs w:val="18"/>
              </w:rPr>
              <w:t>Формирование уважительного отношения к иному мнению, истории и культуре других народов; формирование эстетических потребностей, ценностей и чувств</w:t>
            </w:r>
          </w:p>
          <w:p w:rsidR="006115FA" w:rsidRDefault="006115FA" w:rsidP="00552CA0">
            <w:pPr>
              <w:rPr>
                <w:rFonts w:ascii="Times New Roman" w:eastAsia="Calibri" w:hAnsi="Times New Roman" w:cs="Times New Roman"/>
                <w:sz w:val="18"/>
                <w:szCs w:val="18"/>
              </w:rPr>
            </w:pPr>
          </w:p>
          <w:p w:rsidR="006115FA" w:rsidRDefault="006115FA" w:rsidP="00552CA0">
            <w:pPr>
              <w:rPr>
                <w:rFonts w:ascii="Times New Roman" w:eastAsia="Calibri" w:hAnsi="Times New Roman" w:cs="Times New Roman"/>
                <w:sz w:val="18"/>
                <w:szCs w:val="18"/>
              </w:rPr>
            </w:pPr>
          </w:p>
          <w:p w:rsidR="006115FA" w:rsidRDefault="006115FA" w:rsidP="00552CA0">
            <w:pPr>
              <w:rPr>
                <w:rFonts w:ascii="Times New Roman" w:eastAsia="Calibri" w:hAnsi="Times New Roman" w:cs="Times New Roman"/>
                <w:sz w:val="18"/>
                <w:szCs w:val="18"/>
              </w:rPr>
            </w:pPr>
          </w:p>
          <w:p w:rsidR="006115FA" w:rsidRDefault="006115FA" w:rsidP="00552CA0">
            <w:pPr>
              <w:rPr>
                <w:rFonts w:ascii="Times New Roman" w:eastAsia="Calibri" w:hAnsi="Times New Roman" w:cs="Times New Roman"/>
                <w:sz w:val="18"/>
                <w:szCs w:val="18"/>
              </w:rPr>
            </w:pPr>
          </w:p>
          <w:p w:rsidR="006115FA" w:rsidRPr="007A4C01" w:rsidRDefault="006115FA" w:rsidP="00552CA0">
            <w:pPr>
              <w:rPr>
                <w:rFonts w:ascii="Times New Roman" w:eastAsia="Calibri" w:hAnsi="Times New Roman" w:cs="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6115FA" w:rsidRPr="00EC38CB" w:rsidRDefault="006115FA" w:rsidP="00552CA0">
            <w:pPr>
              <w:rPr>
                <w:rFonts w:ascii="Times New Roman" w:eastAsia="Calibri" w:hAnsi="Times New Roman" w:cs="Times New Roman"/>
              </w:rPr>
            </w:pPr>
          </w:p>
        </w:tc>
        <w:tc>
          <w:tcPr>
            <w:tcW w:w="658" w:type="dxa"/>
            <w:gridSpan w:val="2"/>
            <w:vMerge/>
            <w:tcBorders>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c>
          <w:tcPr>
            <w:tcW w:w="236" w:type="dxa"/>
            <w:tcBorders>
              <w:top w:val="single" w:sz="4" w:space="0" w:color="auto"/>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8D246C" w:rsidTr="00BB145E">
        <w:trPr>
          <w:cantSplit/>
          <w:trHeight w:val="2495"/>
        </w:trPr>
        <w:tc>
          <w:tcPr>
            <w:tcW w:w="675" w:type="dxa"/>
            <w:tcBorders>
              <w:top w:val="single" w:sz="4" w:space="0" w:color="auto"/>
              <w:left w:val="single" w:sz="4" w:space="0" w:color="auto"/>
              <w:bottom w:val="single" w:sz="4" w:space="0" w:color="auto"/>
              <w:right w:val="single" w:sz="4" w:space="0" w:color="auto"/>
            </w:tcBorders>
            <w:hideMark/>
          </w:tcPr>
          <w:p w:rsidR="006115FA" w:rsidRPr="008A7E4E" w:rsidRDefault="006115FA" w:rsidP="00552CA0">
            <w:pPr>
              <w:jc w:val="right"/>
              <w:rPr>
                <w:rFonts w:ascii="Times New Roman" w:eastAsia="Calibri" w:hAnsi="Times New Roman" w:cs="Times New Roman"/>
                <w:sz w:val="18"/>
                <w:szCs w:val="18"/>
              </w:rPr>
            </w:pPr>
            <w:r w:rsidRPr="008A7E4E">
              <w:rPr>
                <w:rFonts w:ascii="Times New Roman" w:eastAsia="Calibri" w:hAnsi="Times New Roman" w:cs="Times New Roman"/>
                <w:sz w:val="18"/>
                <w:szCs w:val="18"/>
              </w:rPr>
              <w:t>61</w:t>
            </w:r>
          </w:p>
          <w:p w:rsidR="006115FA" w:rsidRPr="008A7E4E" w:rsidRDefault="006115FA" w:rsidP="00552CA0">
            <w:pPr>
              <w:rPr>
                <w:rFonts w:ascii="Times New Roman" w:eastAsia="Calibri" w:hAnsi="Times New Roman" w:cs="Times New Roman"/>
                <w:sz w:val="18"/>
                <w:szCs w:val="18"/>
              </w:rPr>
            </w:pPr>
          </w:p>
          <w:p w:rsidR="006115FA" w:rsidRPr="008A7E4E" w:rsidRDefault="006115FA" w:rsidP="00552CA0">
            <w:pPr>
              <w:jc w:val="right"/>
              <w:rPr>
                <w:rFonts w:ascii="Times New Roman" w:eastAsia="Calibri" w:hAnsi="Times New Roman" w:cs="Times New Roman"/>
                <w:sz w:val="18"/>
                <w:szCs w:val="18"/>
              </w:rPr>
            </w:pPr>
            <w:r w:rsidRPr="008A7E4E">
              <w:rPr>
                <w:rFonts w:ascii="Times New Roman" w:eastAsia="Calibri" w:hAnsi="Times New Roman" w:cs="Times New Roman"/>
                <w:sz w:val="18"/>
                <w:szCs w:val="18"/>
              </w:rPr>
              <w:t>62</w:t>
            </w:r>
          </w:p>
        </w:tc>
        <w:tc>
          <w:tcPr>
            <w:tcW w:w="1271" w:type="dxa"/>
            <w:tcBorders>
              <w:top w:val="single" w:sz="4" w:space="0" w:color="auto"/>
              <w:left w:val="single" w:sz="4" w:space="0" w:color="auto"/>
              <w:bottom w:val="single" w:sz="4" w:space="0" w:color="auto"/>
              <w:right w:val="single" w:sz="4" w:space="0" w:color="auto"/>
            </w:tcBorders>
            <w:hideMark/>
          </w:tcPr>
          <w:p w:rsidR="006115FA" w:rsidRPr="008A7E4E" w:rsidRDefault="006115FA" w:rsidP="00552CA0">
            <w:pPr>
              <w:rPr>
                <w:rFonts w:ascii="Times New Roman" w:eastAsia="Calibri" w:hAnsi="Times New Roman" w:cs="Times New Roman"/>
                <w:sz w:val="18"/>
                <w:szCs w:val="18"/>
              </w:rPr>
            </w:pPr>
            <w:r w:rsidRPr="008A7E4E">
              <w:rPr>
                <w:rFonts w:ascii="Times New Roman" w:eastAsia="Calibri" w:hAnsi="Times New Roman" w:cs="Times New Roman"/>
                <w:sz w:val="18"/>
                <w:szCs w:val="18"/>
              </w:rPr>
              <w:t>Мы играем и поем</w:t>
            </w:r>
          </w:p>
        </w:tc>
        <w:tc>
          <w:tcPr>
            <w:tcW w:w="1982" w:type="dxa"/>
            <w:tcBorders>
              <w:top w:val="single" w:sz="4" w:space="0" w:color="auto"/>
              <w:left w:val="single" w:sz="4" w:space="0" w:color="auto"/>
              <w:bottom w:val="single" w:sz="4" w:space="0" w:color="auto"/>
              <w:right w:val="single" w:sz="4" w:space="0" w:color="auto"/>
            </w:tcBorders>
            <w:hideMark/>
          </w:tcPr>
          <w:p w:rsidR="006115FA" w:rsidRPr="00EC38CB" w:rsidRDefault="006115FA" w:rsidP="00552CA0">
            <w:pPr>
              <w:rPr>
                <w:rFonts w:ascii="Times New Roman" w:eastAsia="Calibri" w:hAnsi="Times New Roman" w:cs="Times New Roman"/>
                <w:sz w:val="18"/>
                <w:szCs w:val="18"/>
              </w:rPr>
            </w:pPr>
            <w:r w:rsidRPr="008A7E4E">
              <w:rPr>
                <w:rFonts w:ascii="Times New Roman" w:eastAsia="Calibri" w:hAnsi="Times New Roman" w:cs="Times New Roman"/>
                <w:sz w:val="18"/>
                <w:szCs w:val="18"/>
              </w:rPr>
              <w:t>1</w:t>
            </w:r>
            <w:r w:rsidRPr="00EC38CB">
              <w:rPr>
                <w:rFonts w:ascii="Times New Roman" w:eastAsia="Calibri" w:hAnsi="Times New Roman" w:cs="Times New Roman"/>
                <w:sz w:val="18"/>
                <w:szCs w:val="18"/>
              </w:rPr>
              <w:t>.Систематизировать лексический материал.  Употреблять  изученную лексику.</w:t>
            </w:r>
          </w:p>
          <w:p w:rsidR="006115FA" w:rsidRPr="00EC38CB" w:rsidRDefault="006115FA" w:rsidP="00552CA0">
            <w:pPr>
              <w:rPr>
                <w:rFonts w:ascii="Times New Roman" w:eastAsia="Calibri" w:hAnsi="Times New Roman" w:cs="Times New Roman"/>
                <w:sz w:val="18"/>
                <w:szCs w:val="18"/>
              </w:rPr>
            </w:pPr>
            <w:r w:rsidRPr="00EC38CB">
              <w:rPr>
                <w:rFonts w:ascii="Times New Roman" w:eastAsia="Calibri" w:hAnsi="Times New Roman" w:cs="Times New Roman"/>
                <w:sz w:val="18"/>
                <w:szCs w:val="18"/>
              </w:rPr>
              <w:t>2. Беседовать с опорой.</w:t>
            </w:r>
          </w:p>
          <w:p w:rsidR="006115FA" w:rsidRDefault="006115FA" w:rsidP="00552CA0">
            <w:pPr>
              <w:rPr>
                <w:rFonts w:ascii="Times New Roman" w:eastAsia="Calibri" w:hAnsi="Times New Roman" w:cs="Times New Roman"/>
                <w:sz w:val="18"/>
                <w:szCs w:val="18"/>
              </w:rPr>
            </w:pPr>
            <w:r w:rsidRPr="00EC38CB">
              <w:rPr>
                <w:rFonts w:ascii="Times New Roman" w:eastAsia="Calibri" w:hAnsi="Times New Roman" w:cs="Times New Roman"/>
                <w:sz w:val="18"/>
                <w:szCs w:val="18"/>
              </w:rPr>
              <w:t xml:space="preserve">3.Знать  спряжение глаголов в </w:t>
            </w:r>
            <w:proofErr w:type="spellStart"/>
            <w:r w:rsidRPr="00EC38CB">
              <w:rPr>
                <w:rFonts w:ascii="Times New Roman" w:eastAsia="Calibri" w:hAnsi="Times New Roman" w:cs="Times New Roman"/>
                <w:sz w:val="18"/>
                <w:szCs w:val="18"/>
              </w:rPr>
              <w:t>Präsens</w:t>
            </w:r>
            <w:proofErr w:type="spellEnd"/>
            <w:r w:rsidRPr="00EC38CB">
              <w:rPr>
                <w:rFonts w:ascii="Times New Roman" w:eastAsia="Calibri" w:hAnsi="Times New Roman" w:cs="Times New Roman"/>
                <w:sz w:val="18"/>
                <w:szCs w:val="18"/>
              </w:rPr>
              <w:t xml:space="preserve"> и тренировать в употреблении глаголов.</w:t>
            </w:r>
          </w:p>
          <w:p w:rsidR="006115FA" w:rsidRDefault="006115FA" w:rsidP="00552CA0">
            <w:pPr>
              <w:rPr>
                <w:rFonts w:ascii="Times New Roman" w:eastAsia="Calibri" w:hAnsi="Times New Roman" w:cs="Times New Roman"/>
                <w:sz w:val="18"/>
                <w:szCs w:val="18"/>
              </w:rPr>
            </w:pPr>
          </w:p>
          <w:p w:rsidR="006115FA" w:rsidRPr="008A7E4E" w:rsidRDefault="006115FA" w:rsidP="00552CA0">
            <w:pPr>
              <w:rPr>
                <w:rFonts w:ascii="Times New Roman" w:eastAsia="Calibri" w:hAnsi="Times New Roman" w:cs="Times New Roman"/>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6115FA" w:rsidRPr="008A7E4E" w:rsidRDefault="006115FA" w:rsidP="00552CA0">
            <w:pPr>
              <w:rPr>
                <w:rFonts w:ascii="Times New Roman" w:eastAsia="Calibri" w:hAnsi="Times New Roman" w:cs="Times New Roman"/>
                <w:b/>
                <w:sz w:val="18"/>
                <w:szCs w:val="18"/>
                <w:lang w:val="de-DE"/>
              </w:rPr>
            </w:pPr>
            <w:r w:rsidRPr="008A7E4E">
              <w:rPr>
                <w:rFonts w:ascii="Times New Roman" w:eastAsia="Calibri" w:hAnsi="Times New Roman" w:cs="Times New Roman"/>
                <w:b/>
                <w:sz w:val="18"/>
                <w:szCs w:val="18"/>
              </w:rPr>
              <w:t>Лексическая</w:t>
            </w:r>
            <w:r w:rsidRPr="008A7E4E">
              <w:rPr>
                <w:rFonts w:ascii="Times New Roman" w:eastAsia="Calibri" w:hAnsi="Times New Roman" w:cs="Times New Roman"/>
                <w:b/>
                <w:sz w:val="18"/>
                <w:szCs w:val="18"/>
                <w:lang w:val="de-DE"/>
              </w:rPr>
              <w:t xml:space="preserve"> </w:t>
            </w:r>
            <w:r w:rsidRPr="008A7E4E">
              <w:rPr>
                <w:rFonts w:ascii="Times New Roman" w:eastAsia="Calibri" w:hAnsi="Times New Roman" w:cs="Times New Roman"/>
                <w:b/>
                <w:sz w:val="18"/>
                <w:szCs w:val="18"/>
              </w:rPr>
              <w:t>сторона</w:t>
            </w:r>
            <w:r w:rsidRPr="008A7E4E">
              <w:rPr>
                <w:rFonts w:ascii="Times New Roman" w:eastAsia="Calibri" w:hAnsi="Times New Roman" w:cs="Times New Roman"/>
                <w:b/>
                <w:sz w:val="18"/>
                <w:szCs w:val="18"/>
                <w:lang w:val="de-DE"/>
              </w:rPr>
              <w:t xml:space="preserve"> </w:t>
            </w:r>
            <w:r w:rsidRPr="008A7E4E">
              <w:rPr>
                <w:rFonts w:ascii="Times New Roman" w:eastAsia="Calibri" w:hAnsi="Times New Roman" w:cs="Times New Roman"/>
                <w:b/>
                <w:sz w:val="18"/>
                <w:szCs w:val="18"/>
              </w:rPr>
              <w:t>речи</w:t>
            </w:r>
            <w:r w:rsidRPr="008A7E4E">
              <w:rPr>
                <w:rFonts w:ascii="Times New Roman" w:eastAsia="Calibri" w:hAnsi="Times New Roman" w:cs="Times New Roman"/>
                <w:b/>
                <w:sz w:val="18"/>
                <w:szCs w:val="18"/>
                <w:lang w:val="de-DE"/>
              </w:rPr>
              <w:t xml:space="preserve">: </w:t>
            </w:r>
            <w:r w:rsidRPr="008A7E4E">
              <w:rPr>
                <w:rFonts w:ascii="Times New Roman" w:eastAsia="Calibri" w:hAnsi="Times New Roman" w:cs="Times New Roman"/>
                <w:sz w:val="18"/>
                <w:szCs w:val="18"/>
                <w:lang w:val="de-DE"/>
              </w:rPr>
              <w:t xml:space="preserve">Der Hals, die Locken, die Tatze, stachelig, gucken, zappelig, bellen, </w:t>
            </w:r>
            <w:proofErr w:type="spellStart"/>
            <w:r w:rsidRPr="008A7E4E">
              <w:rPr>
                <w:rFonts w:ascii="Times New Roman" w:eastAsia="Calibri" w:hAnsi="Times New Roman" w:cs="Times New Roman"/>
                <w:sz w:val="18"/>
                <w:szCs w:val="18"/>
                <w:lang w:val="de-DE"/>
              </w:rPr>
              <w:t>ftirchterlich</w:t>
            </w:r>
            <w:proofErr w:type="spellEnd"/>
            <w:r w:rsidRPr="008A7E4E">
              <w:rPr>
                <w:rFonts w:ascii="Times New Roman" w:eastAsia="Calibri" w:hAnsi="Times New Roman" w:cs="Times New Roman"/>
                <w:sz w:val="18"/>
                <w:szCs w:val="18"/>
                <w:lang w:val="de-DE"/>
              </w:rPr>
              <w:t>, lecken, streicheln</w:t>
            </w:r>
          </w:p>
        </w:tc>
        <w:tc>
          <w:tcPr>
            <w:tcW w:w="1703" w:type="dxa"/>
            <w:tcBorders>
              <w:top w:val="single" w:sz="4" w:space="0" w:color="auto"/>
              <w:left w:val="single" w:sz="4" w:space="0" w:color="auto"/>
              <w:bottom w:val="single" w:sz="4" w:space="0" w:color="auto"/>
              <w:right w:val="single" w:sz="4" w:space="0" w:color="auto"/>
            </w:tcBorders>
            <w:hideMark/>
          </w:tcPr>
          <w:p w:rsidR="006115FA" w:rsidRPr="008A7E4E" w:rsidRDefault="006115FA" w:rsidP="00552CA0">
            <w:pPr>
              <w:rPr>
                <w:rFonts w:ascii="Times New Roman" w:eastAsia="Calibri" w:hAnsi="Times New Roman" w:cs="Times New Roman"/>
                <w:sz w:val="18"/>
                <w:szCs w:val="18"/>
              </w:rPr>
            </w:pPr>
            <w:proofErr w:type="spellStart"/>
            <w:proofErr w:type="gramStart"/>
            <w:r w:rsidRPr="008A7E4E">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8A7E4E">
              <w:rPr>
                <w:rFonts w:ascii="Times New Roman" w:eastAsia="Calibri" w:hAnsi="Times New Roman" w:cs="Times New Roman"/>
                <w:sz w:val="18"/>
                <w:szCs w:val="18"/>
              </w:rPr>
              <w:t>нированный</w:t>
            </w:r>
            <w:proofErr w:type="spellEnd"/>
            <w:proofErr w:type="gramEnd"/>
            <w:r w:rsidRPr="008A7E4E">
              <w:rPr>
                <w:rFonts w:ascii="Times New Roman" w:eastAsia="Calibri" w:hAnsi="Times New Roman" w:cs="Times New Roman"/>
                <w:sz w:val="18"/>
                <w:szCs w:val="18"/>
              </w:rPr>
              <w:t xml:space="preserve"> урок </w:t>
            </w:r>
          </w:p>
        </w:tc>
        <w:tc>
          <w:tcPr>
            <w:tcW w:w="2268" w:type="dxa"/>
            <w:tcBorders>
              <w:top w:val="single" w:sz="4" w:space="0" w:color="auto"/>
              <w:left w:val="single" w:sz="4" w:space="0" w:color="auto"/>
              <w:bottom w:val="single" w:sz="4" w:space="0" w:color="auto"/>
              <w:right w:val="single" w:sz="4" w:space="0" w:color="auto"/>
            </w:tcBorders>
            <w:hideMark/>
          </w:tcPr>
          <w:p w:rsidR="006115FA" w:rsidRPr="008A7E4E" w:rsidRDefault="006115FA" w:rsidP="00552CA0">
            <w:pPr>
              <w:rPr>
                <w:rFonts w:ascii="Times New Roman" w:eastAsia="Calibri" w:hAnsi="Times New Roman" w:cs="Times New Roman"/>
                <w:sz w:val="18"/>
                <w:szCs w:val="18"/>
              </w:rPr>
            </w:pPr>
            <w:r w:rsidRPr="008A7E4E">
              <w:rPr>
                <w:rFonts w:ascii="Times New Roman" w:hAnsi="Times New Roman" w:cs="Times New Roman"/>
                <w:b/>
                <w:sz w:val="18"/>
                <w:szCs w:val="18"/>
              </w:rPr>
              <w:t xml:space="preserve">П. </w:t>
            </w:r>
            <w:r w:rsidRPr="008A7E4E">
              <w:rPr>
                <w:rFonts w:ascii="Times New Roman" w:hAnsi="Times New Roman" w:cs="Times New Roman"/>
                <w:sz w:val="18"/>
                <w:szCs w:val="18"/>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tc>
        <w:tc>
          <w:tcPr>
            <w:tcW w:w="2409" w:type="dxa"/>
            <w:vMerge w:val="restart"/>
            <w:tcBorders>
              <w:top w:val="single" w:sz="4" w:space="0" w:color="auto"/>
              <w:left w:val="single" w:sz="4" w:space="0" w:color="auto"/>
              <w:right w:val="single" w:sz="4" w:space="0" w:color="auto"/>
            </w:tcBorders>
            <w:vAlign w:val="center"/>
            <w:hideMark/>
          </w:tcPr>
          <w:p w:rsidR="006115FA" w:rsidRPr="00C046B2" w:rsidRDefault="006115FA" w:rsidP="00EC38CB">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 </w:t>
            </w: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Pr="00C27BA0" w:rsidRDefault="006115FA" w:rsidP="00EC38CB">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Pr="008A7E4E" w:rsidRDefault="006115FA" w:rsidP="00072883">
            <w:pPr>
              <w:shd w:val="clear" w:color="auto" w:fill="FFFFFF"/>
              <w:contextualSpacing/>
              <w:rPr>
                <w:rFonts w:ascii="Times New Roman" w:hAnsi="Times New Roman" w:cs="Times New Roman"/>
                <w:b/>
                <w:sz w:val="18"/>
                <w:szCs w:val="18"/>
              </w:rPr>
            </w:pPr>
            <w:r w:rsidRPr="008A7E4E">
              <w:rPr>
                <w:rFonts w:ascii="Times New Roman" w:hAnsi="Times New Roman" w:cs="Times New Roman"/>
                <w:b/>
                <w:sz w:val="18"/>
                <w:szCs w:val="18"/>
              </w:rPr>
              <w:t>М.</w:t>
            </w:r>
            <w:r w:rsidRPr="008A7E4E">
              <w:rPr>
                <w:rFonts w:ascii="Times New Roman" w:hAnsi="Times New Roman" w:cs="Times New Roman"/>
                <w:sz w:val="18"/>
                <w:szCs w:val="18"/>
              </w:rPr>
              <w:t xml:space="preserve"> Использование знаково-символических сре</w:t>
            </w:r>
            <w:proofErr w:type="gramStart"/>
            <w:r w:rsidRPr="008A7E4E">
              <w:rPr>
                <w:rFonts w:ascii="Times New Roman" w:hAnsi="Times New Roman" w:cs="Times New Roman"/>
                <w:sz w:val="18"/>
                <w:szCs w:val="18"/>
              </w:rPr>
              <w:t>дств пр</w:t>
            </w:r>
            <w:proofErr w:type="gramEnd"/>
            <w:r w:rsidRPr="008A7E4E">
              <w:rPr>
                <w:rFonts w:ascii="Times New Roman" w:hAnsi="Times New Roman" w:cs="Times New Roman"/>
                <w:sz w:val="18"/>
                <w:szCs w:val="18"/>
              </w:rPr>
              <w:t>едставления информации для создания мо</w:t>
            </w:r>
            <w:r w:rsidRPr="008A7E4E">
              <w:rPr>
                <w:rFonts w:ascii="Times New Roman" w:hAnsi="Times New Roman" w:cs="Times New Roman"/>
                <w:sz w:val="18"/>
                <w:szCs w:val="18"/>
              </w:rPr>
              <w:softHyphen/>
              <w:t>делей изучаемых объектов и процессов, схем решения учебных и практических задач</w:t>
            </w:r>
          </w:p>
          <w:p w:rsidR="006115FA" w:rsidRPr="008A7E4E" w:rsidRDefault="006115FA" w:rsidP="00552CA0">
            <w:pPr>
              <w:shd w:val="clear" w:color="auto" w:fill="FFFFFF"/>
              <w:contextualSpacing/>
              <w:jc w:val="both"/>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8A7E4E" w:rsidRDefault="006115FA" w:rsidP="00692203">
            <w:pPr>
              <w:shd w:val="clear" w:color="auto" w:fill="FFFFFF"/>
              <w:contextualSpacing/>
              <w:rPr>
                <w:rFonts w:ascii="Times New Roman" w:hAnsi="Times New Roman" w:cs="Times New Roman"/>
                <w:sz w:val="18"/>
                <w:szCs w:val="18"/>
              </w:rPr>
            </w:pPr>
            <w:r w:rsidRPr="008A7E4E">
              <w:rPr>
                <w:rFonts w:ascii="Times New Roman" w:hAnsi="Times New Roman" w:cs="Times New Roman"/>
                <w:b/>
                <w:sz w:val="18"/>
                <w:szCs w:val="18"/>
              </w:rPr>
              <w:t>Л.</w:t>
            </w:r>
            <w:r w:rsidRPr="008A7E4E">
              <w:rPr>
                <w:rFonts w:ascii="Times New Roman" w:hAnsi="Times New Roman" w:cs="Times New Roman"/>
                <w:sz w:val="18"/>
                <w:szCs w:val="18"/>
              </w:rPr>
              <w:t xml:space="preserve"> Развитие навыков сотрудничества </w:t>
            </w:r>
            <w:proofErr w:type="gramStart"/>
            <w:r w:rsidRPr="008A7E4E">
              <w:rPr>
                <w:rFonts w:ascii="Times New Roman" w:hAnsi="Times New Roman" w:cs="Times New Roman"/>
                <w:sz w:val="18"/>
                <w:szCs w:val="18"/>
              </w:rPr>
              <w:t>со</w:t>
            </w:r>
            <w:proofErr w:type="gramEnd"/>
            <w:r w:rsidRPr="008A7E4E">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p w:rsidR="006115FA" w:rsidRPr="008A7E4E" w:rsidRDefault="006115FA" w:rsidP="00552CA0">
            <w:pPr>
              <w:rPr>
                <w:rFonts w:ascii="Times New Roman" w:eastAsia="Calibri" w:hAnsi="Times New Roman" w:cs="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6115FA" w:rsidRPr="00EC38CB" w:rsidRDefault="006115FA" w:rsidP="00552CA0">
            <w:pPr>
              <w:rPr>
                <w:rFonts w:ascii="Times New Roman" w:eastAsia="Calibri" w:hAnsi="Times New Roman" w:cs="Times New Roman"/>
                <w:sz w:val="18"/>
                <w:szCs w:val="18"/>
              </w:rPr>
            </w:pPr>
          </w:p>
        </w:tc>
        <w:tc>
          <w:tcPr>
            <w:tcW w:w="658" w:type="dxa"/>
            <w:gridSpan w:val="2"/>
            <w:vMerge w:val="restart"/>
            <w:tcBorders>
              <w:top w:val="nil"/>
              <w:left w:val="single" w:sz="4" w:space="0" w:color="auto"/>
              <w:right w:val="nil"/>
            </w:tcBorders>
          </w:tcPr>
          <w:p w:rsidR="006115FA" w:rsidRPr="008A7E4E" w:rsidRDefault="006115FA" w:rsidP="00552CA0">
            <w:pPr>
              <w:rPr>
                <w:rFonts w:ascii="Times New Roman" w:eastAsia="Calibri" w:hAnsi="Times New Roman" w:cs="Times New Roman"/>
                <w:b/>
                <w:sz w:val="18"/>
                <w:szCs w:val="18"/>
              </w:rPr>
            </w:pPr>
          </w:p>
        </w:tc>
        <w:tc>
          <w:tcPr>
            <w:tcW w:w="236" w:type="dxa"/>
            <w:tcBorders>
              <w:top w:val="single" w:sz="4" w:space="0" w:color="auto"/>
              <w:left w:val="nil"/>
              <w:bottom w:val="single" w:sz="4" w:space="0" w:color="auto"/>
              <w:right w:val="single" w:sz="4" w:space="0" w:color="auto"/>
            </w:tcBorders>
          </w:tcPr>
          <w:p w:rsidR="006115FA" w:rsidRPr="00B97D7F" w:rsidRDefault="006115FA" w:rsidP="00552CA0">
            <w:pPr>
              <w:rPr>
                <w:rFonts w:ascii="Times New Roman" w:eastAsia="Calibri" w:hAnsi="Times New Roman" w:cs="Times New Roman"/>
                <w:b/>
              </w:rPr>
            </w:pPr>
          </w:p>
        </w:tc>
      </w:tr>
      <w:tr w:rsidR="006115FA" w:rsidRPr="008D246C" w:rsidTr="00BB145E">
        <w:trPr>
          <w:cantSplit/>
          <w:trHeight w:val="3541"/>
        </w:trPr>
        <w:tc>
          <w:tcPr>
            <w:tcW w:w="675" w:type="dxa"/>
            <w:vMerge w:val="restart"/>
            <w:tcBorders>
              <w:top w:val="single" w:sz="4" w:space="0" w:color="auto"/>
              <w:left w:val="single" w:sz="4" w:space="0" w:color="auto"/>
              <w:right w:val="single" w:sz="4" w:space="0" w:color="auto"/>
            </w:tcBorders>
            <w:hideMark/>
          </w:tcPr>
          <w:p w:rsidR="006115FA" w:rsidRPr="00692203" w:rsidRDefault="006115FA" w:rsidP="00552CA0">
            <w:pPr>
              <w:jc w:val="right"/>
              <w:rPr>
                <w:rFonts w:ascii="Times New Roman" w:eastAsia="Calibri" w:hAnsi="Times New Roman" w:cs="Times New Roman"/>
                <w:sz w:val="18"/>
                <w:szCs w:val="18"/>
              </w:rPr>
            </w:pPr>
            <w:r w:rsidRPr="00692203">
              <w:rPr>
                <w:rFonts w:ascii="Times New Roman" w:eastAsia="Calibri" w:hAnsi="Times New Roman" w:cs="Times New Roman"/>
                <w:sz w:val="18"/>
                <w:szCs w:val="18"/>
              </w:rPr>
              <w:t>63</w:t>
            </w: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jc w:val="right"/>
              <w:rPr>
                <w:rFonts w:ascii="Times New Roman" w:eastAsia="Calibri" w:hAnsi="Times New Roman" w:cs="Times New Roman"/>
                <w:sz w:val="18"/>
                <w:szCs w:val="18"/>
              </w:rPr>
            </w:pPr>
            <w:r w:rsidRPr="00692203">
              <w:rPr>
                <w:rFonts w:ascii="Times New Roman" w:eastAsia="Calibri" w:hAnsi="Times New Roman" w:cs="Times New Roman"/>
                <w:sz w:val="18"/>
                <w:szCs w:val="18"/>
              </w:rPr>
              <w:t>64</w:t>
            </w:r>
          </w:p>
        </w:tc>
        <w:tc>
          <w:tcPr>
            <w:tcW w:w="1271" w:type="dxa"/>
            <w:vMerge w:val="restart"/>
            <w:tcBorders>
              <w:top w:val="single" w:sz="4" w:space="0" w:color="auto"/>
              <w:left w:val="single" w:sz="4" w:space="0" w:color="auto"/>
              <w:right w:val="single" w:sz="4" w:space="0" w:color="auto"/>
            </w:tcBorders>
            <w:hideMark/>
          </w:tcPr>
          <w:p w:rsidR="0038160D" w:rsidRPr="00692203" w:rsidRDefault="006115FA" w:rsidP="0038160D">
            <w:pPr>
              <w:rPr>
                <w:rFonts w:ascii="Times New Roman" w:eastAsia="Calibri" w:hAnsi="Times New Roman" w:cs="Times New Roman"/>
                <w:sz w:val="18"/>
                <w:szCs w:val="18"/>
              </w:rPr>
            </w:pPr>
            <w:r w:rsidRPr="00692203">
              <w:rPr>
                <w:rFonts w:ascii="Times New Roman" w:eastAsia="Calibri" w:hAnsi="Times New Roman" w:cs="Times New Roman"/>
                <w:sz w:val="18"/>
                <w:szCs w:val="18"/>
              </w:rPr>
              <w:t>Что бы вы еще хоте</w:t>
            </w:r>
            <w:r w:rsidRPr="00692203">
              <w:rPr>
                <w:rFonts w:ascii="Times New Roman" w:eastAsia="Calibri" w:hAnsi="Times New Roman" w:cs="Times New Roman"/>
                <w:sz w:val="18"/>
                <w:szCs w:val="18"/>
              </w:rPr>
              <w:softHyphen/>
              <w:t xml:space="preserve">ли повторить? </w:t>
            </w:r>
          </w:p>
          <w:p w:rsidR="006115FA" w:rsidRPr="00692203" w:rsidRDefault="006115FA" w:rsidP="00552CA0">
            <w:pPr>
              <w:rPr>
                <w:rFonts w:ascii="Times New Roman" w:eastAsia="Calibri" w:hAnsi="Times New Roman" w:cs="Times New Roman"/>
                <w:sz w:val="18"/>
                <w:szCs w:val="18"/>
              </w:rPr>
            </w:pPr>
          </w:p>
        </w:tc>
        <w:tc>
          <w:tcPr>
            <w:tcW w:w="1982" w:type="dxa"/>
            <w:vMerge w:val="restart"/>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 Повторение и систематизация изученного лексического и грамматического материала</w:t>
            </w:r>
          </w:p>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  Автоматизация употребления лексики в речи: использовать новую лексику для решения коммуникативных задач</w:t>
            </w:r>
          </w:p>
          <w:p w:rsidR="006115FA" w:rsidRPr="00692203" w:rsidRDefault="006115FA" w:rsidP="00552CA0">
            <w:pPr>
              <w:rPr>
                <w:rFonts w:ascii="Times New Roman" w:eastAsia="Calibri" w:hAnsi="Times New Roman" w:cs="Times New Roman"/>
                <w:sz w:val="18"/>
                <w:szCs w:val="18"/>
              </w:rPr>
            </w:pPr>
          </w:p>
        </w:tc>
        <w:tc>
          <w:tcPr>
            <w:tcW w:w="2412" w:type="dxa"/>
            <w:vMerge w:val="restart"/>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Систематизация изученного материала</w:t>
            </w:r>
          </w:p>
        </w:tc>
        <w:tc>
          <w:tcPr>
            <w:tcW w:w="1703" w:type="dxa"/>
            <w:vMerge w:val="restart"/>
            <w:tcBorders>
              <w:top w:val="single" w:sz="4" w:space="0" w:color="auto"/>
              <w:left w:val="single" w:sz="4" w:space="0" w:color="auto"/>
              <w:right w:val="single" w:sz="4" w:space="0" w:color="auto"/>
            </w:tcBorders>
          </w:tcPr>
          <w:p w:rsidR="006115FA" w:rsidRPr="00692203" w:rsidRDefault="006115FA" w:rsidP="00552CA0">
            <w:pPr>
              <w:rPr>
                <w:rFonts w:ascii="Times New Roman" w:eastAsia="Calibri" w:hAnsi="Times New Roman" w:cs="Times New Roman"/>
                <w:sz w:val="18"/>
                <w:szCs w:val="18"/>
              </w:rPr>
            </w:pPr>
            <w:proofErr w:type="spellStart"/>
            <w:proofErr w:type="gramStart"/>
            <w:r w:rsidRPr="00692203">
              <w:rPr>
                <w:rFonts w:ascii="Times New Roman" w:eastAsia="Calibri" w:hAnsi="Times New Roman" w:cs="Times New Roman"/>
                <w:sz w:val="18"/>
                <w:szCs w:val="18"/>
              </w:rPr>
              <w:t>Комби</w:t>
            </w:r>
            <w:proofErr w:type="spellEnd"/>
            <w:r>
              <w:rPr>
                <w:rFonts w:ascii="Times New Roman" w:eastAsia="Calibri" w:hAnsi="Times New Roman" w:cs="Times New Roman"/>
                <w:sz w:val="18"/>
                <w:szCs w:val="18"/>
              </w:rPr>
              <w:t xml:space="preserve"> </w:t>
            </w:r>
            <w:proofErr w:type="spellStart"/>
            <w:r w:rsidRPr="00692203">
              <w:rPr>
                <w:rFonts w:ascii="Times New Roman" w:eastAsia="Calibri" w:hAnsi="Times New Roman" w:cs="Times New Roman"/>
                <w:sz w:val="18"/>
                <w:szCs w:val="18"/>
              </w:rPr>
              <w:t>нированный</w:t>
            </w:r>
            <w:proofErr w:type="spellEnd"/>
            <w:proofErr w:type="gramEnd"/>
            <w:r w:rsidRPr="00692203">
              <w:rPr>
                <w:rFonts w:ascii="Times New Roman" w:eastAsia="Calibri" w:hAnsi="Times New Roman" w:cs="Times New Roman"/>
                <w:sz w:val="18"/>
                <w:szCs w:val="18"/>
              </w:rPr>
              <w:t xml:space="preserve"> </w:t>
            </w:r>
          </w:p>
          <w:p w:rsidR="006115FA" w:rsidRPr="00692203" w:rsidRDefault="006115FA" w:rsidP="00552CA0">
            <w:pPr>
              <w:rPr>
                <w:rFonts w:ascii="Times New Roman" w:eastAsia="Calibri" w:hAnsi="Times New Roman" w:cs="Times New Roman"/>
                <w:sz w:val="18"/>
                <w:szCs w:val="18"/>
              </w:rPr>
            </w:pPr>
          </w:p>
        </w:tc>
        <w:tc>
          <w:tcPr>
            <w:tcW w:w="2268" w:type="dxa"/>
            <w:vMerge w:val="restart"/>
            <w:tcBorders>
              <w:top w:val="single" w:sz="4" w:space="0" w:color="auto"/>
              <w:left w:val="single" w:sz="4" w:space="0" w:color="auto"/>
              <w:right w:val="single" w:sz="4" w:space="0" w:color="auto"/>
            </w:tcBorders>
            <w:hideMark/>
          </w:tcPr>
          <w:p w:rsidR="006115FA" w:rsidRPr="00692203" w:rsidRDefault="006115FA" w:rsidP="00072883">
            <w:pPr>
              <w:tabs>
                <w:tab w:val="left" w:pos="993"/>
                <w:tab w:val="left" w:pos="1134"/>
              </w:tabs>
              <w:contextualSpacing/>
              <w:rPr>
                <w:rFonts w:ascii="Times New Roman" w:eastAsia="Calibri" w:hAnsi="Times New Roman" w:cs="Times New Roman"/>
                <w:sz w:val="18"/>
                <w:szCs w:val="18"/>
              </w:rPr>
            </w:pPr>
            <w:proofErr w:type="spellStart"/>
            <w:r w:rsidRPr="00692203">
              <w:rPr>
                <w:rFonts w:ascii="Times New Roman" w:hAnsi="Times New Roman" w:cs="Times New Roman"/>
                <w:b/>
                <w:sz w:val="18"/>
                <w:szCs w:val="18"/>
              </w:rPr>
              <w:t>П.</w:t>
            </w:r>
            <w:r w:rsidRPr="00692203">
              <w:rPr>
                <w:rFonts w:ascii="Times New Roman" w:hAnsi="Times New Roman" w:cs="Times New Roman"/>
                <w:sz w:val="18"/>
                <w:szCs w:val="18"/>
              </w:rPr>
              <w:t>Социокультурная</w:t>
            </w:r>
            <w:proofErr w:type="spellEnd"/>
            <w:r w:rsidRPr="00692203">
              <w:rPr>
                <w:rFonts w:ascii="Times New Roman" w:hAnsi="Times New Roman" w:cs="Times New Roman"/>
                <w:sz w:val="18"/>
                <w:szCs w:val="18"/>
              </w:rPr>
              <w:t xml:space="preserve"> </w:t>
            </w:r>
          </w:p>
          <w:p w:rsidR="006115FA" w:rsidRPr="00692203" w:rsidRDefault="006115FA" w:rsidP="00072883">
            <w:pPr>
              <w:tabs>
                <w:tab w:val="left" w:pos="993"/>
                <w:tab w:val="left" w:pos="1134"/>
              </w:tabs>
              <w:contextualSpacing/>
              <w:rPr>
                <w:rFonts w:ascii="Times New Roman" w:hAnsi="Times New Roman" w:cs="Times New Roman"/>
                <w:sz w:val="18"/>
                <w:szCs w:val="18"/>
              </w:rPr>
            </w:pPr>
            <w:r w:rsidRPr="00692203">
              <w:rPr>
                <w:rFonts w:ascii="Times New Roman" w:hAnsi="Times New Roman" w:cs="Times New Roman"/>
                <w:sz w:val="18"/>
                <w:szCs w:val="18"/>
              </w:rPr>
              <w:t>осведомлённость (</w:t>
            </w:r>
            <w:proofErr w:type="spellStart"/>
            <w:r w:rsidRPr="00692203">
              <w:rPr>
                <w:rFonts w:ascii="Times New Roman" w:hAnsi="Times New Roman" w:cs="Times New Roman"/>
                <w:sz w:val="18"/>
                <w:szCs w:val="18"/>
              </w:rPr>
              <w:t>немецкоговорящие</w:t>
            </w:r>
            <w:proofErr w:type="spellEnd"/>
            <w:r w:rsidRPr="00692203">
              <w:rPr>
                <w:rFonts w:ascii="Times New Roman" w:hAnsi="Times New Roman" w:cs="Times New Roman"/>
                <w:sz w:val="18"/>
                <w:szCs w:val="18"/>
              </w:rPr>
              <w:t xml:space="preserve"> страны, литературные персонажи, сказки народов мира, детский фольклор, песни, нормы поведения, правила вежливости и речевой этикет)</w:t>
            </w:r>
          </w:p>
          <w:p w:rsidR="006115FA" w:rsidRPr="00692203" w:rsidRDefault="006115FA" w:rsidP="00072883">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b/>
                <w:sz w:val="18"/>
                <w:szCs w:val="18"/>
              </w:rPr>
              <w:t xml:space="preserve">П. </w:t>
            </w:r>
            <w:r w:rsidRPr="00692203">
              <w:rPr>
                <w:rFonts w:ascii="Times New Roman" w:eastAsia="Calibri"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p w:rsidR="006115FA" w:rsidRDefault="006115FA" w:rsidP="00552CA0">
            <w:pPr>
              <w:rPr>
                <w:rFonts w:ascii="Times New Roman" w:eastAsia="Calibri" w:hAnsi="Times New Roman" w:cs="Times New Roman"/>
                <w:sz w:val="18"/>
                <w:szCs w:val="18"/>
              </w:rPr>
            </w:pPr>
          </w:p>
          <w:p w:rsidR="006115FA" w:rsidRPr="00692203" w:rsidRDefault="00EC2724" w:rsidP="00552CA0">
            <w:pPr>
              <w:rPr>
                <w:rFonts w:ascii="Times New Roman" w:eastAsia="Calibri" w:hAnsi="Times New Roman" w:cs="Times New Roman"/>
                <w:sz w:val="18"/>
                <w:szCs w:val="18"/>
              </w:rPr>
            </w:pPr>
            <w:r>
              <w:rPr>
                <w:rFonts w:ascii="Times New Roman" w:eastAsia="Calibri" w:hAnsi="Times New Roman" w:cs="Times New Roman"/>
                <w:noProof/>
                <w:sz w:val="18"/>
                <w:szCs w:val="18"/>
              </w:rPr>
              <w:pict>
                <v:shape id="_x0000_s1159" type="#_x0000_t202" style="position:absolute;margin-left:21.3pt;margin-top:24.7pt;width:1in;height:1in;z-index:251789312" stroked="f">
                  <v:textbox style="mso-next-textbox:#_x0000_s1159">
                    <w:txbxContent>
                      <w:p w:rsidR="00984A9B" w:rsidRDefault="00984A9B">
                        <w:r>
                          <w:t>28</w:t>
                        </w:r>
                      </w:p>
                    </w:txbxContent>
                  </v:textbox>
                </v:shape>
              </w:pict>
            </w:r>
          </w:p>
        </w:tc>
        <w:tc>
          <w:tcPr>
            <w:tcW w:w="2409" w:type="dxa"/>
            <w:vMerge/>
            <w:tcBorders>
              <w:left w:val="single" w:sz="4" w:space="0" w:color="auto"/>
              <w:right w:val="single" w:sz="4" w:space="0" w:color="auto"/>
            </w:tcBorders>
            <w:vAlign w:val="center"/>
            <w:hideMark/>
          </w:tcPr>
          <w:p w:rsidR="006115FA" w:rsidRPr="00692203" w:rsidRDefault="006115FA" w:rsidP="00552CA0">
            <w:pPr>
              <w:rPr>
                <w:rFonts w:ascii="Times New Roman" w:hAnsi="Times New Roman" w:cs="Times New Roman"/>
                <w:sz w:val="18"/>
                <w:szCs w:val="18"/>
              </w:rPr>
            </w:pPr>
          </w:p>
        </w:tc>
        <w:tc>
          <w:tcPr>
            <w:tcW w:w="2127" w:type="dxa"/>
            <w:vMerge w:val="restart"/>
            <w:tcBorders>
              <w:top w:val="single" w:sz="4" w:space="0" w:color="auto"/>
              <w:left w:val="single" w:sz="4" w:space="0" w:color="auto"/>
              <w:right w:val="single" w:sz="4" w:space="0" w:color="auto"/>
            </w:tcBorders>
            <w:hideMark/>
          </w:tcPr>
          <w:p w:rsidR="006115FA" w:rsidRPr="00692203" w:rsidRDefault="006115FA" w:rsidP="00692203">
            <w:pPr>
              <w:rPr>
                <w:rFonts w:ascii="Times New Roman" w:eastAsia="Calibri" w:hAnsi="Times New Roman" w:cs="Times New Roman"/>
                <w:sz w:val="18"/>
                <w:szCs w:val="18"/>
              </w:rPr>
            </w:pPr>
            <w:r w:rsidRPr="00692203">
              <w:rPr>
                <w:rFonts w:ascii="Times New Roman" w:hAnsi="Times New Roman" w:cs="Times New Roman"/>
                <w:b/>
                <w:bCs/>
                <w:color w:val="000000"/>
                <w:sz w:val="18"/>
                <w:szCs w:val="18"/>
              </w:rPr>
              <w:t xml:space="preserve">Л. </w:t>
            </w:r>
            <w:r w:rsidRPr="00692203">
              <w:rPr>
                <w:rFonts w:ascii="Times New Roman" w:hAnsi="Times New Roman" w:cs="Times New Roman"/>
                <w:color w:val="000000"/>
                <w:sz w:val="18"/>
                <w:szCs w:val="18"/>
              </w:rPr>
              <w:t>Самоопределение</w:t>
            </w:r>
          </w:p>
          <w:p w:rsidR="006115FA" w:rsidRPr="00692203" w:rsidRDefault="006115FA" w:rsidP="00692203">
            <w:pPr>
              <w:rPr>
                <w:rFonts w:ascii="Times New Roman" w:eastAsia="Calibri" w:hAnsi="Times New Roman" w:cs="Times New Roman"/>
                <w:b/>
                <w:sz w:val="18"/>
                <w:szCs w:val="18"/>
              </w:rPr>
            </w:pPr>
            <w:r w:rsidRPr="00692203">
              <w:rPr>
                <w:rFonts w:ascii="Times New Roman" w:hAnsi="Times New Roman" w:cs="Times New Roman"/>
                <w:color w:val="000000"/>
                <w:sz w:val="18"/>
                <w:szCs w:val="18"/>
              </w:rPr>
              <w:t xml:space="preserve"> (ученики просматривают раздел и сообщают </w:t>
            </w:r>
            <w:proofErr w:type="gramStart"/>
            <w:r w:rsidRPr="00692203">
              <w:rPr>
                <w:rFonts w:ascii="Times New Roman" w:hAnsi="Times New Roman" w:cs="Times New Roman"/>
                <w:color w:val="000000"/>
                <w:sz w:val="18"/>
                <w:szCs w:val="18"/>
              </w:rPr>
              <w:t>о</w:t>
            </w:r>
            <w:proofErr w:type="gramEnd"/>
            <w:r w:rsidRPr="00692203">
              <w:rPr>
                <w:rFonts w:ascii="Times New Roman" w:hAnsi="Times New Roman" w:cs="Times New Roman"/>
                <w:color w:val="000000"/>
                <w:sz w:val="18"/>
                <w:szCs w:val="18"/>
              </w:rPr>
              <w:t xml:space="preserve"> наиболее </w:t>
            </w:r>
            <w:proofErr w:type="gramStart"/>
            <w:r w:rsidRPr="00692203">
              <w:rPr>
                <w:rFonts w:ascii="Times New Roman" w:hAnsi="Times New Roman" w:cs="Times New Roman"/>
                <w:color w:val="000000"/>
                <w:sz w:val="18"/>
                <w:szCs w:val="18"/>
              </w:rPr>
              <w:t>интересных</w:t>
            </w:r>
            <w:proofErr w:type="gramEnd"/>
            <w:r w:rsidRPr="00692203">
              <w:rPr>
                <w:rFonts w:ascii="Times New Roman" w:hAnsi="Times New Roman" w:cs="Times New Roman"/>
                <w:color w:val="000000"/>
                <w:sz w:val="18"/>
                <w:szCs w:val="18"/>
              </w:rPr>
              <w:t xml:space="preserve"> на их взгляд заданий, объясняя свой выбор), </w:t>
            </w:r>
            <w:proofErr w:type="spellStart"/>
            <w:r w:rsidRPr="00692203">
              <w:rPr>
                <w:rFonts w:ascii="Times New Roman" w:hAnsi="Times New Roman" w:cs="Times New Roman"/>
                <w:color w:val="000000"/>
                <w:sz w:val="18"/>
                <w:szCs w:val="18"/>
              </w:rPr>
              <w:t>смыслообразование</w:t>
            </w:r>
            <w:proofErr w:type="spellEnd"/>
            <w:r w:rsidRPr="00692203">
              <w:rPr>
                <w:rFonts w:ascii="Times New Roman" w:hAnsi="Times New Roman" w:cs="Times New Roman"/>
                <w:color w:val="000000"/>
                <w:sz w:val="18"/>
                <w:szCs w:val="18"/>
              </w:rPr>
              <w:t xml:space="preserve"> (ученик задается вопросом «Чему я научусь» и знает на него ответ)</w:t>
            </w:r>
            <w:r w:rsidRPr="00692203">
              <w:rPr>
                <w:rFonts w:ascii="Times New Roman" w:hAnsi="Times New Roman" w:cs="Times New Roman"/>
                <w:b/>
                <w:bCs/>
                <w:color w:val="000000"/>
                <w:sz w:val="18"/>
                <w:szCs w:val="18"/>
              </w:rPr>
              <w:t xml:space="preserve">  </w:t>
            </w:r>
          </w:p>
          <w:p w:rsidR="006115FA" w:rsidRPr="00692203" w:rsidRDefault="006115FA" w:rsidP="00692203">
            <w:pPr>
              <w:contextualSpacing/>
              <w:jc w:val="both"/>
              <w:rPr>
                <w:rFonts w:ascii="Times New Roman" w:eastAsia="Calibri" w:hAnsi="Times New Roman" w:cs="Times New Roman"/>
                <w:sz w:val="18"/>
                <w:szCs w:val="18"/>
              </w:rPr>
            </w:pPr>
          </w:p>
        </w:tc>
        <w:tc>
          <w:tcPr>
            <w:tcW w:w="1710" w:type="dxa"/>
            <w:gridSpan w:val="2"/>
            <w:vMerge w:val="restart"/>
            <w:tcBorders>
              <w:top w:val="single" w:sz="4" w:space="0" w:color="auto"/>
              <w:left w:val="single" w:sz="4" w:space="0" w:color="auto"/>
              <w:right w:val="single" w:sz="4" w:space="0" w:color="auto"/>
            </w:tcBorders>
            <w:hideMark/>
          </w:tcPr>
          <w:p w:rsidR="006115FA" w:rsidRPr="00EC38CB" w:rsidRDefault="006115FA" w:rsidP="00552CA0">
            <w:pPr>
              <w:rPr>
                <w:rFonts w:ascii="Times New Roman" w:eastAsia="Calibri" w:hAnsi="Times New Roman" w:cs="Times New Roman"/>
              </w:rPr>
            </w:pPr>
          </w:p>
        </w:tc>
        <w:tc>
          <w:tcPr>
            <w:tcW w:w="658" w:type="dxa"/>
            <w:gridSpan w:val="2"/>
            <w:vMerge/>
            <w:tcBorders>
              <w:top w:val="nil"/>
              <w:left w:val="single" w:sz="4" w:space="0" w:color="auto"/>
              <w:right w:val="single" w:sz="4" w:space="0" w:color="auto"/>
            </w:tcBorders>
          </w:tcPr>
          <w:p w:rsidR="006115FA" w:rsidRPr="00EC38CB" w:rsidRDefault="006115FA" w:rsidP="00552CA0">
            <w:pPr>
              <w:rPr>
                <w:rFonts w:ascii="Times New Roman" w:eastAsia="Calibri"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8D246C" w:rsidTr="006115FA">
        <w:trPr>
          <w:cantSplit/>
          <w:trHeight w:val="70"/>
        </w:trPr>
        <w:tc>
          <w:tcPr>
            <w:tcW w:w="675" w:type="dxa"/>
            <w:vMerge/>
            <w:tcBorders>
              <w:top w:val="nil"/>
              <w:left w:val="single" w:sz="4" w:space="0" w:color="auto"/>
              <w:bottom w:val="single" w:sz="4" w:space="0" w:color="auto"/>
              <w:right w:val="single" w:sz="4" w:space="0" w:color="auto"/>
            </w:tcBorders>
            <w:hideMark/>
          </w:tcPr>
          <w:p w:rsidR="006115FA" w:rsidRPr="008D246C" w:rsidRDefault="006115FA" w:rsidP="00552CA0">
            <w:pPr>
              <w:jc w:val="right"/>
              <w:rPr>
                <w:rFonts w:ascii="Times New Roman" w:eastAsia="Calibri" w:hAnsi="Times New Roman" w:cs="Times New Roman"/>
              </w:rPr>
            </w:pPr>
          </w:p>
        </w:tc>
        <w:tc>
          <w:tcPr>
            <w:tcW w:w="1271" w:type="dxa"/>
            <w:vMerge/>
            <w:tcBorders>
              <w:top w:val="nil"/>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982" w:type="dxa"/>
            <w:vMerge/>
            <w:tcBorders>
              <w:top w:val="nil"/>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2412" w:type="dxa"/>
            <w:vMerge/>
            <w:tcBorders>
              <w:top w:val="nil"/>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703" w:type="dxa"/>
            <w:vMerge/>
            <w:tcBorders>
              <w:top w:val="nil"/>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rPr>
            </w:pPr>
          </w:p>
        </w:tc>
        <w:tc>
          <w:tcPr>
            <w:tcW w:w="2268" w:type="dxa"/>
            <w:vMerge/>
            <w:tcBorders>
              <w:top w:val="nil"/>
              <w:left w:val="single" w:sz="4" w:space="0" w:color="auto"/>
              <w:bottom w:val="single" w:sz="4" w:space="0" w:color="auto"/>
              <w:right w:val="single" w:sz="4" w:space="0" w:color="auto"/>
            </w:tcBorders>
            <w:hideMark/>
          </w:tcPr>
          <w:p w:rsidR="006115FA" w:rsidRPr="008D246C" w:rsidRDefault="006115FA" w:rsidP="00552CA0">
            <w:pPr>
              <w:rPr>
                <w:rFonts w:ascii="Times New Roman" w:hAnsi="Times New Roman" w:cs="Times New Roman"/>
                <w:b/>
              </w:rPr>
            </w:pPr>
          </w:p>
        </w:tc>
        <w:tc>
          <w:tcPr>
            <w:tcW w:w="2409" w:type="dxa"/>
            <w:vMerge/>
            <w:tcBorders>
              <w:top w:val="nil"/>
              <w:left w:val="single" w:sz="4" w:space="0" w:color="auto"/>
              <w:bottom w:val="single" w:sz="4" w:space="0" w:color="auto"/>
              <w:right w:val="single" w:sz="4" w:space="0" w:color="auto"/>
            </w:tcBorders>
            <w:vAlign w:val="center"/>
            <w:hideMark/>
          </w:tcPr>
          <w:p w:rsidR="006115FA" w:rsidRPr="008D246C" w:rsidRDefault="006115FA" w:rsidP="00552CA0">
            <w:pPr>
              <w:rPr>
                <w:rFonts w:ascii="Times New Roman" w:hAnsi="Times New Roman" w:cs="Times New Roman"/>
              </w:rPr>
            </w:pPr>
          </w:p>
        </w:tc>
        <w:tc>
          <w:tcPr>
            <w:tcW w:w="2127" w:type="dxa"/>
            <w:vMerge/>
            <w:tcBorders>
              <w:top w:val="nil"/>
              <w:left w:val="single" w:sz="4" w:space="0" w:color="auto"/>
              <w:bottom w:val="single" w:sz="4" w:space="0" w:color="auto"/>
              <w:right w:val="single" w:sz="4" w:space="0" w:color="auto"/>
            </w:tcBorders>
            <w:hideMark/>
          </w:tcPr>
          <w:p w:rsidR="006115FA" w:rsidRPr="008D246C" w:rsidRDefault="006115FA" w:rsidP="00552CA0">
            <w:pPr>
              <w:rPr>
                <w:rFonts w:ascii="Times New Roman" w:hAnsi="Times New Roman" w:cs="Times New Roman"/>
              </w:rPr>
            </w:pPr>
          </w:p>
        </w:tc>
        <w:tc>
          <w:tcPr>
            <w:tcW w:w="1710" w:type="dxa"/>
            <w:gridSpan w:val="2"/>
            <w:vMerge/>
            <w:tcBorders>
              <w:top w:val="nil"/>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b/>
              </w:rPr>
            </w:pPr>
          </w:p>
        </w:tc>
        <w:tc>
          <w:tcPr>
            <w:tcW w:w="658" w:type="dxa"/>
            <w:gridSpan w:val="2"/>
            <w:vMerge/>
            <w:tcBorders>
              <w:top w:val="nil"/>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c>
          <w:tcPr>
            <w:tcW w:w="236" w:type="dxa"/>
            <w:tcBorders>
              <w:top w:val="single" w:sz="4" w:space="0" w:color="auto"/>
              <w:left w:val="single" w:sz="4" w:space="0" w:color="auto"/>
              <w:bottom w:val="single" w:sz="4" w:space="0" w:color="auto"/>
              <w:right w:val="single" w:sz="4" w:space="0" w:color="auto"/>
            </w:tcBorders>
          </w:tcPr>
          <w:p w:rsidR="006115FA" w:rsidRPr="008D246C" w:rsidRDefault="006115FA" w:rsidP="008A7E4E">
            <w:pPr>
              <w:ind w:left="-625" w:hanging="141"/>
              <w:rPr>
                <w:rFonts w:ascii="Times New Roman" w:eastAsia="Calibri" w:hAnsi="Times New Roman" w:cs="Times New Roman"/>
                <w:b/>
              </w:rPr>
            </w:pPr>
          </w:p>
        </w:tc>
      </w:tr>
      <w:tr w:rsidR="006115FA" w:rsidRPr="008D246C" w:rsidTr="006115FA">
        <w:trPr>
          <w:cantSplit/>
          <w:trHeight w:val="100"/>
        </w:trPr>
        <w:tc>
          <w:tcPr>
            <w:tcW w:w="675" w:type="dxa"/>
            <w:tcBorders>
              <w:top w:val="single" w:sz="4" w:space="0" w:color="auto"/>
              <w:left w:val="single" w:sz="4" w:space="0" w:color="auto"/>
              <w:right w:val="single" w:sz="4" w:space="0" w:color="auto"/>
            </w:tcBorders>
            <w:hideMark/>
          </w:tcPr>
          <w:p w:rsidR="006115FA" w:rsidRPr="00692203" w:rsidRDefault="006115FA" w:rsidP="00552CA0">
            <w:pPr>
              <w:jc w:val="right"/>
              <w:rPr>
                <w:rFonts w:ascii="Times New Roman" w:eastAsia="Calibri" w:hAnsi="Times New Roman" w:cs="Times New Roman"/>
                <w:sz w:val="18"/>
                <w:szCs w:val="18"/>
              </w:rPr>
            </w:pPr>
            <w:r w:rsidRPr="00692203">
              <w:rPr>
                <w:rFonts w:ascii="Times New Roman" w:eastAsia="Calibri" w:hAnsi="Times New Roman" w:cs="Times New Roman"/>
                <w:sz w:val="18"/>
                <w:szCs w:val="18"/>
              </w:rPr>
              <w:lastRenderedPageBreak/>
              <w:t>65</w:t>
            </w:r>
          </w:p>
          <w:p w:rsidR="006115FA" w:rsidRPr="00692203" w:rsidRDefault="006115FA" w:rsidP="00552CA0">
            <w:pPr>
              <w:jc w:val="right"/>
              <w:rPr>
                <w:rFonts w:ascii="Times New Roman" w:eastAsia="Calibri" w:hAnsi="Times New Roman" w:cs="Times New Roman"/>
                <w:sz w:val="18"/>
                <w:szCs w:val="18"/>
              </w:rPr>
            </w:pPr>
          </w:p>
          <w:p w:rsidR="006115FA" w:rsidRPr="00692203" w:rsidRDefault="006115FA" w:rsidP="00552CA0">
            <w:pPr>
              <w:jc w:val="right"/>
              <w:rPr>
                <w:rFonts w:ascii="Times New Roman" w:eastAsia="Calibri" w:hAnsi="Times New Roman" w:cs="Times New Roman"/>
                <w:sz w:val="18"/>
                <w:szCs w:val="18"/>
              </w:rPr>
            </w:pPr>
            <w:r w:rsidRPr="00692203">
              <w:rPr>
                <w:rFonts w:ascii="Times New Roman" w:eastAsia="Calibri" w:hAnsi="Times New Roman" w:cs="Times New Roman"/>
                <w:sz w:val="18"/>
                <w:szCs w:val="18"/>
              </w:rPr>
              <w:t>66</w:t>
            </w:r>
          </w:p>
        </w:tc>
        <w:tc>
          <w:tcPr>
            <w:tcW w:w="1271" w:type="dxa"/>
            <w:tcBorders>
              <w:top w:val="single" w:sz="4" w:space="0" w:color="auto"/>
              <w:left w:val="single" w:sz="4" w:space="0" w:color="auto"/>
              <w:right w:val="single" w:sz="4" w:space="0" w:color="auto"/>
            </w:tcBorders>
            <w:hideMark/>
          </w:tcPr>
          <w:p w:rsidR="006115FA" w:rsidRPr="00692203" w:rsidRDefault="006115FA" w:rsidP="00552CA0">
            <w:pPr>
              <w:jc w:val="both"/>
              <w:rPr>
                <w:rFonts w:ascii="Times New Roman" w:eastAsia="Calibri" w:hAnsi="Times New Roman" w:cs="Times New Roman"/>
                <w:sz w:val="18"/>
                <w:szCs w:val="18"/>
              </w:rPr>
            </w:pPr>
            <w:r w:rsidRPr="00692203">
              <w:rPr>
                <w:rFonts w:ascii="Times New Roman" w:eastAsia="Calibri" w:hAnsi="Times New Roman" w:cs="Times New Roman"/>
                <w:sz w:val="18"/>
                <w:szCs w:val="18"/>
              </w:rPr>
              <w:t>Праздники в России и Германии  (домаш</w:t>
            </w:r>
            <w:r w:rsidRPr="00692203">
              <w:rPr>
                <w:rFonts w:ascii="Times New Roman" w:eastAsia="Calibri" w:hAnsi="Times New Roman" w:cs="Times New Roman"/>
                <w:sz w:val="18"/>
                <w:szCs w:val="18"/>
              </w:rPr>
              <w:softHyphen/>
              <w:t>нее чтение)</w:t>
            </w:r>
          </w:p>
        </w:tc>
        <w:tc>
          <w:tcPr>
            <w:tcW w:w="1982" w:type="dxa"/>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 Совершенствование произносительных навыков и техники чтения</w:t>
            </w:r>
          </w:p>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 Развитие навыков чтения с пониманием основного содержания прочитанного</w:t>
            </w:r>
          </w:p>
        </w:tc>
        <w:tc>
          <w:tcPr>
            <w:tcW w:w="2412" w:type="dxa"/>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lang w:val="de-DE"/>
              </w:rPr>
            </w:pPr>
            <w:r w:rsidRPr="00692203">
              <w:rPr>
                <w:rFonts w:ascii="Times New Roman" w:eastAsia="Calibri" w:hAnsi="Times New Roman" w:cs="Times New Roman"/>
                <w:b/>
                <w:sz w:val="18"/>
                <w:szCs w:val="18"/>
              </w:rPr>
              <w:t>Лексическая</w:t>
            </w:r>
            <w:r w:rsidRPr="00692203">
              <w:rPr>
                <w:rFonts w:ascii="Times New Roman" w:eastAsia="Calibri" w:hAnsi="Times New Roman" w:cs="Times New Roman"/>
                <w:b/>
                <w:sz w:val="18"/>
                <w:szCs w:val="18"/>
                <w:lang w:val="de-DE"/>
              </w:rPr>
              <w:t xml:space="preserve"> </w:t>
            </w:r>
            <w:r w:rsidRPr="00692203">
              <w:rPr>
                <w:rFonts w:ascii="Times New Roman" w:eastAsia="Calibri" w:hAnsi="Times New Roman" w:cs="Times New Roman"/>
                <w:b/>
                <w:sz w:val="18"/>
                <w:szCs w:val="18"/>
              </w:rPr>
              <w:t>сторона</w:t>
            </w:r>
            <w:r w:rsidRPr="00692203">
              <w:rPr>
                <w:rFonts w:ascii="Times New Roman" w:eastAsia="Calibri" w:hAnsi="Times New Roman" w:cs="Times New Roman"/>
                <w:b/>
                <w:sz w:val="18"/>
                <w:szCs w:val="18"/>
                <w:lang w:val="de-DE"/>
              </w:rPr>
              <w:t xml:space="preserve"> </w:t>
            </w:r>
            <w:r w:rsidRPr="00692203">
              <w:rPr>
                <w:rFonts w:ascii="Times New Roman" w:eastAsia="Calibri" w:hAnsi="Times New Roman" w:cs="Times New Roman"/>
                <w:b/>
                <w:sz w:val="18"/>
                <w:szCs w:val="18"/>
              </w:rPr>
              <w:t>речи</w:t>
            </w:r>
            <w:r w:rsidRPr="00692203">
              <w:rPr>
                <w:rFonts w:ascii="Times New Roman" w:eastAsia="Calibri" w:hAnsi="Times New Roman" w:cs="Times New Roman"/>
                <w:b/>
                <w:sz w:val="18"/>
                <w:szCs w:val="18"/>
                <w:lang w:val="de-DE"/>
              </w:rPr>
              <w:t xml:space="preserve">: </w:t>
            </w:r>
            <w:r w:rsidRPr="00692203">
              <w:rPr>
                <w:rFonts w:ascii="Times New Roman" w:eastAsia="Calibri" w:hAnsi="Times New Roman" w:cs="Times New Roman"/>
                <w:sz w:val="18"/>
                <w:szCs w:val="18"/>
                <w:lang w:val="de-DE"/>
              </w:rPr>
              <w:t>Sich verstecken, klopfen, die Stimme, weggehen, der Jae</w:t>
            </w:r>
            <w:r w:rsidRPr="00692203">
              <w:rPr>
                <w:rFonts w:ascii="Times New Roman" w:eastAsia="Calibri" w:hAnsi="Times New Roman" w:cs="Times New Roman"/>
                <w:sz w:val="18"/>
                <w:szCs w:val="18"/>
                <w:lang w:val="de-DE"/>
              </w:rPr>
              <w:softHyphen/>
              <w:t>ger</w:t>
            </w:r>
          </w:p>
          <w:p w:rsidR="006115FA" w:rsidRPr="00692203" w:rsidRDefault="006115FA" w:rsidP="00552CA0">
            <w:pPr>
              <w:rPr>
                <w:rFonts w:ascii="Times New Roman" w:eastAsia="Calibri" w:hAnsi="Times New Roman" w:cs="Times New Roman"/>
                <w:sz w:val="18"/>
                <w:szCs w:val="18"/>
                <w:lang w:val="de-DE"/>
              </w:rPr>
            </w:pPr>
          </w:p>
          <w:p w:rsidR="006115FA" w:rsidRPr="00692203" w:rsidRDefault="006115FA" w:rsidP="00552CA0">
            <w:pPr>
              <w:rPr>
                <w:rFonts w:ascii="Times New Roman" w:eastAsia="Calibri" w:hAnsi="Times New Roman" w:cs="Times New Roman"/>
                <w:sz w:val="18"/>
                <w:szCs w:val="18"/>
                <w:lang w:val="de-DE"/>
              </w:rPr>
            </w:pPr>
          </w:p>
          <w:p w:rsidR="006115FA" w:rsidRPr="00692203" w:rsidRDefault="006115FA" w:rsidP="00552CA0">
            <w:pPr>
              <w:rPr>
                <w:rFonts w:ascii="Times New Roman" w:eastAsia="Calibri" w:hAnsi="Times New Roman" w:cs="Times New Roman"/>
                <w:sz w:val="18"/>
                <w:szCs w:val="18"/>
                <w:lang w:val="de-DE"/>
              </w:rPr>
            </w:pPr>
          </w:p>
          <w:p w:rsidR="006115FA" w:rsidRPr="00692203" w:rsidRDefault="006115FA" w:rsidP="00552CA0">
            <w:pPr>
              <w:rPr>
                <w:rFonts w:ascii="Times New Roman" w:eastAsia="Calibri" w:hAnsi="Times New Roman" w:cs="Times New Roman"/>
                <w:sz w:val="18"/>
                <w:szCs w:val="18"/>
                <w:lang w:val="de-DE"/>
              </w:rPr>
            </w:pPr>
          </w:p>
          <w:p w:rsidR="006115FA" w:rsidRPr="00692203" w:rsidRDefault="006115FA" w:rsidP="00552CA0">
            <w:pPr>
              <w:rPr>
                <w:rFonts w:ascii="Times New Roman" w:eastAsia="Calibri" w:hAnsi="Times New Roman" w:cs="Times New Roman"/>
                <w:b/>
                <w:sz w:val="18"/>
                <w:szCs w:val="18"/>
                <w:lang w:val="de-DE"/>
              </w:rPr>
            </w:pPr>
          </w:p>
        </w:tc>
        <w:tc>
          <w:tcPr>
            <w:tcW w:w="1703" w:type="dxa"/>
            <w:tcBorders>
              <w:top w:val="single" w:sz="4" w:space="0" w:color="auto"/>
              <w:left w:val="single" w:sz="4" w:space="0" w:color="auto"/>
              <w:right w:val="single" w:sz="4" w:space="0" w:color="auto"/>
            </w:tcBorders>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 xml:space="preserve">Урок </w:t>
            </w:r>
            <w:r>
              <w:rPr>
                <w:rFonts w:ascii="Times New Roman" w:eastAsia="Calibri" w:hAnsi="Times New Roman" w:cs="Times New Roman"/>
                <w:sz w:val="18"/>
                <w:szCs w:val="18"/>
              </w:rPr>
              <w:t xml:space="preserve"> </w:t>
            </w:r>
            <w:proofErr w:type="spellStart"/>
            <w:proofErr w:type="gramStart"/>
            <w:r w:rsidRPr="00692203">
              <w:rPr>
                <w:rFonts w:ascii="Times New Roman" w:eastAsia="Calibri" w:hAnsi="Times New Roman" w:cs="Times New Roman"/>
                <w:sz w:val="18"/>
                <w:szCs w:val="18"/>
              </w:rPr>
              <w:t>разви</w:t>
            </w:r>
            <w:proofErr w:type="spellEnd"/>
            <w:r>
              <w:rPr>
                <w:rFonts w:ascii="Times New Roman" w:eastAsia="Calibri" w:hAnsi="Times New Roman" w:cs="Times New Roman"/>
                <w:sz w:val="18"/>
                <w:szCs w:val="18"/>
              </w:rPr>
              <w:t xml:space="preserve"> </w:t>
            </w:r>
            <w:proofErr w:type="spellStart"/>
            <w:r w:rsidRPr="00692203">
              <w:rPr>
                <w:rFonts w:ascii="Times New Roman" w:eastAsia="Calibri" w:hAnsi="Times New Roman" w:cs="Times New Roman"/>
                <w:sz w:val="18"/>
                <w:szCs w:val="18"/>
              </w:rPr>
              <w:t>тия</w:t>
            </w:r>
            <w:proofErr w:type="spellEnd"/>
            <w:proofErr w:type="gramEnd"/>
            <w:r w:rsidRPr="00692203">
              <w:rPr>
                <w:rFonts w:ascii="Times New Roman" w:eastAsia="Calibri" w:hAnsi="Times New Roman" w:cs="Times New Roman"/>
                <w:sz w:val="18"/>
                <w:szCs w:val="18"/>
              </w:rPr>
              <w:t xml:space="preserve"> навыка чтения</w:t>
            </w: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tc>
        <w:tc>
          <w:tcPr>
            <w:tcW w:w="2268" w:type="dxa"/>
            <w:tcBorders>
              <w:top w:val="single" w:sz="4" w:space="0" w:color="auto"/>
              <w:left w:val="single" w:sz="4" w:space="0" w:color="auto"/>
              <w:right w:val="single" w:sz="4" w:space="0" w:color="auto"/>
            </w:tcBorders>
            <w:hideMark/>
          </w:tcPr>
          <w:p w:rsidR="006115FA" w:rsidRPr="00692203" w:rsidRDefault="006115FA" w:rsidP="00072883">
            <w:pPr>
              <w:tabs>
                <w:tab w:val="left" w:pos="993"/>
                <w:tab w:val="left" w:pos="1134"/>
              </w:tabs>
              <w:contextualSpacing/>
              <w:rPr>
                <w:rFonts w:ascii="Times New Roman" w:hAnsi="Times New Roman" w:cs="Times New Roman"/>
                <w:sz w:val="18"/>
                <w:szCs w:val="18"/>
              </w:rPr>
            </w:pPr>
            <w:r w:rsidRPr="00692203">
              <w:rPr>
                <w:rFonts w:ascii="Times New Roman" w:hAnsi="Times New Roman" w:cs="Times New Roman"/>
                <w:b/>
                <w:sz w:val="18"/>
                <w:szCs w:val="18"/>
              </w:rPr>
              <w:t>П.</w:t>
            </w:r>
            <w:r w:rsidRPr="00692203">
              <w:rPr>
                <w:rFonts w:ascii="Times New Roman" w:hAnsi="Times New Roman" w:cs="Times New Roman"/>
                <w:sz w:val="18"/>
                <w:szCs w:val="18"/>
              </w:rPr>
              <w:t xml:space="preserve">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6115FA" w:rsidRPr="00692203" w:rsidRDefault="006115FA" w:rsidP="00552CA0">
            <w:pPr>
              <w:rPr>
                <w:rFonts w:ascii="Times New Roman" w:eastAsia="Calibri"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15FA" w:rsidRPr="00692203" w:rsidRDefault="006115FA" w:rsidP="00517FA4">
            <w:pPr>
              <w:shd w:val="clear" w:color="auto" w:fill="FFFFFF"/>
              <w:contextualSpacing/>
              <w:rPr>
                <w:rFonts w:ascii="Times New Roman" w:hAnsi="Times New Roman" w:cs="Times New Roman"/>
                <w:sz w:val="18"/>
                <w:szCs w:val="18"/>
              </w:rPr>
            </w:pPr>
            <w:r w:rsidRPr="00692203">
              <w:rPr>
                <w:rFonts w:ascii="Times New Roman" w:hAnsi="Times New Roman" w:cs="Times New Roman"/>
                <w:b/>
                <w:sz w:val="18"/>
                <w:szCs w:val="18"/>
              </w:rPr>
              <w:t xml:space="preserve">М. </w:t>
            </w:r>
            <w:r w:rsidRPr="00692203">
              <w:rPr>
                <w:rFonts w:ascii="Times New Roman" w:hAnsi="Times New Roman" w:cs="Times New Roman"/>
                <w:sz w:val="18"/>
                <w:szCs w:val="18"/>
              </w:rPr>
              <w:t xml:space="preserve">Освоение начальных форм рефлексии (самоконтроля, самоанализа, </w:t>
            </w:r>
            <w:proofErr w:type="spellStart"/>
            <w:r w:rsidRPr="00692203">
              <w:rPr>
                <w:rFonts w:ascii="Times New Roman" w:hAnsi="Times New Roman" w:cs="Times New Roman"/>
                <w:sz w:val="18"/>
                <w:szCs w:val="18"/>
              </w:rPr>
              <w:t>саморегуляции</w:t>
            </w:r>
            <w:proofErr w:type="spellEnd"/>
            <w:r w:rsidRPr="00692203">
              <w:rPr>
                <w:rFonts w:ascii="Times New Roman" w:hAnsi="Times New Roman" w:cs="Times New Roman"/>
                <w:sz w:val="18"/>
                <w:szCs w:val="18"/>
              </w:rPr>
              <w:t>, самооценки)</w:t>
            </w:r>
          </w:p>
          <w:p w:rsidR="006115FA" w:rsidRPr="00692203" w:rsidRDefault="006115FA" w:rsidP="00517FA4">
            <w:pPr>
              <w:shd w:val="clear" w:color="auto" w:fill="FFFFFF"/>
              <w:contextualSpacing/>
              <w:rPr>
                <w:rFonts w:ascii="Times New Roman" w:hAnsi="Times New Roman" w:cs="Times New Roman"/>
                <w:sz w:val="18"/>
                <w:szCs w:val="18"/>
              </w:rPr>
            </w:pPr>
          </w:p>
          <w:p w:rsidR="006115FA" w:rsidRPr="00692203" w:rsidRDefault="006115FA" w:rsidP="00552CA0">
            <w:pPr>
              <w:rPr>
                <w:rFonts w:ascii="Times New Roman" w:hAnsi="Times New Roman" w:cs="Times New Roman"/>
                <w:sz w:val="18"/>
                <w:szCs w:val="18"/>
              </w:rPr>
            </w:pPr>
          </w:p>
        </w:tc>
        <w:tc>
          <w:tcPr>
            <w:tcW w:w="2127" w:type="dxa"/>
            <w:tcBorders>
              <w:top w:val="single" w:sz="4" w:space="0" w:color="auto"/>
              <w:left w:val="single" w:sz="4" w:space="0" w:color="auto"/>
              <w:right w:val="single" w:sz="4" w:space="0" w:color="auto"/>
            </w:tcBorders>
            <w:hideMark/>
          </w:tcPr>
          <w:p w:rsidR="006115FA" w:rsidRPr="00692203" w:rsidRDefault="006115FA" w:rsidP="00692203">
            <w:pPr>
              <w:shd w:val="clear" w:color="auto" w:fill="FFFFFF"/>
              <w:contextualSpacing/>
              <w:rPr>
                <w:rFonts w:ascii="Times New Roman" w:hAnsi="Times New Roman" w:cs="Times New Roman"/>
                <w:sz w:val="18"/>
                <w:szCs w:val="18"/>
              </w:rPr>
            </w:pPr>
            <w:r w:rsidRPr="00692203">
              <w:rPr>
                <w:rFonts w:ascii="Times New Roman" w:hAnsi="Times New Roman" w:cs="Times New Roman"/>
                <w:b/>
                <w:sz w:val="18"/>
                <w:szCs w:val="18"/>
              </w:rPr>
              <w:t>Л.</w:t>
            </w:r>
            <w:r w:rsidRPr="00692203">
              <w:rPr>
                <w:rFonts w:ascii="Times New Roman" w:hAnsi="Times New Roman" w:cs="Times New Roman"/>
                <w:sz w:val="18"/>
                <w:szCs w:val="18"/>
              </w:rPr>
              <w:t xml:space="preserve"> Развитие навыков сотрудничества </w:t>
            </w:r>
            <w:proofErr w:type="gramStart"/>
            <w:r w:rsidRPr="00692203">
              <w:rPr>
                <w:rFonts w:ascii="Times New Roman" w:hAnsi="Times New Roman" w:cs="Times New Roman"/>
                <w:sz w:val="18"/>
                <w:szCs w:val="18"/>
              </w:rPr>
              <w:t>со</w:t>
            </w:r>
            <w:proofErr w:type="gramEnd"/>
            <w:r w:rsidRPr="00692203">
              <w:rPr>
                <w:rFonts w:ascii="Times New Roman" w:hAnsi="Times New Roman" w:cs="Times New Roman"/>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p w:rsidR="006115FA" w:rsidRPr="00692203" w:rsidRDefault="006115FA" w:rsidP="00692203">
            <w:pPr>
              <w:rPr>
                <w:rFonts w:ascii="Times New Roman" w:eastAsia="Calibri" w:hAnsi="Times New Roman" w:cs="Times New Roman"/>
                <w:sz w:val="18"/>
                <w:szCs w:val="18"/>
              </w:rPr>
            </w:pPr>
            <w:r w:rsidRPr="00692203">
              <w:rPr>
                <w:rFonts w:ascii="Times New Roman" w:hAnsi="Times New Roman" w:cs="Times New Roman"/>
                <w:b/>
                <w:sz w:val="18"/>
                <w:szCs w:val="18"/>
              </w:rPr>
              <w:t>Л.</w:t>
            </w:r>
            <w:r w:rsidRPr="00692203">
              <w:rPr>
                <w:rFonts w:ascii="Times New Roman" w:hAnsi="Times New Roman" w:cs="Times New Roman"/>
                <w:sz w:val="18"/>
                <w:szCs w:val="18"/>
              </w:rPr>
              <w:t xml:space="preserve"> Формирование уважительного отношения к иному мнению, истории и культуре других народов</w:t>
            </w:r>
          </w:p>
        </w:tc>
        <w:tc>
          <w:tcPr>
            <w:tcW w:w="1710" w:type="dxa"/>
            <w:gridSpan w:val="2"/>
            <w:tcBorders>
              <w:top w:val="single" w:sz="4" w:space="0" w:color="auto"/>
              <w:left w:val="single" w:sz="4" w:space="0" w:color="auto"/>
              <w:right w:val="single" w:sz="4" w:space="0" w:color="auto"/>
            </w:tcBorders>
            <w:hideMark/>
          </w:tcPr>
          <w:p w:rsidR="006115FA" w:rsidRPr="00EC38CB" w:rsidRDefault="006115FA" w:rsidP="00552CA0">
            <w:pPr>
              <w:rPr>
                <w:rFonts w:ascii="Times New Roman" w:eastAsia="Calibri" w:hAnsi="Times New Roman" w:cs="Times New Roman"/>
              </w:rPr>
            </w:pPr>
          </w:p>
        </w:tc>
        <w:tc>
          <w:tcPr>
            <w:tcW w:w="658" w:type="dxa"/>
            <w:gridSpan w:val="2"/>
            <w:vMerge w:val="restart"/>
            <w:tcBorders>
              <w:top w:val="nil"/>
              <w:left w:val="single" w:sz="4" w:space="0" w:color="auto"/>
              <w:right w:val="single" w:sz="4" w:space="0" w:color="auto"/>
            </w:tcBorders>
          </w:tcPr>
          <w:p w:rsidR="006115FA" w:rsidRPr="00EC38CB" w:rsidRDefault="006115FA" w:rsidP="00552CA0">
            <w:pPr>
              <w:rPr>
                <w:rFonts w:ascii="Times New Roman" w:eastAsia="Calibri" w:hAnsi="Times New Roman" w:cs="Times New Roman"/>
              </w:rPr>
            </w:pPr>
          </w:p>
        </w:tc>
        <w:tc>
          <w:tcPr>
            <w:tcW w:w="236" w:type="dxa"/>
            <w:tcBorders>
              <w:top w:val="single" w:sz="4" w:space="0" w:color="auto"/>
              <w:left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8D246C" w:rsidTr="006115FA">
        <w:trPr>
          <w:cantSplit/>
          <w:trHeight w:val="1725"/>
        </w:trPr>
        <w:tc>
          <w:tcPr>
            <w:tcW w:w="675" w:type="dxa"/>
            <w:vMerge w:val="restart"/>
            <w:tcBorders>
              <w:top w:val="single" w:sz="4" w:space="0" w:color="auto"/>
              <w:left w:val="single" w:sz="4" w:space="0" w:color="auto"/>
              <w:right w:val="single" w:sz="4" w:space="0" w:color="auto"/>
            </w:tcBorders>
            <w:hideMark/>
          </w:tcPr>
          <w:p w:rsidR="006115FA" w:rsidRPr="00692203" w:rsidRDefault="006115FA" w:rsidP="00552CA0">
            <w:pPr>
              <w:jc w:val="right"/>
              <w:rPr>
                <w:rFonts w:ascii="Times New Roman" w:eastAsia="Calibri" w:hAnsi="Times New Roman" w:cs="Times New Roman"/>
                <w:sz w:val="18"/>
                <w:szCs w:val="18"/>
              </w:rPr>
            </w:pPr>
            <w:r w:rsidRPr="00692203">
              <w:rPr>
                <w:rFonts w:ascii="Times New Roman" w:eastAsia="Calibri" w:hAnsi="Times New Roman" w:cs="Times New Roman"/>
                <w:sz w:val="18"/>
                <w:szCs w:val="18"/>
              </w:rPr>
              <w:t>67</w:t>
            </w:r>
          </w:p>
        </w:tc>
        <w:tc>
          <w:tcPr>
            <w:tcW w:w="1271" w:type="dxa"/>
            <w:vMerge w:val="restart"/>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Наш классный</w:t>
            </w:r>
          </w:p>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праздник</w:t>
            </w:r>
          </w:p>
          <w:p w:rsidR="006115FA" w:rsidRPr="00692203" w:rsidRDefault="006115FA" w:rsidP="00552CA0">
            <w:pPr>
              <w:rPr>
                <w:rFonts w:ascii="Times New Roman" w:eastAsia="Calibri" w:hAnsi="Times New Roman" w:cs="Times New Roman"/>
                <w:sz w:val="18"/>
                <w:szCs w:val="18"/>
              </w:rPr>
            </w:pPr>
          </w:p>
        </w:tc>
        <w:tc>
          <w:tcPr>
            <w:tcW w:w="1982" w:type="dxa"/>
            <w:vMerge w:val="restart"/>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 Развитие навыков и умений письменной речи: умение писать приглашение на праздник</w:t>
            </w:r>
          </w:p>
          <w:p w:rsidR="006115FA" w:rsidRPr="00692203" w:rsidRDefault="006115FA" w:rsidP="00552CA0">
            <w:pPr>
              <w:rPr>
                <w:rFonts w:ascii="Times New Roman" w:eastAsia="Calibri" w:hAnsi="Times New Roman" w:cs="Times New Roman"/>
                <w:b/>
                <w:sz w:val="18"/>
                <w:szCs w:val="18"/>
              </w:rPr>
            </w:pPr>
            <w:r w:rsidRPr="00692203">
              <w:rPr>
                <w:rFonts w:ascii="Times New Roman" w:eastAsia="Calibri" w:hAnsi="Times New Roman" w:cs="Times New Roman"/>
                <w:sz w:val="18"/>
                <w:szCs w:val="18"/>
              </w:rPr>
              <w:t>- Формирование грамматических навыков: степени сравнения прилагательных</w:t>
            </w:r>
          </w:p>
        </w:tc>
        <w:tc>
          <w:tcPr>
            <w:tcW w:w="2412" w:type="dxa"/>
            <w:vMerge w:val="restart"/>
            <w:tcBorders>
              <w:top w:val="single" w:sz="4" w:space="0" w:color="auto"/>
              <w:left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Повторение и систематизация изученного материала</w:t>
            </w:r>
          </w:p>
        </w:tc>
        <w:tc>
          <w:tcPr>
            <w:tcW w:w="1703" w:type="dxa"/>
            <w:vMerge w:val="restart"/>
            <w:tcBorders>
              <w:top w:val="single" w:sz="4" w:space="0" w:color="auto"/>
              <w:left w:val="single" w:sz="4" w:space="0" w:color="auto"/>
              <w:right w:val="single" w:sz="4" w:space="0" w:color="auto"/>
            </w:tcBorders>
            <w:hideMark/>
          </w:tcPr>
          <w:p w:rsidR="006115FA" w:rsidRPr="00692203" w:rsidRDefault="006115FA" w:rsidP="00552CA0">
            <w:pPr>
              <w:jc w:val="both"/>
              <w:rPr>
                <w:rFonts w:ascii="Times New Roman" w:eastAsia="Calibri" w:hAnsi="Times New Roman" w:cs="Times New Roman"/>
                <w:sz w:val="18"/>
                <w:szCs w:val="18"/>
              </w:rPr>
            </w:pPr>
            <w:proofErr w:type="spellStart"/>
            <w:r w:rsidRPr="00692203">
              <w:rPr>
                <w:rFonts w:ascii="Times New Roman" w:eastAsia="Calibri" w:hAnsi="Times New Roman" w:cs="Times New Roman"/>
                <w:sz w:val="18"/>
                <w:szCs w:val="18"/>
              </w:rPr>
              <w:t>Твор</w:t>
            </w:r>
            <w:proofErr w:type="spellEnd"/>
            <w:r>
              <w:rPr>
                <w:rFonts w:ascii="Times New Roman" w:eastAsia="Calibri" w:hAnsi="Times New Roman" w:cs="Times New Roman"/>
                <w:sz w:val="18"/>
                <w:szCs w:val="18"/>
              </w:rPr>
              <w:t xml:space="preserve"> чес ки</w:t>
            </w:r>
            <w:r w:rsidRPr="00692203">
              <w:rPr>
                <w:rFonts w:ascii="Times New Roman" w:eastAsia="Calibri" w:hAnsi="Times New Roman" w:cs="Times New Roman"/>
                <w:sz w:val="18"/>
                <w:szCs w:val="18"/>
              </w:rPr>
              <w:t>й урок</w:t>
            </w:r>
          </w:p>
        </w:tc>
        <w:tc>
          <w:tcPr>
            <w:tcW w:w="2268" w:type="dxa"/>
            <w:vMerge w:val="restart"/>
            <w:tcBorders>
              <w:top w:val="single" w:sz="4" w:space="0" w:color="auto"/>
              <w:left w:val="single" w:sz="4" w:space="0" w:color="auto"/>
              <w:right w:val="single" w:sz="4" w:space="0" w:color="auto"/>
            </w:tcBorders>
            <w:hideMark/>
          </w:tcPr>
          <w:p w:rsidR="006115FA" w:rsidRPr="00692203" w:rsidRDefault="006115FA" w:rsidP="006E229B">
            <w:pPr>
              <w:tabs>
                <w:tab w:val="left" w:pos="993"/>
                <w:tab w:val="left" w:pos="1134"/>
              </w:tabs>
              <w:contextualSpacing/>
              <w:rPr>
                <w:rFonts w:ascii="Times New Roman" w:hAnsi="Times New Roman" w:cs="Times New Roman"/>
                <w:sz w:val="18"/>
                <w:szCs w:val="18"/>
              </w:rPr>
            </w:pPr>
            <w:r w:rsidRPr="00692203">
              <w:rPr>
                <w:rFonts w:ascii="Times New Roman" w:hAnsi="Times New Roman" w:cs="Times New Roman"/>
                <w:b/>
                <w:sz w:val="18"/>
                <w:szCs w:val="18"/>
              </w:rPr>
              <w:t>П.</w:t>
            </w:r>
            <w:r w:rsidRPr="00692203">
              <w:rPr>
                <w:rFonts w:ascii="Times New Roman" w:hAnsi="Times New Roman" w:cs="Times New Roman"/>
                <w:sz w:val="18"/>
                <w:szCs w:val="18"/>
              </w:rPr>
              <w:t xml:space="preserve">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6115FA" w:rsidRPr="00692203" w:rsidRDefault="006115FA" w:rsidP="00072883">
            <w:pPr>
              <w:rPr>
                <w:rFonts w:ascii="Times New Roman" w:eastAsia="Calibri" w:hAnsi="Times New Roman" w:cs="Times New Roman"/>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115FA" w:rsidRPr="00692203" w:rsidRDefault="006115FA" w:rsidP="00552CA0">
            <w:pPr>
              <w:rPr>
                <w:rFonts w:ascii="Times New Roman" w:hAnsi="Times New Roman" w:cs="Times New Roman"/>
                <w:sz w:val="18"/>
                <w:szCs w:val="18"/>
              </w:rPr>
            </w:pPr>
            <w:r w:rsidRPr="00B26789">
              <w:rPr>
                <w:rFonts w:ascii="Times New Roman" w:hAnsi="Times New Roman" w:cs="Times New Roman"/>
                <w:b/>
                <w:sz w:val="18"/>
                <w:szCs w:val="18"/>
              </w:rPr>
              <w:t xml:space="preserve">М. </w:t>
            </w:r>
            <w:r w:rsidRPr="00B26789">
              <w:rPr>
                <w:rFonts w:ascii="Times New Roman" w:hAnsi="Times New Roman" w:cs="Times New Roman"/>
                <w:sz w:val="18"/>
                <w:szCs w:val="1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2127" w:type="dxa"/>
            <w:vMerge w:val="restart"/>
            <w:tcBorders>
              <w:top w:val="single" w:sz="4" w:space="0" w:color="auto"/>
              <w:left w:val="single" w:sz="4" w:space="0" w:color="auto"/>
              <w:right w:val="single" w:sz="4" w:space="0" w:color="auto"/>
            </w:tcBorders>
            <w:hideMark/>
          </w:tcPr>
          <w:p w:rsidR="006115FA" w:rsidRPr="00692203" w:rsidRDefault="006115FA" w:rsidP="00692203">
            <w:pPr>
              <w:shd w:val="clear" w:color="auto" w:fill="FFFFFF"/>
              <w:contextualSpacing/>
              <w:rPr>
                <w:rFonts w:ascii="Times New Roman" w:hAnsi="Times New Roman" w:cs="Times New Roman"/>
                <w:sz w:val="18"/>
                <w:szCs w:val="18"/>
              </w:rPr>
            </w:pPr>
            <w:r w:rsidRPr="00692203">
              <w:rPr>
                <w:rFonts w:ascii="Times New Roman" w:hAnsi="Times New Roman" w:cs="Times New Roman"/>
                <w:b/>
                <w:sz w:val="18"/>
                <w:szCs w:val="18"/>
              </w:rPr>
              <w:t>Л.</w:t>
            </w:r>
            <w:r w:rsidRPr="00692203">
              <w:rPr>
                <w:rFonts w:ascii="Times New Roman" w:hAnsi="Times New Roman" w:cs="Times New Roman"/>
                <w:sz w:val="18"/>
                <w:szCs w:val="18"/>
              </w:rPr>
              <w:t xml:space="preserve"> Формирование уважительного отношения к иному мнению, истории и культуре других народов</w:t>
            </w:r>
          </w:p>
          <w:p w:rsidR="006115FA" w:rsidRPr="00692203" w:rsidRDefault="006115FA" w:rsidP="00552CA0">
            <w:pPr>
              <w:rPr>
                <w:rFonts w:ascii="Times New Roman" w:eastAsia="Calibri" w:hAnsi="Times New Roman" w:cs="Times New Roman"/>
                <w:sz w:val="18"/>
                <w:szCs w:val="18"/>
              </w:rPr>
            </w:pPr>
          </w:p>
        </w:tc>
        <w:tc>
          <w:tcPr>
            <w:tcW w:w="567" w:type="dxa"/>
            <w:vMerge w:val="restart"/>
            <w:tcBorders>
              <w:top w:val="single" w:sz="4" w:space="0" w:color="auto"/>
              <w:left w:val="single" w:sz="4" w:space="0" w:color="auto"/>
              <w:right w:val="nil"/>
            </w:tcBorders>
            <w:hideMark/>
          </w:tcPr>
          <w:p w:rsidR="006115FA" w:rsidRPr="005330A9" w:rsidRDefault="006115FA" w:rsidP="00552CA0">
            <w:pPr>
              <w:rPr>
                <w:rFonts w:ascii="Times New Roman" w:eastAsia="Calibri" w:hAnsi="Times New Roman" w:cs="Times New Roman"/>
                <w:sz w:val="18"/>
                <w:szCs w:val="18"/>
              </w:rPr>
            </w:pPr>
          </w:p>
        </w:tc>
        <w:tc>
          <w:tcPr>
            <w:tcW w:w="1143" w:type="dxa"/>
            <w:tcBorders>
              <w:top w:val="single" w:sz="4" w:space="0" w:color="auto"/>
              <w:left w:val="nil"/>
              <w:bottom w:val="nil"/>
              <w:right w:val="single" w:sz="4" w:space="0" w:color="auto"/>
              <w:tl2br w:val="nil"/>
              <w:tr2bl w:val="nil"/>
            </w:tcBorders>
          </w:tcPr>
          <w:p w:rsidR="006115FA" w:rsidRPr="005330A9" w:rsidRDefault="006115FA" w:rsidP="00552CA0">
            <w:pPr>
              <w:rPr>
                <w:rFonts w:ascii="Times New Roman" w:eastAsia="Calibri" w:hAnsi="Times New Roman" w:cs="Times New Roman"/>
              </w:rPr>
            </w:pPr>
          </w:p>
        </w:tc>
        <w:tc>
          <w:tcPr>
            <w:tcW w:w="658" w:type="dxa"/>
            <w:gridSpan w:val="2"/>
            <w:vMerge/>
            <w:tcBorders>
              <w:top w:val="nil"/>
              <w:left w:val="single" w:sz="4" w:space="0" w:color="auto"/>
              <w:bottom w:val="nil"/>
              <w:right w:val="single" w:sz="4" w:space="0" w:color="auto"/>
            </w:tcBorders>
          </w:tcPr>
          <w:p w:rsidR="006115FA" w:rsidRPr="008D246C" w:rsidRDefault="006115FA" w:rsidP="00552CA0">
            <w:pPr>
              <w:rPr>
                <w:rFonts w:ascii="Times New Roman" w:eastAsia="Calibri" w:hAnsi="Times New Roman" w:cs="Times New Roman"/>
                <w:b/>
              </w:rPr>
            </w:pPr>
          </w:p>
        </w:tc>
        <w:tc>
          <w:tcPr>
            <w:tcW w:w="236" w:type="dxa"/>
            <w:vMerge w:val="restart"/>
            <w:tcBorders>
              <w:top w:val="single" w:sz="4" w:space="0" w:color="auto"/>
              <w:left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8D246C" w:rsidTr="006115FA">
        <w:trPr>
          <w:cantSplit/>
          <w:trHeight w:val="575"/>
        </w:trPr>
        <w:tc>
          <w:tcPr>
            <w:tcW w:w="675" w:type="dxa"/>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271" w:type="dxa"/>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982" w:type="dxa"/>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2412" w:type="dxa"/>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1703" w:type="dxa"/>
            <w:vMerge/>
            <w:tcBorders>
              <w:left w:val="single" w:sz="4" w:space="0" w:color="auto"/>
              <w:bottom w:val="single" w:sz="4" w:space="0" w:color="auto"/>
              <w:right w:val="single" w:sz="4" w:space="0" w:color="auto"/>
            </w:tcBorders>
            <w:hideMark/>
          </w:tcPr>
          <w:p w:rsidR="006115FA" w:rsidRPr="008D246C" w:rsidRDefault="006115FA" w:rsidP="00552CA0">
            <w:pPr>
              <w:jc w:val="both"/>
              <w:rPr>
                <w:rFonts w:ascii="Times New Roman" w:eastAsia="Calibri" w:hAnsi="Times New Roman" w:cs="Times New Roman"/>
              </w:rPr>
            </w:pPr>
          </w:p>
        </w:tc>
        <w:tc>
          <w:tcPr>
            <w:tcW w:w="2268" w:type="dxa"/>
            <w:vMerge/>
            <w:tcBorders>
              <w:left w:val="single" w:sz="4" w:space="0" w:color="auto"/>
              <w:bottom w:val="single" w:sz="4" w:space="0" w:color="auto"/>
              <w:right w:val="single" w:sz="4" w:space="0" w:color="auto"/>
            </w:tcBorders>
            <w:hideMark/>
          </w:tcPr>
          <w:p w:rsidR="006115FA" w:rsidRPr="008D246C" w:rsidRDefault="006115FA" w:rsidP="00552CA0">
            <w:pPr>
              <w:jc w:val="both"/>
              <w:rPr>
                <w:rFonts w:ascii="Times New Roman" w:eastAsia="Calibri"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115FA" w:rsidRPr="008D246C" w:rsidRDefault="006115FA" w:rsidP="00552CA0">
            <w:pP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hideMark/>
          </w:tcPr>
          <w:p w:rsidR="006115FA" w:rsidRPr="008D246C" w:rsidRDefault="006115FA" w:rsidP="00552CA0">
            <w:pPr>
              <w:rPr>
                <w:rFonts w:ascii="Times New Roman" w:eastAsia="Calibri" w:hAnsi="Times New Roman" w:cs="Times New Roman"/>
              </w:rPr>
            </w:pPr>
          </w:p>
        </w:tc>
        <w:tc>
          <w:tcPr>
            <w:tcW w:w="567" w:type="dxa"/>
            <w:vMerge/>
            <w:tcBorders>
              <w:left w:val="single" w:sz="4" w:space="0" w:color="auto"/>
              <w:bottom w:val="single" w:sz="4" w:space="0" w:color="auto"/>
              <w:right w:val="nil"/>
            </w:tcBorders>
            <w:hideMark/>
          </w:tcPr>
          <w:p w:rsidR="006115FA" w:rsidRPr="005330A9" w:rsidRDefault="006115FA" w:rsidP="00552CA0">
            <w:pPr>
              <w:rPr>
                <w:rFonts w:ascii="Times New Roman" w:eastAsia="Calibri" w:hAnsi="Times New Roman" w:cs="Times New Roman"/>
              </w:rPr>
            </w:pPr>
          </w:p>
        </w:tc>
        <w:tc>
          <w:tcPr>
            <w:tcW w:w="1143" w:type="dxa"/>
            <w:tcBorders>
              <w:top w:val="nil"/>
              <w:left w:val="nil"/>
              <w:bottom w:val="single" w:sz="4" w:space="0" w:color="auto"/>
              <w:right w:val="single" w:sz="4" w:space="0" w:color="auto"/>
            </w:tcBorders>
          </w:tcPr>
          <w:p w:rsidR="006115FA" w:rsidRPr="005330A9" w:rsidRDefault="006115FA" w:rsidP="00552CA0">
            <w:pPr>
              <w:rPr>
                <w:rFonts w:ascii="Times New Roman" w:eastAsia="Calibri" w:hAnsi="Times New Roman" w:cs="Times New Roman"/>
              </w:rPr>
            </w:pPr>
          </w:p>
        </w:tc>
        <w:tc>
          <w:tcPr>
            <w:tcW w:w="658" w:type="dxa"/>
            <w:gridSpan w:val="2"/>
            <w:vMerge w:val="restart"/>
            <w:tcBorders>
              <w:top w:val="nil"/>
              <w:left w:val="single" w:sz="4" w:space="0" w:color="auto"/>
              <w:right w:val="single" w:sz="4" w:space="0" w:color="auto"/>
            </w:tcBorders>
          </w:tcPr>
          <w:p w:rsidR="006115FA" w:rsidRPr="005330A9" w:rsidRDefault="006115FA" w:rsidP="00552CA0">
            <w:pPr>
              <w:rPr>
                <w:rFonts w:ascii="Times New Roman" w:eastAsia="Calibri" w:hAnsi="Times New Roman" w:cs="Times New Roman"/>
              </w:rPr>
            </w:pPr>
          </w:p>
        </w:tc>
        <w:tc>
          <w:tcPr>
            <w:tcW w:w="236" w:type="dxa"/>
            <w:vMerge/>
            <w:tcBorders>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r w:rsidR="006115FA" w:rsidRPr="008D246C" w:rsidTr="006115FA">
        <w:trPr>
          <w:cantSplit/>
          <w:trHeight w:val="114"/>
        </w:trPr>
        <w:tc>
          <w:tcPr>
            <w:tcW w:w="675" w:type="dxa"/>
            <w:tcBorders>
              <w:top w:val="single" w:sz="4" w:space="0" w:color="auto"/>
              <w:left w:val="single" w:sz="4" w:space="0" w:color="auto"/>
              <w:bottom w:val="single" w:sz="4" w:space="0" w:color="auto"/>
              <w:right w:val="single" w:sz="4" w:space="0" w:color="auto"/>
            </w:tcBorders>
            <w:hideMark/>
          </w:tcPr>
          <w:p w:rsidR="006115FA" w:rsidRPr="00692203" w:rsidRDefault="006115FA" w:rsidP="00552CA0">
            <w:pPr>
              <w:jc w:val="right"/>
              <w:rPr>
                <w:rFonts w:ascii="Times New Roman" w:eastAsia="Calibri" w:hAnsi="Times New Roman" w:cs="Times New Roman"/>
                <w:sz w:val="18"/>
                <w:szCs w:val="18"/>
              </w:rPr>
            </w:pPr>
            <w:r w:rsidRPr="00692203">
              <w:rPr>
                <w:rFonts w:ascii="Times New Roman" w:eastAsia="Calibri" w:hAnsi="Times New Roman" w:cs="Times New Roman"/>
                <w:sz w:val="18"/>
                <w:szCs w:val="18"/>
              </w:rPr>
              <w:t>68</w:t>
            </w:r>
          </w:p>
        </w:tc>
        <w:tc>
          <w:tcPr>
            <w:tcW w:w="1271" w:type="dxa"/>
            <w:tcBorders>
              <w:top w:val="single" w:sz="4" w:space="0" w:color="auto"/>
              <w:left w:val="single" w:sz="4" w:space="0" w:color="auto"/>
              <w:bottom w:val="single" w:sz="4" w:space="0" w:color="auto"/>
              <w:right w:val="single" w:sz="4" w:space="0" w:color="auto"/>
            </w:tcBorders>
            <w:hideMark/>
          </w:tcPr>
          <w:p w:rsidR="006115FA" w:rsidRPr="00692203" w:rsidRDefault="006115FA" w:rsidP="00552CA0">
            <w:pPr>
              <w:rPr>
                <w:rFonts w:ascii="Times New Roman" w:eastAsia="Calibri" w:hAnsi="Times New Roman" w:cs="Times New Roman"/>
                <w:b/>
                <w:color w:val="FF0000"/>
                <w:sz w:val="18"/>
                <w:szCs w:val="18"/>
              </w:rPr>
            </w:pPr>
            <w:r w:rsidRPr="00692203">
              <w:rPr>
                <w:rFonts w:ascii="Times New Roman" w:eastAsia="Calibri" w:hAnsi="Times New Roman" w:cs="Times New Roman"/>
                <w:b/>
                <w:color w:val="FF0000"/>
                <w:sz w:val="18"/>
                <w:szCs w:val="18"/>
              </w:rPr>
              <w:t xml:space="preserve">Итоговая </w:t>
            </w:r>
            <w:proofErr w:type="gramStart"/>
            <w:r w:rsidRPr="00692203">
              <w:rPr>
                <w:rFonts w:ascii="Times New Roman" w:eastAsia="Calibri" w:hAnsi="Times New Roman" w:cs="Times New Roman"/>
                <w:b/>
                <w:color w:val="FF0000"/>
                <w:sz w:val="18"/>
                <w:szCs w:val="18"/>
              </w:rPr>
              <w:t>контроль</w:t>
            </w:r>
            <w:r>
              <w:rPr>
                <w:rFonts w:ascii="Times New Roman" w:eastAsia="Calibri" w:hAnsi="Times New Roman" w:cs="Times New Roman"/>
                <w:b/>
                <w:color w:val="FF0000"/>
                <w:sz w:val="18"/>
                <w:szCs w:val="18"/>
              </w:rPr>
              <w:t xml:space="preserve"> </w:t>
            </w:r>
            <w:proofErr w:type="spellStart"/>
            <w:r w:rsidRPr="00692203">
              <w:rPr>
                <w:rFonts w:ascii="Times New Roman" w:eastAsia="Calibri" w:hAnsi="Times New Roman" w:cs="Times New Roman"/>
                <w:b/>
                <w:color w:val="FF0000"/>
                <w:sz w:val="18"/>
                <w:szCs w:val="18"/>
              </w:rPr>
              <w:t>ная</w:t>
            </w:r>
            <w:proofErr w:type="spellEnd"/>
            <w:proofErr w:type="gramEnd"/>
            <w:r w:rsidRPr="00692203">
              <w:rPr>
                <w:rFonts w:ascii="Times New Roman" w:eastAsia="Calibri" w:hAnsi="Times New Roman" w:cs="Times New Roman"/>
                <w:b/>
                <w:color w:val="FF0000"/>
                <w:sz w:val="18"/>
                <w:szCs w:val="18"/>
              </w:rPr>
              <w:t xml:space="preserve"> </w:t>
            </w:r>
            <w:r>
              <w:rPr>
                <w:rFonts w:ascii="Times New Roman" w:eastAsia="Calibri" w:hAnsi="Times New Roman" w:cs="Times New Roman"/>
                <w:b/>
                <w:color w:val="FF0000"/>
                <w:sz w:val="18"/>
                <w:szCs w:val="18"/>
              </w:rPr>
              <w:t xml:space="preserve"> </w:t>
            </w:r>
            <w:r w:rsidRPr="00692203">
              <w:rPr>
                <w:rFonts w:ascii="Times New Roman" w:eastAsia="Calibri" w:hAnsi="Times New Roman" w:cs="Times New Roman"/>
                <w:b/>
                <w:color w:val="FF0000"/>
                <w:sz w:val="18"/>
                <w:szCs w:val="18"/>
              </w:rPr>
              <w:t>работа</w:t>
            </w:r>
            <w:r>
              <w:rPr>
                <w:rFonts w:ascii="Times New Roman" w:eastAsia="Calibri" w:hAnsi="Times New Roman" w:cs="Times New Roman"/>
                <w:b/>
                <w:color w:val="FF0000"/>
                <w:sz w:val="18"/>
                <w:szCs w:val="18"/>
              </w:rPr>
              <w:t xml:space="preserve"> </w:t>
            </w:r>
            <w:r w:rsidRPr="00692203">
              <w:rPr>
                <w:rFonts w:ascii="Times New Roman" w:eastAsia="Calibri" w:hAnsi="Times New Roman" w:cs="Times New Roman"/>
                <w:b/>
                <w:color w:val="FF0000"/>
                <w:sz w:val="18"/>
                <w:szCs w:val="18"/>
              </w:rPr>
              <w:t xml:space="preserve">за курс </w:t>
            </w:r>
            <w:r>
              <w:rPr>
                <w:rFonts w:ascii="Times New Roman" w:eastAsia="Calibri" w:hAnsi="Times New Roman" w:cs="Times New Roman"/>
                <w:b/>
                <w:color w:val="FF0000"/>
                <w:sz w:val="18"/>
                <w:szCs w:val="18"/>
              </w:rPr>
              <w:t xml:space="preserve">        </w:t>
            </w:r>
            <w:r w:rsidRPr="00692203">
              <w:rPr>
                <w:rFonts w:ascii="Times New Roman" w:eastAsia="Calibri" w:hAnsi="Times New Roman" w:cs="Times New Roman"/>
                <w:b/>
                <w:color w:val="FF0000"/>
                <w:sz w:val="18"/>
                <w:szCs w:val="18"/>
              </w:rPr>
              <w:t>4 класса</w:t>
            </w:r>
          </w:p>
        </w:tc>
        <w:tc>
          <w:tcPr>
            <w:tcW w:w="1982" w:type="dxa"/>
            <w:tcBorders>
              <w:top w:val="single" w:sz="4" w:space="0" w:color="auto"/>
              <w:left w:val="single" w:sz="4" w:space="0" w:color="auto"/>
              <w:bottom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 xml:space="preserve">Обобщение </w:t>
            </w:r>
            <w:proofErr w:type="gramStart"/>
            <w:r w:rsidRPr="00692203">
              <w:rPr>
                <w:rFonts w:ascii="Times New Roman" w:eastAsia="Calibri" w:hAnsi="Times New Roman" w:cs="Times New Roman"/>
                <w:sz w:val="18"/>
                <w:szCs w:val="18"/>
              </w:rPr>
              <w:t>изученного</w:t>
            </w:r>
            <w:proofErr w:type="gramEnd"/>
          </w:p>
        </w:tc>
        <w:tc>
          <w:tcPr>
            <w:tcW w:w="2412" w:type="dxa"/>
            <w:tcBorders>
              <w:top w:val="single" w:sz="4" w:space="0" w:color="auto"/>
              <w:left w:val="single" w:sz="4" w:space="0" w:color="auto"/>
              <w:bottom w:val="single" w:sz="4" w:space="0" w:color="auto"/>
              <w:right w:val="single" w:sz="4" w:space="0" w:color="auto"/>
            </w:tcBorders>
            <w:hideMark/>
          </w:tcPr>
          <w:p w:rsidR="006115FA" w:rsidRPr="00692203" w:rsidRDefault="006115FA" w:rsidP="00552CA0">
            <w:pPr>
              <w:rPr>
                <w:rFonts w:ascii="Times New Roman" w:eastAsia="Calibri" w:hAnsi="Times New Roman" w:cs="Times New Roman"/>
                <w:b/>
                <w:sz w:val="18"/>
                <w:szCs w:val="18"/>
              </w:rPr>
            </w:pPr>
            <w:r w:rsidRPr="00692203">
              <w:rPr>
                <w:rFonts w:ascii="Times New Roman" w:eastAsia="Calibri" w:hAnsi="Times New Roman" w:cs="Times New Roman"/>
                <w:sz w:val="18"/>
                <w:szCs w:val="18"/>
              </w:rPr>
              <w:t>Обобщение и систематизация изученного материала</w:t>
            </w:r>
          </w:p>
        </w:tc>
        <w:tc>
          <w:tcPr>
            <w:tcW w:w="1703" w:type="dxa"/>
            <w:tcBorders>
              <w:top w:val="single" w:sz="4" w:space="0" w:color="auto"/>
              <w:left w:val="single" w:sz="4" w:space="0" w:color="auto"/>
              <w:bottom w:val="single" w:sz="4" w:space="0" w:color="auto"/>
              <w:right w:val="single" w:sz="4" w:space="0" w:color="auto"/>
            </w:tcBorders>
            <w:hideMark/>
          </w:tcPr>
          <w:p w:rsidR="006115FA" w:rsidRPr="00692203" w:rsidRDefault="006115FA" w:rsidP="00552CA0">
            <w:pPr>
              <w:rPr>
                <w:rFonts w:ascii="Times New Roman" w:eastAsia="Calibri" w:hAnsi="Times New Roman" w:cs="Times New Roman"/>
                <w:sz w:val="18"/>
                <w:szCs w:val="18"/>
              </w:rPr>
            </w:pPr>
            <w:r w:rsidRPr="00692203">
              <w:rPr>
                <w:rFonts w:ascii="Times New Roman" w:eastAsia="Calibri" w:hAnsi="Times New Roman" w:cs="Times New Roman"/>
                <w:sz w:val="18"/>
                <w:szCs w:val="18"/>
              </w:rPr>
              <w:t>Урок обобщения и систематизации полученных знаний</w:t>
            </w: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p w:rsidR="006115FA" w:rsidRPr="00692203" w:rsidRDefault="006115FA" w:rsidP="00552CA0">
            <w:pPr>
              <w:rPr>
                <w:rFonts w:ascii="Times New Roman" w:eastAsia="Calibri"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6115FA" w:rsidRPr="00692203" w:rsidRDefault="006115FA" w:rsidP="00B97D7F">
            <w:pPr>
              <w:tabs>
                <w:tab w:val="left" w:pos="993"/>
                <w:tab w:val="left" w:pos="1134"/>
              </w:tabs>
              <w:contextualSpacing/>
              <w:rPr>
                <w:rFonts w:ascii="Times New Roman" w:hAnsi="Times New Roman" w:cs="Times New Roman"/>
                <w:sz w:val="18"/>
                <w:szCs w:val="18"/>
              </w:rPr>
            </w:pPr>
            <w:proofErr w:type="spellStart"/>
            <w:r w:rsidRPr="00692203">
              <w:rPr>
                <w:rFonts w:ascii="Times New Roman" w:hAnsi="Times New Roman" w:cs="Times New Roman"/>
                <w:b/>
                <w:sz w:val="18"/>
                <w:szCs w:val="18"/>
              </w:rPr>
              <w:t>П.</w:t>
            </w:r>
            <w:r w:rsidRPr="00692203">
              <w:rPr>
                <w:rFonts w:ascii="Times New Roman" w:hAnsi="Times New Roman" w:cs="Times New Roman"/>
                <w:sz w:val="18"/>
                <w:szCs w:val="18"/>
              </w:rPr>
              <w:t>Социокультурная</w:t>
            </w:r>
            <w:proofErr w:type="spellEnd"/>
            <w:r w:rsidRPr="00692203">
              <w:rPr>
                <w:rFonts w:ascii="Times New Roman" w:hAnsi="Times New Roman" w:cs="Times New Roman"/>
                <w:sz w:val="18"/>
                <w:szCs w:val="18"/>
              </w:rPr>
              <w:t xml:space="preserve"> осведомлённость (</w:t>
            </w:r>
            <w:proofErr w:type="spellStart"/>
            <w:r w:rsidRPr="00692203">
              <w:rPr>
                <w:rFonts w:ascii="Times New Roman" w:hAnsi="Times New Roman" w:cs="Times New Roman"/>
                <w:sz w:val="18"/>
                <w:szCs w:val="18"/>
              </w:rPr>
              <w:t>немецкоговорящие</w:t>
            </w:r>
            <w:proofErr w:type="spellEnd"/>
            <w:r w:rsidRPr="00692203">
              <w:rPr>
                <w:rFonts w:ascii="Times New Roman" w:hAnsi="Times New Roman" w:cs="Times New Roman"/>
                <w:sz w:val="18"/>
                <w:szCs w:val="18"/>
              </w:rPr>
              <w:t xml:space="preserve"> страны, литературные персонажи, сказки народов мира, детский фольклор, песни, нормы поведения, правила вежливости и речевой этикет)</w:t>
            </w:r>
          </w:p>
          <w:p w:rsidR="006115FA" w:rsidRDefault="006115FA" w:rsidP="00B97D7F">
            <w:pPr>
              <w:rPr>
                <w:rFonts w:ascii="Times New Roman" w:eastAsia="Calibri" w:hAnsi="Times New Roman" w:cs="Times New Roman"/>
                <w:sz w:val="18"/>
                <w:szCs w:val="18"/>
              </w:rPr>
            </w:pPr>
            <w:r w:rsidRPr="00692203">
              <w:rPr>
                <w:rFonts w:ascii="Times New Roman" w:eastAsia="Calibri" w:hAnsi="Times New Roman" w:cs="Times New Roman"/>
                <w:b/>
                <w:sz w:val="18"/>
                <w:szCs w:val="18"/>
              </w:rPr>
              <w:t xml:space="preserve">П. </w:t>
            </w:r>
            <w:r w:rsidRPr="00692203">
              <w:rPr>
                <w:rFonts w:ascii="Times New Roman" w:eastAsia="Calibri" w:hAnsi="Times New Roman" w:cs="Times New Roman"/>
                <w:sz w:val="18"/>
                <w:szCs w:val="18"/>
              </w:rPr>
              <w:t>Умение использовать учебно-справочный материал в виде словарей, таблиц и схем для выполнения заданий разного типа</w:t>
            </w:r>
          </w:p>
          <w:p w:rsidR="006115FA" w:rsidRDefault="006115FA" w:rsidP="00B97D7F">
            <w:pPr>
              <w:rPr>
                <w:rFonts w:ascii="Times New Roman" w:eastAsia="Calibri" w:hAnsi="Times New Roman" w:cs="Times New Roman"/>
                <w:sz w:val="18"/>
                <w:szCs w:val="18"/>
              </w:rPr>
            </w:pPr>
          </w:p>
          <w:p w:rsidR="006115FA" w:rsidRDefault="006115FA" w:rsidP="00B97D7F">
            <w:pPr>
              <w:rPr>
                <w:rFonts w:ascii="Times New Roman" w:eastAsia="Calibri" w:hAnsi="Times New Roman" w:cs="Times New Roman"/>
                <w:sz w:val="18"/>
                <w:szCs w:val="18"/>
              </w:rPr>
            </w:pPr>
          </w:p>
          <w:p w:rsidR="006115FA" w:rsidRPr="00692203" w:rsidRDefault="006115FA" w:rsidP="00B97D7F">
            <w:pPr>
              <w:rPr>
                <w:rFonts w:ascii="Times New Roman" w:eastAsia="Calibri"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15FA" w:rsidRPr="00C046B2" w:rsidRDefault="006115FA" w:rsidP="005330A9">
            <w:pPr>
              <w:shd w:val="clear" w:color="auto" w:fill="FFFFFF"/>
              <w:contextualSpacing/>
              <w:jc w:val="both"/>
              <w:rPr>
                <w:rFonts w:ascii="Times New Roman" w:hAnsi="Times New Roman" w:cs="Times New Roman"/>
                <w:sz w:val="18"/>
                <w:szCs w:val="18"/>
              </w:rPr>
            </w:pPr>
            <w:r w:rsidRPr="00C046B2">
              <w:rPr>
                <w:rFonts w:ascii="Times New Roman" w:hAnsi="Times New Roman" w:cs="Times New Roman"/>
                <w:b/>
                <w:sz w:val="18"/>
                <w:szCs w:val="18"/>
              </w:rPr>
              <w:t>М</w:t>
            </w:r>
            <w:r w:rsidRPr="00C046B2">
              <w:rPr>
                <w:rFonts w:ascii="Times New Roman" w:hAnsi="Times New Roman" w:cs="Times New Roman"/>
                <w:sz w:val="18"/>
                <w:szCs w:val="18"/>
              </w:rPr>
              <w:t xml:space="preserve">.Осознанно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 </w:t>
            </w:r>
          </w:p>
          <w:p w:rsidR="006115FA" w:rsidRPr="00C27BA0" w:rsidRDefault="006115FA" w:rsidP="005330A9">
            <w:pPr>
              <w:widowControl/>
              <w:shd w:val="clear" w:color="auto" w:fill="FFFFFF"/>
              <w:autoSpaceDE/>
              <w:autoSpaceDN/>
              <w:adjustRightInd/>
              <w:spacing w:line="276" w:lineRule="auto"/>
              <w:contextualSpacing/>
              <w:rPr>
                <w:rFonts w:ascii="Times New Roman" w:hAnsi="Times New Roman" w:cs="Times New Roman"/>
                <w:sz w:val="18"/>
                <w:szCs w:val="18"/>
              </w:rPr>
            </w:pPr>
          </w:p>
          <w:p w:rsidR="006115FA" w:rsidRPr="00692203" w:rsidRDefault="006115FA" w:rsidP="00552CA0">
            <w:pP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115FA" w:rsidRPr="00692203" w:rsidRDefault="006115FA" w:rsidP="00692203">
            <w:pPr>
              <w:rPr>
                <w:rFonts w:ascii="Times New Roman" w:eastAsia="Calibri" w:hAnsi="Times New Roman" w:cs="Times New Roman"/>
                <w:b/>
                <w:sz w:val="18"/>
                <w:szCs w:val="18"/>
              </w:rPr>
            </w:pPr>
            <w:r w:rsidRPr="00692203">
              <w:rPr>
                <w:rFonts w:ascii="Times New Roman" w:hAnsi="Times New Roman" w:cs="Times New Roman"/>
                <w:b/>
                <w:bCs/>
                <w:color w:val="000000"/>
                <w:sz w:val="18"/>
                <w:szCs w:val="18"/>
              </w:rPr>
              <w:t xml:space="preserve">Л. </w:t>
            </w:r>
            <w:r w:rsidRPr="00692203">
              <w:rPr>
                <w:rFonts w:ascii="Times New Roman" w:hAnsi="Times New Roman" w:cs="Times New Roman"/>
                <w:color w:val="000000"/>
                <w:sz w:val="18"/>
                <w:szCs w:val="18"/>
              </w:rPr>
              <w:t xml:space="preserve">Самоопределение (ученики просматривают раздел и сообщают </w:t>
            </w:r>
            <w:proofErr w:type="gramStart"/>
            <w:r w:rsidRPr="00692203">
              <w:rPr>
                <w:rFonts w:ascii="Times New Roman" w:hAnsi="Times New Roman" w:cs="Times New Roman"/>
                <w:color w:val="000000"/>
                <w:sz w:val="18"/>
                <w:szCs w:val="18"/>
              </w:rPr>
              <w:t>о</w:t>
            </w:r>
            <w:proofErr w:type="gramEnd"/>
            <w:r w:rsidRPr="00692203">
              <w:rPr>
                <w:rFonts w:ascii="Times New Roman" w:hAnsi="Times New Roman" w:cs="Times New Roman"/>
                <w:color w:val="000000"/>
                <w:sz w:val="18"/>
                <w:szCs w:val="18"/>
              </w:rPr>
              <w:t xml:space="preserve"> наиболее </w:t>
            </w:r>
            <w:proofErr w:type="gramStart"/>
            <w:r w:rsidRPr="00692203">
              <w:rPr>
                <w:rFonts w:ascii="Times New Roman" w:hAnsi="Times New Roman" w:cs="Times New Roman"/>
                <w:color w:val="000000"/>
                <w:sz w:val="18"/>
                <w:szCs w:val="18"/>
              </w:rPr>
              <w:t>интересных</w:t>
            </w:r>
            <w:proofErr w:type="gramEnd"/>
            <w:r w:rsidRPr="00692203">
              <w:rPr>
                <w:rFonts w:ascii="Times New Roman" w:hAnsi="Times New Roman" w:cs="Times New Roman"/>
                <w:color w:val="000000"/>
                <w:sz w:val="18"/>
                <w:szCs w:val="18"/>
              </w:rPr>
              <w:t xml:space="preserve"> на их взгляд заданий, объясняя свой выбор), </w:t>
            </w:r>
            <w:proofErr w:type="spellStart"/>
            <w:r w:rsidRPr="00692203">
              <w:rPr>
                <w:rFonts w:ascii="Times New Roman" w:hAnsi="Times New Roman" w:cs="Times New Roman"/>
                <w:color w:val="000000"/>
                <w:sz w:val="18"/>
                <w:szCs w:val="18"/>
              </w:rPr>
              <w:t>смыслообразование</w:t>
            </w:r>
            <w:proofErr w:type="spellEnd"/>
            <w:r w:rsidRPr="00692203">
              <w:rPr>
                <w:rFonts w:ascii="Times New Roman" w:hAnsi="Times New Roman" w:cs="Times New Roman"/>
                <w:color w:val="000000"/>
                <w:sz w:val="18"/>
                <w:szCs w:val="18"/>
              </w:rPr>
              <w:t xml:space="preserve"> (ученик задается вопросом «Чему я научусь» и знает на него ответ)</w:t>
            </w:r>
            <w:r w:rsidRPr="00692203">
              <w:rPr>
                <w:rFonts w:ascii="Times New Roman" w:hAnsi="Times New Roman" w:cs="Times New Roman"/>
                <w:b/>
                <w:bCs/>
                <w:color w:val="000000"/>
                <w:sz w:val="18"/>
                <w:szCs w:val="18"/>
              </w:rPr>
              <w:t xml:space="preserve">  </w:t>
            </w:r>
          </w:p>
          <w:p w:rsidR="006115FA" w:rsidRPr="00692203" w:rsidRDefault="006115FA" w:rsidP="00692203">
            <w:pPr>
              <w:rPr>
                <w:rFonts w:ascii="Times New Roman" w:eastAsia="Calibri" w:hAnsi="Times New Roman" w:cs="Times New Roman"/>
                <w:sz w:val="18"/>
                <w:szCs w:val="18"/>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6115FA" w:rsidRPr="005330A9" w:rsidRDefault="006115FA" w:rsidP="00552CA0">
            <w:pPr>
              <w:rPr>
                <w:rFonts w:ascii="Times New Roman" w:eastAsia="Calibri" w:hAnsi="Times New Roman" w:cs="Times New Roman"/>
              </w:rPr>
            </w:pPr>
          </w:p>
        </w:tc>
        <w:tc>
          <w:tcPr>
            <w:tcW w:w="658" w:type="dxa"/>
            <w:gridSpan w:val="2"/>
            <w:vMerge/>
            <w:tcBorders>
              <w:left w:val="single" w:sz="4" w:space="0" w:color="auto"/>
              <w:bottom w:val="nil"/>
              <w:right w:val="single" w:sz="4" w:space="0" w:color="auto"/>
            </w:tcBorders>
          </w:tcPr>
          <w:p w:rsidR="006115FA" w:rsidRPr="005330A9" w:rsidRDefault="006115FA" w:rsidP="00552CA0">
            <w:pPr>
              <w:rPr>
                <w:rFonts w:ascii="Times New Roman" w:eastAsia="Calibri"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6115FA" w:rsidRPr="008D246C" w:rsidRDefault="006115FA" w:rsidP="00552CA0">
            <w:pPr>
              <w:rPr>
                <w:rFonts w:ascii="Times New Roman" w:eastAsia="Calibri" w:hAnsi="Times New Roman" w:cs="Times New Roman"/>
                <w:b/>
              </w:rPr>
            </w:pPr>
          </w:p>
        </w:tc>
      </w:tr>
    </w:tbl>
    <w:p w:rsidR="006C6140" w:rsidRPr="00A35CF1" w:rsidRDefault="00EC2724" w:rsidP="006C6140">
      <w:pPr>
        <w:spacing w:after="160" w:line="259" w:lineRule="auto"/>
        <w:jc w:val="both"/>
        <w:rPr>
          <w:rFonts w:ascii="Times New Roman" w:eastAsia="Calibri" w:hAnsi="Times New Roman" w:cs="Times New Roman"/>
          <w:b/>
        </w:rPr>
      </w:pPr>
      <w:r>
        <w:rPr>
          <w:rFonts w:ascii="Times New Roman" w:eastAsia="Calibri" w:hAnsi="Times New Roman" w:cs="Times New Roman"/>
          <w:b/>
          <w:noProof/>
        </w:rPr>
        <w:pict>
          <v:shape id="_x0000_s1041" type="#_x0000_t202" style="position:absolute;left:0;text-align:left;margin-left:386.25pt;margin-top:14.25pt;width:1in;height:1in;z-index:251673600;mso-position-horizontal-relative:text;mso-position-vertical-relative:text" stroked="f">
            <v:textbox style="mso-next-textbox:#_x0000_s1041">
              <w:txbxContent>
                <w:p w:rsidR="00984A9B" w:rsidRDefault="00984A9B">
                  <w:r>
                    <w:t>29</w:t>
                  </w:r>
                </w:p>
              </w:txbxContent>
            </v:textbox>
          </v:shape>
        </w:pict>
      </w:r>
    </w:p>
    <w:p w:rsidR="00AB58DE" w:rsidRPr="00AB58DE" w:rsidRDefault="00AB58DE" w:rsidP="00AB58DE">
      <w:pPr>
        <w:shd w:val="clear" w:color="auto" w:fill="FFFFFF"/>
        <w:jc w:val="center"/>
        <w:rPr>
          <w:rFonts w:ascii="Times New Roman" w:hAnsi="Times New Roman" w:cs="Times New Roman"/>
          <w:b/>
          <w:caps/>
          <w:sz w:val="24"/>
          <w:szCs w:val="24"/>
        </w:rPr>
      </w:pPr>
      <w:r w:rsidRPr="00AB58DE">
        <w:rPr>
          <w:rFonts w:ascii="Times New Roman" w:hAnsi="Times New Roman" w:cs="Times New Roman"/>
          <w:b/>
          <w:caps/>
          <w:sz w:val="24"/>
          <w:szCs w:val="24"/>
        </w:rPr>
        <w:lastRenderedPageBreak/>
        <w:t>Требования к уровню подготовки</w:t>
      </w:r>
    </w:p>
    <w:p w:rsidR="00AB58DE" w:rsidRPr="00AB58DE" w:rsidRDefault="00AB58DE" w:rsidP="00AB58DE">
      <w:pPr>
        <w:shd w:val="clear" w:color="auto" w:fill="FFFFFF"/>
        <w:jc w:val="center"/>
        <w:rPr>
          <w:rFonts w:ascii="Times New Roman" w:hAnsi="Times New Roman" w:cs="Times New Roman"/>
          <w:b/>
          <w:sz w:val="24"/>
          <w:szCs w:val="24"/>
        </w:rPr>
      </w:pPr>
      <w:r w:rsidRPr="00AB58DE">
        <w:rPr>
          <w:rFonts w:ascii="Times New Roman" w:hAnsi="Times New Roman" w:cs="Times New Roman"/>
          <w:b/>
          <w:sz w:val="24"/>
          <w:szCs w:val="24"/>
        </w:rPr>
        <w:t>учащихся 4 класса</w:t>
      </w:r>
    </w:p>
    <w:p w:rsidR="00AB58DE" w:rsidRPr="00AB58DE" w:rsidRDefault="00AB58DE" w:rsidP="00AB58DE">
      <w:pPr>
        <w:shd w:val="clear" w:color="auto" w:fill="FFFFFF"/>
        <w:jc w:val="center"/>
        <w:rPr>
          <w:rFonts w:ascii="Times New Roman" w:hAnsi="Times New Roman" w:cs="Times New Roman"/>
          <w:b/>
          <w:sz w:val="24"/>
          <w:szCs w:val="24"/>
        </w:rPr>
      </w:pPr>
    </w:p>
    <w:p w:rsidR="00AB58DE" w:rsidRPr="00AB58DE" w:rsidRDefault="00AB58DE" w:rsidP="00AB58DE">
      <w:pPr>
        <w:shd w:val="clear" w:color="auto" w:fill="FFFFFF"/>
        <w:rPr>
          <w:rFonts w:ascii="Times New Roman" w:hAnsi="Times New Roman" w:cs="Times New Roman"/>
          <w:b/>
          <w:i/>
          <w:sz w:val="24"/>
          <w:szCs w:val="24"/>
        </w:rPr>
      </w:pPr>
      <w:r w:rsidRPr="00AB58DE">
        <w:rPr>
          <w:rFonts w:ascii="Times New Roman" w:hAnsi="Times New Roman" w:cs="Times New Roman"/>
          <w:b/>
          <w:i/>
          <w:sz w:val="24"/>
          <w:szCs w:val="24"/>
        </w:rPr>
        <w:t>В результате изучения немецкого языка ученик должен</w:t>
      </w:r>
    </w:p>
    <w:p w:rsidR="00AB58DE" w:rsidRPr="00AB58DE" w:rsidRDefault="00AB58DE" w:rsidP="00AB58DE">
      <w:pPr>
        <w:shd w:val="clear" w:color="auto" w:fill="FFFFFF"/>
        <w:spacing w:before="120"/>
        <w:rPr>
          <w:rFonts w:ascii="Times New Roman" w:hAnsi="Times New Roman" w:cs="Times New Roman"/>
          <w:b/>
          <w:sz w:val="24"/>
          <w:szCs w:val="24"/>
        </w:rPr>
      </w:pPr>
      <w:r w:rsidRPr="00AB58DE">
        <w:rPr>
          <w:rFonts w:ascii="Times New Roman" w:hAnsi="Times New Roman" w:cs="Times New Roman"/>
          <w:b/>
          <w:sz w:val="24"/>
          <w:szCs w:val="24"/>
        </w:rPr>
        <w:t>знать/понимать</w:t>
      </w:r>
    </w:p>
    <w:p w:rsidR="00AB58DE" w:rsidRPr="00AB58DE" w:rsidRDefault="00AB58DE" w:rsidP="00250459">
      <w:pPr>
        <w:numPr>
          <w:ilvl w:val="0"/>
          <w:numId w:val="25"/>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алфавит, буквы, основные буквосочетания, звуки изучаемого языка;</w:t>
      </w:r>
    </w:p>
    <w:p w:rsidR="00AB58DE" w:rsidRPr="00AB58DE" w:rsidRDefault="00AB58DE" w:rsidP="00250459">
      <w:pPr>
        <w:numPr>
          <w:ilvl w:val="0"/>
          <w:numId w:val="25"/>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основные правила чтения и орфографии изучаемого языка;</w:t>
      </w:r>
    </w:p>
    <w:p w:rsidR="00AB58DE" w:rsidRPr="00AB58DE" w:rsidRDefault="00AB58DE" w:rsidP="00250459">
      <w:pPr>
        <w:numPr>
          <w:ilvl w:val="0"/>
          <w:numId w:val="25"/>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особенности интонации основных типов предложений;</w:t>
      </w:r>
    </w:p>
    <w:p w:rsidR="00AB58DE" w:rsidRPr="00AB58DE" w:rsidRDefault="00AB58DE" w:rsidP="00250459">
      <w:pPr>
        <w:numPr>
          <w:ilvl w:val="0"/>
          <w:numId w:val="25"/>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название страны/стран изучаемого языка, их столиц;</w:t>
      </w:r>
    </w:p>
    <w:p w:rsidR="00AB58DE" w:rsidRPr="00AB58DE" w:rsidRDefault="00AB58DE" w:rsidP="00250459">
      <w:pPr>
        <w:numPr>
          <w:ilvl w:val="0"/>
          <w:numId w:val="25"/>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имена наиболее известных персонажей детских литературных произведений страны/стран изучаемого языка;</w:t>
      </w:r>
    </w:p>
    <w:p w:rsidR="00AB58DE" w:rsidRPr="00AB58DE" w:rsidRDefault="00AB58DE" w:rsidP="00250459">
      <w:pPr>
        <w:numPr>
          <w:ilvl w:val="0"/>
          <w:numId w:val="25"/>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наизусть рифмованные произведения детского немецкого фольклора (доступные по содержанию и форме);</w:t>
      </w:r>
    </w:p>
    <w:p w:rsidR="00AB58DE" w:rsidRPr="00AB58DE" w:rsidRDefault="00AB58DE" w:rsidP="00AB58DE">
      <w:pPr>
        <w:shd w:val="clear" w:color="auto" w:fill="FFFFFF"/>
        <w:spacing w:before="120"/>
        <w:jc w:val="both"/>
        <w:rPr>
          <w:rFonts w:ascii="Times New Roman" w:hAnsi="Times New Roman" w:cs="Times New Roman"/>
          <w:sz w:val="24"/>
          <w:szCs w:val="24"/>
        </w:rPr>
      </w:pPr>
      <w:r w:rsidRPr="00AB58DE">
        <w:rPr>
          <w:rFonts w:ascii="Times New Roman" w:hAnsi="Times New Roman" w:cs="Times New Roman"/>
          <w:b/>
          <w:sz w:val="24"/>
          <w:szCs w:val="24"/>
        </w:rPr>
        <w:t>уметь</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расспрашивать собеседника, задавая простые вопросы (кто? что? где? когда?) и отвечать на вопросы собеседника;</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 xml:space="preserve">кратко рассказывать о себе, своей семье, друге; </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составлять небольшие описания предмета, картинки (о природе, о школе) по образцу;</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списывать текст на немецком языке, выписывать из него и (или) вставлять в него слова в соответствии с решаемой учебной задачей;</w:t>
      </w:r>
    </w:p>
    <w:p w:rsidR="00AB58DE" w:rsidRPr="00AB58DE" w:rsidRDefault="00AB58DE" w:rsidP="00250459">
      <w:pPr>
        <w:numPr>
          <w:ilvl w:val="0"/>
          <w:numId w:val="26"/>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писать краткое поздравление (с днем рождения, с Новым годом) с опорой на образец;</w:t>
      </w:r>
    </w:p>
    <w:p w:rsidR="00AB58DE" w:rsidRPr="00AB58DE" w:rsidRDefault="00AB58DE" w:rsidP="00AB58DE">
      <w:pPr>
        <w:shd w:val="clear" w:color="auto" w:fill="FFFFFF"/>
        <w:spacing w:before="120"/>
        <w:ind w:left="567"/>
        <w:jc w:val="both"/>
        <w:rPr>
          <w:rFonts w:ascii="Times New Roman" w:hAnsi="Times New Roman" w:cs="Times New Roman"/>
          <w:b/>
          <w:sz w:val="24"/>
          <w:szCs w:val="24"/>
        </w:rPr>
      </w:pPr>
      <w:r w:rsidRPr="00AB58DE">
        <w:rPr>
          <w:rFonts w:ascii="Times New Roman" w:hAnsi="Times New Roman" w:cs="Times New Roman"/>
          <w:b/>
          <w:sz w:val="24"/>
          <w:szCs w:val="24"/>
        </w:rPr>
        <w:t xml:space="preserve">использовать приобретенные знания и коммуникативные умения в практической деятельности и повседневной жизни </w:t>
      </w:r>
      <w:proofErr w:type="gramStart"/>
      <w:r w:rsidRPr="00AB58DE">
        <w:rPr>
          <w:rFonts w:ascii="Times New Roman" w:hAnsi="Times New Roman" w:cs="Times New Roman"/>
          <w:sz w:val="24"/>
          <w:szCs w:val="24"/>
        </w:rPr>
        <w:t>для</w:t>
      </w:r>
      <w:proofErr w:type="gramEnd"/>
      <w:r w:rsidRPr="00AB58DE">
        <w:rPr>
          <w:rFonts w:ascii="Times New Roman" w:hAnsi="Times New Roman" w:cs="Times New Roman"/>
          <w:sz w:val="24"/>
          <w:szCs w:val="24"/>
        </w:rPr>
        <w:t>:</w:t>
      </w:r>
    </w:p>
    <w:p w:rsidR="00AB58DE" w:rsidRPr="00AB58DE" w:rsidRDefault="00AB58DE" w:rsidP="00250459">
      <w:pPr>
        <w:numPr>
          <w:ilvl w:val="0"/>
          <w:numId w:val="27"/>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AB58DE" w:rsidRPr="00AB58DE" w:rsidRDefault="00AB58DE" w:rsidP="00250459">
      <w:pPr>
        <w:numPr>
          <w:ilvl w:val="0"/>
          <w:numId w:val="27"/>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преодоления психологических барьеров в использовании немецкого языка как средства общения;</w:t>
      </w:r>
    </w:p>
    <w:p w:rsidR="00AB58DE" w:rsidRPr="00AB58DE" w:rsidRDefault="00AB58DE" w:rsidP="00250459">
      <w:pPr>
        <w:numPr>
          <w:ilvl w:val="0"/>
          <w:numId w:val="27"/>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ознакомления с детским зарубежным фольклором и доступными образцами художественной литературы на немецком языке;</w:t>
      </w:r>
    </w:p>
    <w:p w:rsidR="00AB58DE" w:rsidRPr="00AB58DE" w:rsidRDefault="00AB58DE" w:rsidP="00250459">
      <w:pPr>
        <w:numPr>
          <w:ilvl w:val="0"/>
          <w:numId w:val="27"/>
        </w:numPr>
        <w:shd w:val="clear" w:color="auto" w:fill="FFFFFF"/>
        <w:autoSpaceDE/>
        <w:autoSpaceDN/>
        <w:adjustRightInd/>
        <w:jc w:val="both"/>
        <w:rPr>
          <w:rFonts w:ascii="Times New Roman" w:hAnsi="Times New Roman" w:cs="Times New Roman"/>
          <w:sz w:val="24"/>
          <w:szCs w:val="24"/>
        </w:rPr>
      </w:pPr>
      <w:r w:rsidRPr="00AB58DE">
        <w:rPr>
          <w:rFonts w:ascii="Times New Roman" w:hAnsi="Times New Roman" w:cs="Times New Roman"/>
          <w:sz w:val="24"/>
          <w:szCs w:val="24"/>
        </w:rPr>
        <w:t>более глубокого осознания некоторых особенностей родного языка.</w:t>
      </w:r>
    </w:p>
    <w:p w:rsidR="00AB58DE" w:rsidRPr="00022842" w:rsidRDefault="00AB58DE" w:rsidP="00AB58DE">
      <w:pPr>
        <w:shd w:val="clear" w:color="auto" w:fill="FFFFFF"/>
        <w:jc w:val="both"/>
      </w:pPr>
    </w:p>
    <w:p w:rsidR="00AB58DE" w:rsidRDefault="00AB58DE" w:rsidP="00BB145E">
      <w:pPr>
        <w:jc w:val="center"/>
        <w:rPr>
          <w:rFonts w:ascii="Times New Roman" w:hAnsi="Times New Roman" w:cs="Times New Roman"/>
        </w:rPr>
      </w:pPr>
    </w:p>
    <w:p w:rsidR="00AB58DE" w:rsidRDefault="00AB58DE" w:rsidP="00BB145E">
      <w:pPr>
        <w:jc w:val="center"/>
        <w:rPr>
          <w:rFonts w:ascii="Times New Roman" w:hAnsi="Times New Roman" w:cs="Times New Roman"/>
        </w:rPr>
      </w:pPr>
    </w:p>
    <w:p w:rsidR="00AB58DE" w:rsidRDefault="00AB58DE" w:rsidP="00BB145E">
      <w:pPr>
        <w:jc w:val="center"/>
        <w:rPr>
          <w:rFonts w:ascii="Times New Roman" w:hAnsi="Times New Roman" w:cs="Times New Roman"/>
        </w:rPr>
      </w:pPr>
    </w:p>
    <w:p w:rsidR="00AB58DE" w:rsidRDefault="00AB58DE" w:rsidP="00BB145E">
      <w:pPr>
        <w:jc w:val="center"/>
        <w:rPr>
          <w:rFonts w:ascii="Times New Roman" w:hAnsi="Times New Roman" w:cs="Times New Roman"/>
        </w:rPr>
      </w:pPr>
    </w:p>
    <w:p w:rsidR="00BC5D5F" w:rsidRPr="00BC5D5F" w:rsidRDefault="00AB58DE" w:rsidP="00BB145E">
      <w:pPr>
        <w:jc w:val="center"/>
        <w:rPr>
          <w:rFonts w:ascii="Times New Roman" w:hAnsi="Times New Roman" w:cs="Times New Roman"/>
        </w:rPr>
      </w:pPr>
      <w:r>
        <w:rPr>
          <w:rFonts w:ascii="Times New Roman" w:hAnsi="Times New Roman" w:cs="Times New Roman"/>
        </w:rPr>
        <w:t>30</w:t>
      </w:r>
      <w:r w:rsidR="006C6140" w:rsidRPr="00A35CF1">
        <w:rPr>
          <w:rFonts w:ascii="Times New Roman" w:hAnsi="Times New Roman" w:cs="Times New Roman"/>
        </w:rPr>
        <w:br w:type="page"/>
      </w:r>
    </w:p>
    <w:p w:rsidR="00BC5D5F" w:rsidRPr="00BC5D5F" w:rsidRDefault="00BC5D5F" w:rsidP="00BC5D5F">
      <w:pPr>
        <w:rPr>
          <w:rFonts w:ascii="Times New Roman" w:hAnsi="Times New Roman" w:cs="Times New Roman"/>
          <w:sz w:val="18"/>
          <w:szCs w:val="18"/>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EC2724" w:rsidP="00BC5D5F">
      <w:pPr>
        <w:jc w:val="center"/>
        <w:rPr>
          <w:rFonts w:ascii="Times New Roman" w:hAnsi="Times New Roman" w:cs="Times New Roman"/>
          <w:b/>
        </w:rPr>
      </w:pPr>
      <w:r>
        <w:rPr>
          <w:rFonts w:ascii="Times New Roman" w:eastAsia="Calibri" w:hAnsi="Times New Roman" w:cs="Times New Roman"/>
          <w:noProof/>
        </w:rPr>
        <w:pict>
          <v:shape id="_x0000_s1047" type="#_x0000_t202" style="position:absolute;left:0;text-align:left;margin-left:366.15pt;margin-top:6pt;width:99.55pt;height:45pt;z-index:251676672" stroked="f">
            <v:textbox style="mso-next-textbox:#_x0000_s1047">
              <w:txbxContent>
                <w:p w:rsidR="00984A9B" w:rsidRPr="00A61FBE" w:rsidRDefault="00984A9B" w:rsidP="00BC5D5F">
                  <w:pPr>
                    <w:rPr>
                      <w:sz w:val="22"/>
                      <w:szCs w:val="22"/>
                    </w:rPr>
                  </w:pPr>
                  <w:r>
                    <w:rPr>
                      <w:sz w:val="22"/>
                      <w:szCs w:val="22"/>
                    </w:rPr>
                    <w:t>31</w:t>
                  </w:r>
                </w:p>
              </w:txbxContent>
            </v:textbox>
          </v:shape>
        </w:pict>
      </w:r>
    </w:p>
    <w:p w:rsidR="00BC5D5F" w:rsidRPr="00BC5D5F" w:rsidRDefault="00BC5D5F" w:rsidP="00BC5D5F">
      <w:pPr>
        <w:jc w:val="center"/>
        <w:rPr>
          <w:rFonts w:ascii="Times New Roman" w:hAnsi="Times New Roman" w:cs="Times New Roman"/>
          <w:b/>
        </w:rPr>
      </w:pPr>
    </w:p>
    <w:p w:rsidR="00BC5D5F" w:rsidRPr="00BC5D5F" w:rsidRDefault="00BC5D5F" w:rsidP="00BC5D5F">
      <w:pPr>
        <w:jc w:val="center"/>
        <w:rPr>
          <w:rFonts w:ascii="Times New Roman" w:hAnsi="Times New Roman" w:cs="Times New Roman"/>
          <w:b/>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rPr>
          <w:rFonts w:ascii="Times New Roman" w:hAnsi="Times New Roman" w:cs="Times New Roman"/>
          <w:sz w:val="26"/>
          <w:szCs w:val="26"/>
        </w:rPr>
      </w:pPr>
    </w:p>
    <w:p w:rsidR="00BC5D5F" w:rsidRPr="00BC5D5F" w:rsidRDefault="00BC5D5F" w:rsidP="00BC5D5F">
      <w:pPr>
        <w:jc w:val="center"/>
        <w:rPr>
          <w:rFonts w:ascii="Times New Roman" w:hAnsi="Times New Roman" w:cs="Times New Roman"/>
          <w:sz w:val="26"/>
          <w:szCs w:val="26"/>
        </w:rPr>
      </w:pPr>
      <w:r w:rsidRPr="00BC5D5F">
        <w:rPr>
          <w:rFonts w:ascii="Times New Roman" w:hAnsi="Times New Roman" w:cs="Times New Roman"/>
          <w:sz w:val="26"/>
          <w:szCs w:val="26"/>
        </w:rPr>
        <w:t xml:space="preserve"> </w:t>
      </w:r>
    </w:p>
    <w:p w:rsidR="00BC5D5F" w:rsidRPr="00BC5D5F" w:rsidRDefault="00BC5D5F" w:rsidP="00BC5D5F">
      <w:pPr>
        <w:rPr>
          <w:rFonts w:ascii="Times New Roman" w:hAnsi="Times New Roman" w:cs="Times New Roman"/>
          <w:sz w:val="26"/>
          <w:szCs w:val="26"/>
        </w:rPr>
        <w:sectPr w:rsidR="00BC5D5F" w:rsidRPr="00BC5D5F" w:rsidSect="00EC2724">
          <w:footerReference w:type="default" r:id="rId11"/>
          <w:pgSz w:w="16838" w:h="11906" w:orient="landscape"/>
          <w:pgMar w:top="567" w:right="998" w:bottom="426"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BC5D5F">
        <w:rPr>
          <w:rFonts w:ascii="Times New Roman" w:hAnsi="Times New Roman" w:cs="Times New Roman"/>
          <w:sz w:val="26"/>
          <w:szCs w:val="26"/>
        </w:rPr>
        <w:t xml:space="preserve">                                                                                                                  </w:t>
      </w:r>
      <w:r w:rsidRPr="00BC5D5F">
        <w:rPr>
          <w:rFonts w:ascii="Times New Roman" w:hAnsi="Times New Roman" w:cs="Times New Roman"/>
          <w:sz w:val="22"/>
          <w:szCs w:val="22"/>
        </w:rPr>
        <w:t xml:space="preserve"> </w:t>
      </w:r>
      <w:r>
        <w:rPr>
          <w:rFonts w:ascii="Times New Roman" w:hAnsi="Times New Roman" w:cs="Times New Roman"/>
          <w:sz w:val="22"/>
          <w:szCs w:val="22"/>
        </w:rPr>
        <w:t>32</w:t>
      </w:r>
    </w:p>
    <w:p w:rsidR="00BC5D5F" w:rsidRPr="00BC5D5F" w:rsidRDefault="00BC5D5F" w:rsidP="00BC5D5F">
      <w:pPr>
        <w:rPr>
          <w:rFonts w:ascii="Times New Roman" w:hAnsi="Times New Roman" w:cs="Times New Roman"/>
          <w:b/>
          <w:u w:val="single"/>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p w:rsidR="00BC5D5F" w:rsidRPr="00BC5D5F" w:rsidRDefault="00BC5D5F" w:rsidP="00BC5D5F">
      <w:pPr>
        <w:rPr>
          <w:rFonts w:ascii="Times New Roman" w:hAnsi="Times New Roman" w:cs="Times New Roman"/>
        </w:rPr>
      </w:pPr>
    </w:p>
    <w:tbl>
      <w:tblPr>
        <w:tblW w:w="9288" w:type="dxa"/>
        <w:tblLook w:val="01E0" w:firstRow="1" w:lastRow="1" w:firstColumn="1" w:lastColumn="1" w:noHBand="0" w:noVBand="0"/>
      </w:tblPr>
      <w:tblGrid>
        <w:gridCol w:w="4428"/>
        <w:gridCol w:w="4860"/>
      </w:tblGrid>
      <w:tr w:rsidR="00BC5D5F" w:rsidRPr="00BC5D5F" w:rsidTr="00C33766">
        <w:tc>
          <w:tcPr>
            <w:tcW w:w="4428" w:type="dxa"/>
          </w:tcPr>
          <w:p w:rsidR="00BC5D5F" w:rsidRPr="00BC5D5F" w:rsidRDefault="00BC5D5F" w:rsidP="00BC5D5F">
            <w:pPr>
              <w:snapToGrid w:val="0"/>
              <w:spacing w:line="360" w:lineRule="auto"/>
              <w:ind w:left="180" w:right="-162"/>
              <w:rPr>
                <w:rFonts w:ascii="Times New Roman" w:hAnsi="Times New Roman" w:cs="Times New Roman"/>
              </w:rPr>
            </w:pPr>
          </w:p>
        </w:tc>
        <w:tc>
          <w:tcPr>
            <w:tcW w:w="4860" w:type="dxa"/>
          </w:tcPr>
          <w:p w:rsidR="00BC5D5F" w:rsidRPr="00BC5D5F" w:rsidRDefault="00BC5D5F" w:rsidP="00BC5D5F">
            <w:pPr>
              <w:snapToGrid w:val="0"/>
              <w:spacing w:line="360" w:lineRule="auto"/>
              <w:rPr>
                <w:rFonts w:ascii="Times New Roman" w:hAnsi="Times New Roman" w:cs="Times New Roman"/>
              </w:rPr>
            </w:pPr>
          </w:p>
        </w:tc>
      </w:tr>
    </w:tbl>
    <w:p w:rsidR="00BC5D5F" w:rsidRPr="00BC5D5F" w:rsidRDefault="00BC5D5F" w:rsidP="00BC5D5F">
      <w:pPr>
        <w:rPr>
          <w:rFonts w:ascii="Times New Roman" w:hAnsi="Times New Roman" w:cs="Times New Roman"/>
        </w:rPr>
      </w:pPr>
    </w:p>
    <w:p w:rsidR="00BC5D5F" w:rsidRPr="00BC5D5F" w:rsidRDefault="00BC5D5F" w:rsidP="00BC5D5F">
      <w:pPr>
        <w:jc w:val="center"/>
        <w:rPr>
          <w:rFonts w:ascii="Times New Roman" w:hAnsi="Times New Roman" w:cs="Times New Roman"/>
          <w:b/>
          <w:sz w:val="48"/>
          <w:szCs w:val="36"/>
        </w:rPr>
      </w:pPr>
      <w:r w:rsidRPr="00BC5D5F">
        <w:rPr>
          <w:rFonts w:ascii="Times New Roman" w:hAnsi="Times New Roman" w:cs="Times New Roman"/>
          <w:b/>
          <w:sz w:val="48"/>
          <w:szCs w:val="36"/>
        </w:rPr>
        <w:t>Контрольная работа</w:t>
      </w:r>
    </w:p>
    <w:p w:rsidR="00BC5D5F" w:rsidRPr="00BC5D5F" w:rsidRDefault="00BC5D5F" w:rsidP="00BC5D5F">
      <w:pPr>
        <w:jc w:val="center"/>
        <w:rPr>
          <w:rFonts w:ascii="Times New Roman" w:hAnsi="Times New Roman" w:cs="Times New Roman"/>
          <w:b/>
          <w:sz w:val="48"/>
          <w:szCs w:val="36"/>
        </w:rPr>
      </w:pPr>
      <w:r w:rsidRPr="00BC5D5F">
        <w:rPr>
          <w:rFonts w:ascii="Times New Roman" w:hAnsi="Times New Roman" w:cs="Times New Roman"/>
          <w:b/>
          <w:sz w:val="48"/>
          <w:szCs w:val="36"/>
        </w:rPr>
        <w:t>по предмету:</w:t>
      </w:r>
    </w:p>
    <w:p w:rsidR="00BC5D5F" w:rsidRPr="00BC5D5F" w:rsidRDefault="00BC5D5F" w:rsidP="00BC5D5F">
      <w:pPr>
        <w:jc w:val="center"/>
        <w:rPr>
          <w:rFonts w:ascii="Times New Roman" w:hAnsi="Times New Roman" w:cs="Times New Roman"/>
          <w:b/>
        </w:rPr>
      </w:pPr>
      <w:r w:rsidRPr="00BC5D5F">
        <w:rPr>
          <w:rFonts w:ascii="Times New Roman" w:hAnsi="Times New Roman" w:cs="Times New Roman"/>
          <w:b/>
        </w:rPr>
        <w:t>«Немецкий язык»</w:t>
      </w: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b/>
        </w:rPr>
        <w:t xml:space="preserve"> </w:t>
      </w:r>
      <w:r>
        <w:rPr>
          <w:rFonts w:ascii="Times New Roman" w:hAnsi="Times New Roman" w:cs="Times New Roman"/>
        </w:rPr>
        <w:t>для учащихся 4</w:t>
      </w:r>
      <w:r w:rsidRPr="00BC5D5F">
        <w:rPr>
          <w:rFonts w:ascii="Times New Roman" w:hAnsi="Times New Roman" w:cs="Times New Roman"/>
        </w:rPr>
        <w:t xml:space="preserve"> класса</w:t>
      </w: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(за 1 полугодие) 2014-2015 г.</w:t>
      </w: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 xml:space="preserve">учитель немецкого языка </w:t>
      </w:r>
      <w:proofErr w:type="spellStart"/>
      <w:r w:rsidRPr="00BC5D5F">
        <w:rPr>
          <w:rFonts w:ascii="Times New Roman" w:hAnsi="Times New Roman" w:cs="Times New Roman"/>
        </w:rPr>
        <w:t>Дербуш</w:t>
      </w:r>
      <w:proofErr w:type="spellEnd"/>
      <w:r w:rsidRPr="00BC5D5F">
        <w:rPr>
          <w:rFonts w:ascii="Times New Roman" w:hAnsi="Times New Roman" w:cs="Times New Roman"/>
        </w:rPr>
        <w:t xml:space="preserve"> Э.Ф.</w:t>
      </w:r>
    </w:p>
    <w:p w:rsidR="00BC5D5F" w:rsidRPr="00BC5D5F" w:rsidRDefault="00BC5D5F" w:rsidP="00BC5D5F">
      <w:pP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 xml:space="preserve">                                                                                                                                                                                             </w:t>
      </w:r>
      <w:r>
        <w:rPr>
          <w:rFonts w:ascii="Times New Roman" w:hAnsi="Times New Roman" w:cs="Times New Roman"/>
        </w:rPr>
        <w:t>Автор учебника для 4</w:t>
      </w:r>
      <w:r w:rsidRPr="00BC5D5F">
        <w:rPr>
          <w:rFonts w:ascii="Times New Roman" w:hAnsi="Times New Roman" w:cs="Times New Roman"/>
        </w:rPr>
        <w:t xml:space="preserve"> класса: </w:t>
      </w: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 xml:space="preserve">                                                                                                                                                                                 </w:t>
      </w:r>
      <w:proofErr w:type="spellStart"/>
      <w:r w:rsidRPr="00BC5D5F">
        <w:rPr>
          <w:rFonts w:ascii="Times New Roman" w:hAnsi="Times New Roman" w:cs="Times New Roman"/>
        </w:rPr>
        <w:t>И.Л.Бим</w:t>
      </w:r>
      <w:proofErr w:type="spellEnd"/>
      <w:r w:rsidRPr="00BC5D5F">
        <w:rPr>
          <w:rFonts w:ascii="Times New Roman" w:hAnsi="Times New Roman" w:cs="Times New Roman"/>
        </w:rPr>
        <w:t xml:space="preserve">, </w:t>
      </w:r>
      <w:proofErr w:type="spellStart"/>
      <w:r w:rsidRPr="00BC5D5F">
        <w:rPr>
          <w:rFonts w:ascii="Times New Roman" w:hAnsi="Times New Roman" w:cs="Times New Roman"/>
        </w:rPr>
        <w:t>Л.И.Рыжова</w:t>
      </w:r>
      <w:proofErr w:type="spellEnd"/>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 xml:space="preserve">                                                                                                                                                                                                   Немецкий язык. Рабочая тетрадь.</w:t>
      </w: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 xml:space="preserve">                                                                                                                                                                        </w:t>
      </w:r>
      <w:r>
        <w:rPr>
          <w:rFonts w:ascii="Times New Roman" w:hAnsi="Times New Roman" w:cs="Times New Roman"/>
        </w:rPr>
        <w:t>4</w:t>
      </w:r>
      <w:r w:rsidRPr="00BC5D5F">
        <w:rPr>
          <w:rFonts w:ascii="Times New Roman" w:hAnsi="Times New Roman" w:cs="Times New Roman"/>
        </w:rPr>
        <w:t xml:space="preserve"> класс. Часть А.</w:t>
      </w: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 xml:space="preserve">                                                                                                                                                                                       М., Просвещение, 2014 г.</w:t>
      </w:r>
    </w:p>
    <w:p w:rsidR="00BC5D5F" w:rsidRPr="00BC5D5F" w:rsidRDefault="00BC5D5F" w:rsidP="00BC5D5F">
      <w:pPr>
        <w:rPr>
          <w:rFonts w:ascii="Times New Roman" w:hAnsi="Times New Roman" w:cs="Times New Roman"/>
        </w:rPr>
      </w:pPr>
    </w:p>
    <w:p w:rsidR="00BC5D5F" w:rsidRPr="00BC5D5F" w:rsidRDefault="00BC5D5F" w:rsidP="00BC5D5F">
      <w:pPr>
        <w:jc w:val="center"/>
        <w:rPr>
          <w:rFonts w:ascii="Times New Roman" w:hAnsi="Times New Roman" w:cs="Times New Roman"/>
        </w:rPr>
      </w:pPr>
    </w:p>
    <w:p w:rsidR="00BC5D5F" w:rsidRPr="00BC5D5F" w:rsidRDefault="00BC5D5F" w:rsidP="00BC5D5F">
      <w:pPr>
        <w:rPr>
          <w:rFonts w:ascii="Times New Roman" w:hAnsi="Times New Roman" w:cs="Times New Roman"/>
          <w:sz w:val="32"/>
          <w:szCs w:val="40"/>
        </w:rPr>
      </w:pPr>
    </w:p>
    <w:p w:rsidR="00BC5D5F" w:rsidRPr="00BC5D5F" w:rsidRDefault="00BC5D5F" w:rsidP="00BC5D5F">
      <w:pPr>
        <w:jc w:val="center"/>
        <w:rPr>
          <w:rFonts w:ascii="Times New Roman" w:hAnsi="Times New Roman" w:cs="Times New Roman"/>
          <w:sz w:val="32"/>
          <w:szCs w:val="40"/>
        </w:rPr>
      </w:pPr>
    </w:p>
    <w:p w:rsidR="00BC5D5F" w:rsidRPr="00BC5D5F" w:rsidRDefault="00BC5D5F" w:rsidP="00BC5D5F">
      <w:pPr>
        <w:jc w:val="center"/>
        <w:rPr>
          <w:rFonts w:ascii="Times New Roman" w:hAnsi="Times New Roman" w:cs="Times New Roman"/>
          <w:sz w:val="32"/>
          <w:szCs w:val="40"/>
        </w:rPr>
      </w:pPr>
    </w:p>
    <w:p w:rsidR="00BC5D5F" w:rsidRPr="00BC5D5F" w:rsidRDefault="00BC5D5F" w:rsidP="00BC5D5F">
      <w:pPr>
        <w:jc w:val="center"/>
        <w:rPr>
          <w:rFonts w:ascii="Times New Roman" w:hAnsi="Times New Roman" w:cs="Times New Roman"/>
          <w:sz w:val="32"/>
          <w:szCs w:val="40"/>
        </w:rPr>
      </w:pPr>
    </w:p>
    <w:p w:rsidR="00BC5D5F" w:rsidRPr="00BC5D5F" w:rsidRDefault="00BC5D5F" w:rsidP="00BC5D5F">
      <w:pPr>
        <w:jc w:val="center"/>
        <w:rPr>
          <w:rFonts w:ascii="Times New Roman" w:hAnsi="Times New Roman" w:cs="Times New Roman"/>
          <w:b/>
          <w:sz w:val="24"/>
        </w:rPr>
      </w:pPr>
    </w:p>
    <w:p w:rsidR="00BC5D5F" w:rsidRPr="00BC5D5F" w:rsidRDefault="00BC5D5F" w:rsidP="00BC5D5F">
      <w:pPr>
        <w:jc w:val="center"/>
        <w:rPr>
          <w:rFonts w:ascii="Times New Roman" w:hAnsi="Times New Roman" w:cs="Times New Roman"/>
          <w:b/>
          <w:sz w:val="24"/>
        </w:rPr>
      </w:pPr>
    </w:p>
    <w:p w:rsidR="00BC5D5F" w:rsidRPr="00BC5D5F" w:rsidRDefault="00BC5D5F" w:rsidP="00BC5D5F">
      <w:pPr>
        <w:jc w:val="center"/>
        <w:rPr>
          <w:rFonts w:ascii="Times New Roman" w:hAnsi="Times New Roman" w:cs="Times New Roman"/>
          <w:b/>
          <w:sz w:val="24"/>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33</w:t>
      </w:r>
    </w:p>
    <w:p w:rsidR="00BC5D5F" w:rsidRPr="00BC5D5F" w:rsidRDefault="00BC5D5F" w:rsidP="00BC5D5F">
      <w:pPr>
        <w:keepNext/>
        <w:widowControl/>
        <w:autoSpaceDE/>
        <w:autoSpaceDN/>
        <w:adjustRightInd/>
        <w:spacing w:before="240" w:after="60"/>
        <w:jc w:val="center"/>
        <w:outlineLvl w:val="0"/>
        <w:rPr>
          <w:rFonts w:ascii="Times New Roman" w:hAnsi="Times New Roman" w:cs="Times New Roman"/>
          <w:b/>
          <w:bCs/>
          <w:kern w:val="32"/>
          <w:sz w:val="24"/>
          <w:szCs w:val="24"/>
        </w:rPr>
      </w:pPr>
      <w:r w:rsidRPr="00BC5D5F">
        <w:rPr>
          <w:rFonts w:ascii="Times New Roman" w:hAnsi="Times New Roman" w:cs="Times New Roman"/>
          <w:b/>
          <w:bCs/>
          <w:kern w:val="32"/>
          <w:sz w:val="24"/>
          <w:szCs w:val="24"/>
        </w:rPr>
        <w:lastRenderedPageBreak/>
        <w:t xml:space="preserve">Контрольная работа по немецкому языку за 1 четверть </w:t>
      </w:r>
      <w:r>
        <w:rPr>
          <w:rFonts w:ascii="Times New Roman" w:hAnsi="Times New Roman" w:cs="Times New Roman"/>
          <w:b/>
          <w:bCs/>
          <w:kern w:val="32"/>
          <w:sz w:val="24"/>
          <w:szCs w:val="24"/>
        </w:rPr>
        <w:t>для 4</w:t>
      </w:r>
      <w:r w:rsidRPr="00BC5D5F">
        <w:rPr>
          <w:rFonts w:ascii="Times New Roman" w:hAnsi="Times New Roman" w:cs="Times New Roman"/>
          <w:b/>
          <w:bCs/>
          <w:kern w:val="32"/>
          <w:sz w:val="24"/>
          <w:szCs w:val="24"/>
        </w:rPr>
        <w:t xml:space="preserve"> класса</w:t>
      </w:r>
    </w:p>
    <w:p w:rsidR="00BC5D5F" w:rsidRPr="00BC5D5F" w:rsidRDefault="00BC5D5F" w:rsidP="00BC5D5F">
      <w:pPr>
        <w:rPr>
          <w:rFonts w:ascii="Times New Roman" w:hAnsi="Times New Roman" w:cs="Times New Roman"/>
          <w:b/>
          <w:sz w:val="24"/>
          <w:szCs w:val="24"/>
        </w:rPr>
      </w:pPr>
      <w:r w:rsidRPr="00BC5D5F">
        <w:rPr>
          <w:rFonts w:ascii="Times New Roman" w:hAnsi="Times New Roman" w:cs="Times New Roman"/>
          <w:b/>
          <w:sz w:val="24"/>
          <w:szCs w:val="24"/>
        </w:rPr>
        <w:t xml:space="preserve">1.  </w:t>
      </w:r>
      <w:proofErr w:type="gramStart"/>
      <w:r w:rsidRPr="00BC5D5F">
        <w:rPr>
          <w:rFonts w:ascii="Times New Roman" w:hAnsi="Times New Roman" w:cs="Times New Roman"/>
          <w:b/>
          <w:sz w:val="24"/>
          <w:szCs w:val="24"/>
        </w:rPr>
        <w:t>Напиши</w:t>
      </w:r>
      <w:proofErr w:type="gramEnd"/>
      <w:r w:rsidRPr="00BC5D5F">
        <w:rPr>
          <w:rFonts w:ascii="Times New Roman" w:hAnsi="Times New Roman" w:cs="Times New Roman"/>
          <w:b/>
          <w:sz w:val="24"/>
          <w:szCs w:val="24"/>
        </w:rPr>
        <w:t xml:space="preserve"> из каких слов образованы следующие сложные слова:</w:t>
      </w:r>
    </w:p>
    <w:p w:rsidR="00BC5D5F" w:rsidRPr="00BC5D5F" w:rsidRDefault="00BC5D5F" w:rsidP="00250459">
      <w:pPr>
        <w:widowControl/>
        <w:numPr>
          <w:ilvl w:val="0"/>
          <w:numId w:val="21"/>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Der</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Geburtstag</w:t>
      </w:r>
      <w:r w:rsidRPr="00BC5D5F">
        <w:rPr>
          <w:rFonts w:ascii="Times New Roman" w:eastAsia="Calibri" w:hAnsi="Times New Roman" w:cs="Times New Roman"/>
          <w:sz w:val="24"/>
          <w:szCs w:val="24"/>
          <w:lang w:eastAsia="en-US"/>
        </w:rPr>
        <w:t xml:space="preserve">  </w:t>
      </w:r>
    </w:p>
    <w:p w:rsidR="00BC5D5F" w:rsidRPr="00BC5D5F" w:rsidRDefault="00BC5D5F" w:rsidP="00250459">
      <w:pPr>
        <w:widowControl/>
        <w:numPr>
          <w:ilvl w:val="0"/>
          <w:numId w:val="21"/>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Das</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Geburtstagkind</w:t>
      </w:r>
    </w:p>
    <w:p w:rsidR="00BC5D5F" w:rsidRPr="00BC5D5F" w:rsidRDefault="00BC5D5F" w:rsidP="00250459">
      <w:pPr>
        <w:widowControl/>
        <w:numPr>
          <w:ilvl w:val="0"/>
          <w:numId w:val="21"/>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Die</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Untertasse</w:t>
      </w:r>
    </w:p>
    <w:p w:rsidR="00BC5D5F" w:rsidRPr="00BC5D5F" w:rsidRDefault="00BC5D5F" w:rsidP="00250459">
      <w:pPr>
        <w:widowControl/>
        <w:numPr>
          <w:ilvl w:val="0"/>
          <w:numId w:val="21"/>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Der</w:t>
      </w:r>
      <w:r w:rsidRPr="00BC5D5F">
        <w:rPr>
          <w:rFonts w:ascii="Times New Roman" w:eastAsia="Calibri" w:hAnsi="Times New Roman" w:cs="Times New Roman"/>
          <w:sz w:val="24"/>
          <w:szCs w:val="24"/>
          <w:lang w:eastAsia="en-US"/>
        </w:rPr>
        <w:t xml:space="preserve"> </w:t>
      </w:r>
      <w:proofErr w:type="spellStart"/>
      <w:r w:rsidRPr="00BC5D5F">
        <w:rPr>
          <w:rFonts w:ascii="Times New Roman" w:eastAsia="Calibri" w:hAnsi="Times New Roman" w:cs="Times New Roman"/>
          <w:sz w:val="24"/>
          <w:szCs w:val="24"/>
          <w:lang w:val="de-AT" w:eastAsia="en-US"/>
        </w:rPr>
        <w:t>Teddyb</w:t>
      </w:r>
      <w:proofErr w:type="spellEnd"/>
      <w:r w:rsidRPr="00BC5D5F">
        <w:rPr>
          <w:rFonts w:ascii="Times New Roman" w:eastAsia="Calibri" w:hAnsi="Times New Roman" w:cs="Times New Roman"/>
          <w:sz w:val="24"/>
          <w:szCs w:val="24"/>
          <w:lang w:eastAsia="en-US"/>
        </w:rPr>
        <w:t>ä</w:t>
      </w:r>
      <w:r w:rsidRPr="00BC5D5F">
        <w:rPr>
          <w:rFonts w:ascii="Times New Roman" w:eastAsia="Calibri" w:hAnsi="Times New Roman" w:cs="Times New Roman"/>
          <w:sz w:val="24"/>
          <w:szCs w:val="24"/>
          <w:lang w:val="de-AT" w:eastAsia="en-US"/>
        </w:rPr>
        <w:t>r</w:t>
      </w:r>
    </w:p>
    <w:p w:rsidR="00BC5D5F" w:rsidRPr="00BC5D5F" w:rsidRDefault="00BC5D5F" w:rsidP="00250459">
      <w:pPr>
        <w:widowControl/>
        <w:numPr>
          <w:ilvl w:val="0"/>
          <w:numId w:val="21"/>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Die</w:t>
      </w:r>
      <w:r w:rsidRPr="00BC5D5F">
        <w:rPr>
          <w:rFonts w:ascii="Times New Roman" w:eastAsia="Calibri" w:hAnsi="Times New Roman" w:cs="Times New Roman"/>
          <w:sz w:val="24"/>
          <w:szCs w:val="24"/>
          <w:lang w:eastAsia="en-US"/>
        </w:rPr>
        <w:t xml:space="preserve"> </w:t>
      </w:r>
      <w:proofErr w:type="spellStart"/>
      <w:r w:rsidRPr="00BC5D5F">
        <w:rPr>
          <w:rFonts w:ascii="Times New Roman" w:eastAsia="Calibri" w:hAnsi="Times New Roman" w:cs="Times New Roman"/>
          <w:sz w:val="24"/>
          <w:szCs w:val="24"/>
          <w:lang w:val="de-AT" w:eastAsia="en-US"/>
        </w:rPr>
        <w:t>Gl</w:t>
      </w:r>
      <w:proofErr w:type="spellEnd"/>
      <w:r w:rsidRPr="00BC5D5F">
        <w:rPr>
          <w:rFonts w:ascii="Times New Roman" w:eastAsia="Calibri" w:hAnsi="Times New Roman" w:cs="Times New Roman"/>
          <w:sz w:val="24"/>
          <w:szCs w:val="24"/>
          <w:lang w:eastAsia="en-US"/>
        </w:rPr>
        <w:t>ü</w:t>
      </w:r>
      <w:proofErr w:type="spellStart"/>
      <w:r w:rsidRPr="00BC5D5F">
        <w:rPr>
          <w:rFonts w:ascii="Times New Roman" w:eastAsia="Calibri" w:hAnsi="Times New Roman" w:cs="Times New Roman"/>
          <w:sz w:val="24"/>
          <w:szCs w:val="24"/>
          <w:lang w:val="de-AT" w:eastAsia="en-US"/>
        </w:rPr>
        <w:t>ckwunschkarte</w:t>
      </w:r>
      <w:proofErr w:type="spellEnd"/>
    </w:p>
    <w:p w:rsidR="00BC5D5F" w:rsidRPr="00BC5D5F" w:rsidRDefault="00BC5D5F" w:rsidP="00BC5D5F">
      <w:pPr>
        <w:rPr>
          <w:rFonts w:ascii="Times New Roman" w:hAnsi="Times New Roman" w:cs="Times New Roman"/>
          <w:b/>
          <w:sz w:val="24"/>
          <w:szCs w:val="24"/>
        </w:rPr>
      </w:pPr>
      <w:r w:rsidRPr="00BC5D5F">
        <w:rPr>
          <w:rFonts w:ascii="Times New Roman" w:hAnsi="Times New Roman" w:cs="Times New Roman"/>
          <w:b/>
          <w:sz w:val="24"/>
          <w:szCs w:val="24"/>
        </w:rPr>
        <w:t>2.  Вычеркни слово, которое выпадает из логического ряда</w:t>
      </w:r>
    </w:p>
    <w:p w:rsidR="00BC5D5F" w:rsidRPr="00BC5D5F" w:rsidRDefault="00BC5D5F" w:rsidP="00250459">
      <w:pPr>
        <w:widowControl/>
        <w:numPr>
          <w:ilvl w:val="0"/>
          <w:numId w:val="22"/>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Gro</w:t>
      </w:r>
      <w:r w:rsidRPr="00BC5D5F">
        <w:rPr>
          <w:rFonts w:ascii="Times New Roman" w:eastAsia="Calibri" w:hAnsi="Times New Roman" w:cs="Times New Roman"/>
          <w:sz w:val="24"/>
          <w:szCs w:val="24"/>
          <w:lang w:eastAsia="en-US"/>
        </w:rPr>
        <w:t xml:space="preserve">ß, </w:t>
      </w:r>
      <w:r w:rsidRPr="00BC5D5F">
        <w:rPr>
          <w:rFonts w:ascii="Times New Roman" w:eastAsia="Calibri" w:hAnsi="Times New Roman" w:cs="Times New Roman"/>
          <w:sz w:val="24"/>
          <w:szCs w:val="24"/>
          <w:lang w:val="de-AT" w:eastAsia="en-US"/>
        </w:rPr>
        <w:t>klein</w:t>
      </w:r>
      <w:r w:rsidRPr="00BC5D5F">
        <w:rPr>
          <w:rFonts w:ascii="Times New Roman" w:eastAsia="Calibri" w:hAnsi="Times New Roman" w:cs="Times New Roman"/>
          <w:sz w:val="24"/>
          <w:szCs w:val="24"/>
          <w:lang w:eastAsia="en-US"/>
        </w:rPr>
        <w:t xml:space="preserve">, </w:t>
      </w:r>
      <w:proofErr w:type="spellStart"/>
      <w:r w:rsidRPr="00BC5D5F">
        <w:rPr>
          <w:rFonts w:ascii="Times New Roman" w:eastAsia="Calibri" w:hAnsi="Times New Roman" w:cs="Times New Roman"/>
          <w:sz w:val="24"/>
          <w:szCs w:val="24"/>
          <w:lang w:val="de-AT" w:eastAsia="en-US"/>
        </w:rPr>
        <w:t>wei</w:t>
      </w:r>
      <w:proofErr w:type="spellEnd"/>
      <w:r w:rsidRPr="00BC5D5F">
        <w:rPr>
          <w:rFonts w:ascii="Times New Roman" w:eastAsia="Calibri" w:hAnsi="Times New Roman" w:cs="Times New Roman"/>
          <w:sz w:val="24"/>
          <w:szCs w:val="24"/>
          <w:lang w:eastAsia="en-US"/>
        </w:rPr>
        <w:t xml:space="preserve">ß, </w:t>
      </w:r>
      <w:r w:rsidRPr="00BC5D5F">
        <w:rPr>
          <w:rFonts w:ascii="Times New Roman" w:eastAsia="Calibri" w:hAnsi="Times New Roman" w:cs="Times New Roman"/>
          <w:sz w:val="24"/>
          <w:szCs w:val="24"/>
          <w:lang w:val="de-AT" w:eastAsia="en-US"/>
        </w:rPr>
        <w:t>dick</w:t>
      </w:r>
    </w:p>
    <w:p w:rsidR="00BC5D5F" w:rsidRPr="00BC5D5F" w:rsidRDefault="00BC5D5F" w:rsidP="00250459">
      <w:pPr>
        <w:widowControl/>
        <w:numPr>
          <w:ilvl w:val="0"/>
          <w:numId w:val="22"/>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Berlin</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M</w:t>
      </w:r>
      <w:r w:rsidRPr="00BC5D5F">
        <w:rPr>
          <w:rFonts w:ascii="Times New Roman" w:eastAsia="Calibri" w:hAnsi="Times New Roman" w:cs="Times New Roman"/>
          <w:sz w:val="24"/>
          <w:szCs w:val="24"/>
          <w:lang w:eastAsia="en-US"/>
        </w:rPr>
        <w:t>ü</w:t>
      </w:r>
      <w:proofErr w:type="spellStart"/>
      <w:r w:rsidRPr="00BC5D5F">
        <w:rPr>
          <w:rFonts w:ascii="Times New Roman" w:eastAsia="Calibri" w:hAnsi="Times New Roman" w:cs="Times New Roman"/>
          <w:sz w:val="24"/>
          <w:szCs w:val="24"/>
          <w:lang w:val="de-AT" w:eastAsia="en-US"/>
        </w:rPr>
        <w:t>nchen</w:t>
      </w:r>
      <w:proofErr w:type="spellEnd"/>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Moskau</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Paul</w:t>
      </w:r>
    </w:p>
    <w:p w:rsidR="00BC5D5F" w:rsidRPr="00BC5D5F" w:rsidRDefault="00BC5D5F" w:rsidP="00250459">
      <w:pPr>
        <w:widowControl/>
        <w:numPr>
          <w:ilvl w:val="0"/>
          <w:numId w:val="22"/>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Nett</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rot</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schwarz</w:t>
      </w:r>
      <w:r w:rsidRPr="00BC5D5F">
        <w:rPr>
          <w:rFonts w:ascii="Times New Roman" w:eastAsia="Calibri" w:hAnsi="Times New Roman" w:cs="Times New Roman"/>
          <w:sz w:val="24"/>
          <w:szCs w:val="24"/>
          <w:lang w:eastAsia="en-US"/>
        </w:rPr>
        <w:t xml:space="preserve">, </w:t>
      </w:r>
      <w:r w:rsidRPr="00BC5D5F">
        <w:rPr>
          <w:rFonts w:ascii="Times New Roman" w:eastAsia="Calibri" w:hAnsi="Times New Roman" w:cs="Times New Roman"/>
          <w:sz w:val="24"/>
          <w:szCs w:val="24"/>
          <w:lang w:val="de-AT" w:eastAsia="en-US"/>
        </w:rPr>
        <w:t>blau</w:t>
      </w:r>
    </w:p>
    <w:p w:rsidR="00BC5D5F" w:rsidRPr="00BC5D5F" w:rsidRDefault="00BC5D5F" w:rsidP="00250459">
      <w:pPr>
        <w:widowControl/>
        <w:numPr>
          <w:ilvl w:val="0"/>
          <w:numId w:val="22"/>
        </w:numPr>
        <w:autoSpaceDE/>
        <w:autoSpaceDN/>
        <w:adjustRightInd/>
        <w:spacing w:after="200" w:line="276" w:lineRule="auto"/>
        <w:contextualSpacing/>
        <w:rPr>
          <w:rFonts w:ascii="Times New Roman" w:eastAsia="Calibri" w:hAnsi="Times New Roman" w:cs="Times New Roman"/>
          <w:sz w:val="24"/>
          <w:szCs w:val="24"/>
          <w:lang w:eastAsia="en-US"/>
        </w:rPr>
      </w:pPr>
      <w:r w:rsidRPr="00BC5D5F">
        <w:rPr>
          <w:rFonts w:ascii="Times New Roman" w:eastAsia="Calibri" w:hAnsi="Times New Roman" w:cs="Times New Roman"/>
          <w:sz w:val="24"/>
          <w:szCs w:val="24"/>
          <w:lang w:val="de-AT" w:eastAsia="en-US"/>
        </w:rPr>
        <w:t>Guten</w:t>
      </w:r>
      <w:r w:rsidRPr="00BC5D5F">
        <w:rPr>
          <w:rFonts w:ascii="Times New Roman" w:eastAsia="Calibri" w:hAnsi="Times New Roman" w:cs="Times New Roman"/>
          <w:sz w:val="24"/>
          <w:szCs w:val="24"/>
          <w:lang w:val="de-DE" w:eastAsia="en-US"/>
        </w:rPr>
        <w:t xml:space="preserve"> </w:t>
      </w:r>
      <w:r w:rsidRPr="00BC5D5F">
        <w:rPr>
          <w:rFonts w:ascii="Times New Roman" w:eastAsia="Calibri" w:hAnsi="Times New Roman" w:cs="Times New Roman"/>
          <w:sz w:val="24"/>
          <w:szCs w:val="24"/>
          <w:lang w:val="de-AT" w:eastAsia="en-US"/>
        </w:rPr>
        <w:t>Tag</w:t>
      </w:r>
      <w:r w:rsidRPr="00BC5D5F">
        <w:rPr>
          <w:rFonts w:ascii="Times New Roman" w:eastAsia="Calibri" w:hAnsi="Times New Roman" w:cs="Times New Roman"/>
          <w:sz w:val="24"/>
          <w:szCs w:val="24"/>
          <w:lang w:val="de-DE" w:eastAsia="en-US"/>
        </w:rPr>
        <w:t xml:space="preserve">! </w:t>
      </w:r>
      <w:proofErr w:type="spellStart"/>
      <w:r w:rsidRPr="00BC5D5F">
        <w:rPr>
          <w:rFonts w:ascii="Times New Roman" w:eastAsia="Calibri" w:hAnsi="Times New Roman" w:cs="Times New Roman"/>
          <w:sz w:val="24"/>
          <w:szCs w:val="24"/>
          <w:lang w:val="de-AT" w:eastAsia="en-US"/>
        </w:rPr>
        <w:t>Tsch</w:t>
      </w:r>
      <w:proofErr w:type="spellEnd"/>
      <w:r w:rsidRPr="00BC5D5F">
        <w:rPr>
          <w:rFonts w:ascii="Times New Roman" w:eastAsia="Calibri" w:hAnsi="Times New Roman" w:cs="Times New Roman"/>
          <w:sz w:val="24"/>
          <w:szCs w:val="24"/>
          <w:lang w:val="de-DE" w:eastAsia="en-US"/>
        </w:rPr>
        <w:t>ü</w:t>
      </w:r>
      <w:r w:rsidRPr="00BC5D5F">
        <w:rPr>
          <w:rFonts w:ascii="Times New Roman" w:eastAsia="Calibri" w:hAnsi="Times New Roman" w:cs="Times New Roman"/>
          <w:sz w:val="24"/>
          <w:szCs w:val="24"/>
          <w:lang w:val="de-AT" w:eastAsia="en-US"/>
        </w:rPr>
        <w:t>s</w:t>
      </w:r>
      <w:r w:rsidRPr="00BC5D5F">
        <w:rPr>
          <w:rFonts w:ascii="Times New Roman" w:eastAsia="Calibri" w:hAnsi="Times New Roman" w:cs="Times New Roman"/>
          <w:sz w:val="24"/>
          <w:szCs w:val="24"/>
          <w:lang w:val="de-DE" w:eastAsia="en-US"/>
        </w:rPr>
        <w:t xml:space="preserve">! </w:t>
      </w:r>
      <w:r w:rsidRPr="00BC5D5F">
        <w:rPr>
          <w:rFonts w:ascii="Times New Roman" w:eastAsia="Calibri" w:hAnsi="Times New Roman" w:cs="Times New Roman"/>
          <w:sz w:val="24"/>
          <w:szCs w:val="24"/>
          <w:lang w:val="de-AT" w:eastAsia="en-US"/>
        </w:rPr>
        <w:t>Guten</w:t>
      </w:r>
      <w:r w:rsidRPr="00BC5D5F">
        <w:rPr>
          <w:rFonts w:ascii="Times New Roman" w:eastAsia="Calibri" w:hAnsi="Times New Roman" w:cs="Times New Roman"/>
          <w:sz w:val="24"/>
          <w:szCs w:val="24"/>
          <w:lang w:val="de-DE" w:eastAsia="en-US"/>
        </w:rPr>
        <w:t xml:space="preserve"> </w:t>
      </w:r>
      <w:r w:rsidRPr="00BC5D5F">
        <w:rPr>
          <w:rFonts w:ascii="Times New Roman" w:eastAsia="Calibri" w:hAnsi="Times New Roman" w:cs="Times New Roman"/>
          <w:sz w:val="24"/>
          <w:szCs w:val="24"/>
          <w:lang w:val="de-AT" w:eastAsia="en-US"/>
        </w:rPr>
        <w:t>Morgen</w:t>
      </w:r>
      <w:r w:rsidRPr="00BC5D5F">
        <w:rPr>
          <w:rFonts w:ascii="Times New Roman" w:eastAsia="Calibri" w:hAnsi="Times New Roman" w:cs="Times New Roman"/>
          <w:sz w:val="24"/>
          <w:szCs w:val="24"/>
          <w:lang w:val="de-DE" w:eastAsia="en-US"/>
        </w:rPr>
        <w:t xml:space="preserve">! </w:t>
      </w:r>
      <w:r w:rsidRPr="00BC5D5F">
        <w:rPr>
          <w:rFonts w:ascii="Times New Roman" w:eastAsia="Calibri" w:hAnsi="Times New Roman" w:cs="Times New Roman"/>
          <w:sz w:val="24"/>
          <w:szCs w:val="24"/>
          <w:lang w:val="de-AT" w:eastAsia="en-US"/>
        </w:rPr>
        <w:t>Hallo</w:t>
      </w:r>
      <w:r w:rsidRPr="00BC5D5F">
        <w:rPr>
          <w:rFonts w:ascii="Times New Roman" w:eastAsia="Calibri" w:hAnsi="Times New Roman" w:cs="Times New Roman"/>
          <w:sz w:val="24"/>
          <w:szCs w:val="24"/>
          <w:lang w:eastAsia="en-US"/>
        </w:rPr>
        <w:t>!</w:t>
      </w:r>
    </w:p>
    <w:p w:rsidR="00BC5D5F" w:rsidRPr="00BC5D5F" w:rsidRDefault="00BC5D5F" w:rsidP="00250459">
      <w:pPr>
        <w:widowControl/>
        <w:numPr>
          <w:ilvl w:val="0"/>
          <w:numId w:val="22"/>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Sehr</w:t>
      </w:r>
      <w:r w:rsidRPr="00BC5D5F">
        <w:rPr>
          <w:rFonts w:ascii="Times New Roman" w:eastAsia="Calibri" w:hAnsi="Times New Roman" w:cs="Times New Roman"/>
          <w:sz w:val="24"/>
          <w:szCs w:val="24"/>
          <w:lang w:val="de-DE" w:eastAsia="en-US"/>
        </w:rPr>
        <w:t xml:space="preserve"> </w:t>
      </w:r>
      <w:r w:rsidRPr="00BC5D5F">
        <w:rPr>
          <w:rFonts w:ascii="Times New Roman" w:eastAsia="Calibri" w:hAnsi="Times New Roman" w:cs="Times New Roman"/>
          <w:sz w:val="24"/>
          <w:szCs w:val="24"/>
          <w:lang w:val="de-AT" w:eastAsia="en-US"/>
        </w:rPr>
        <w:t>angenehm, freut mich, nicht wahr, ebenfalls</w:t>
      </w:r>
    </w:p>
    <w:p w:rsidR="00BC5D5F" w:rsidRPr="00BC5D5F" w:rsidRDefault="00BC5D5F" w:rsidP="00BC5D5F">
      <w:pPr>
        <w:rPr>
          <w:rFonts w:ascii="Times New Roman" w:hAnsi="Times New Roman" w:cs="Times New Roman"/>
          <w:b/>
          <w:sz w:val="24"/>
          <w:szCs w:val="24"/>
        </w:rPr>
      </w:pPr>
      <w:r w:rsidRPr="00BC5D5F">
        <w:rPr>
          <w:rFonts w:ascii="Times New Roman" w:hAnsi="Times New Roman" w:cs="Times New Roman"/>
          <w:b/>
          <w:sz w:val="24"/>
          <w:szCs w:val="24"/>
        </w:rPr>
        <w:t>3.  Подбери пары мужского и женского рода:</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Die Frau                                a der Mond</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Der Bruder                            b der Schüler</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Der Junge                              c der Herr</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Der Freund                            d die Schwester</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Die Sonne                              e der Mann</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Die Katze                               f das Mädchen</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Die Dame                              g die Freundin</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Die Lehrerin                          h die Verkäuferin</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Der Verkäufer                        i der Lehrer</w:t>
      </w:r>
    </w:p>
    <w:p w:rsidR="00BC5D5F" w:rsidRPr="00BC5D5F" w:rsidRDefault="00BC5D5F" w:rsidP="00250459">
      <w:pPr>
        <w:widowControl/>
        <w:numPr>
          <w:ilvl w:val="0"/>
          <w:numId w:val="23"/>
        </w:numPr>
        <w:autoSpaceDE/>
        <w:autoSpaceDN/>
        <w:adjustRightInd/>
        <w:spacing w:after="200" w:line="276" w:lineRule="auto"/>
        <w:contextualSpacing/>
        <w:rPr>
          <w:rFonts w:ascii="Times New Roman" w:eastAsia="Calibri" w:hAnsi="Times New Roman" w:cs="Times New Roman"/>
          <w:sz w:val="24"/>
          <w:szCs w:val="24"/>
          <w:lang w:val="de-AT" w:eastAsia="en-US"/>
        </w:rPr>
      </w:pPr>
      <w:r w:rsidRPr="00BC5D5F">
        <w:rPr>
          <w:rFonts w:ascii="Times New Roman" w:eastAsia="Calibri" w:hAnsi="Times New Roman" w:cs="Times New Roman"/>
          <w:sz w:val="24"/>
          <w:szCs w:val="24"/>
          <w:lang w:val="de-AT" w:eastAsia="en-US"/>
        </w:rPr>
        <w:t xml:space="preserve">Die Schule                       </w:t>
      </w:r>
      <w:r w:rsidRPr="00BC5D5F">
        <w:rPr>
          <w:rFonts w:ascii="Times New Roman" w:eastAsia="Calibri" w:hAnsi="Times New Roman" w:cs="Times New Roman"/>
          <w:sz w:val="24"/>
          <w:szCs w:val="24"/>
          <w:lang w:val="de-DE" w:eastAsia="en-US"/>
        </w:rPr>
        <w:t xml:space="preserve">     </w:t>
      </w:r>
      <w:r w:rsidRPr="00BC5D5F">
        <w:rPr>
          <w:rFonts w:ascii="Times New Roman" w:eastAsia="Calibri" w:hAnsi="Times New Roman" w:cs="Times New Roman"/>
          <w:sz w:val="24"/>
          <w:szCs w:val="24"/>
          <w:lang w:val="de-AT" w:eastAsia="en-US"/>
        </w:rPr>
        <w:t xml:space="preserve">  j der Kater</w:t>
      </w:r>
      <w:r w:rsidRPr="00BC5D5F">
        <w:rPr>
          <w:rFonts w:ascii="Times New Roman" w:eastAsia="Calibri" w:hAnsi="Times New Roman" w:cs="Times New Roman"/>
          <w:sz w:val="24"/>
          <w:szCs w:val="24"/>
          <w:lang w:val="de-DE" w:eastAsia="en-US"/>
        </w:rPr>
        <w:t xml:space="preserve">                                                                                                                                                                                                                 </w:t>
      </w:r>
      <w:r w:rsidRPr="00BC5D5F">
        <w:rPr>
          <w:rFonts w:ascii="Times New Roman" w:eastAsia="Calibri" w:hAnsi="Times New Roman" w:cs="Times New Roman"/>
          <w:b/>
          <w:sz w:val="24"/>
          <w:szCs w:val="24"/>
          <w:lang w:val="de-DE" w:eastAsia="en-US"/>
        </w:rPr>
        <w:t xml:space="preserve">4.  </w:t>
      </w:r>
      <w:r w:rsidRPr="00BC5D5F">
        <w:rPr>
          <w:rFonts w:ascii="Times New Roman" w:eastAsia="Calibri" w:hAnsi="Times New Roman" w:cs="Times New Roman"/>
          <w:b/>
          <w:sz w:val="24"/>
          <w:szCs w:val="24"/>
          <w:lang w:eastAsia="en-US"/>
        </w:rPr>
        <w:t>Вставь личное местоимение, выбрав из данных:</w:t>
      </w:r>
    </w:p>
    <w:p w:rsidR="00BC5D5F" w:rsidRPr="00BC5D5F" w:rsidRDefault="00BC5D5F" w:rsidP="00BC5D5F">
      <w:pPr>
        <w:rPr>
          <w:rFonts w:ascii="Times New Roman" w:hAnsi="Times New Roman" w:cs="Times New Roman"/>
          <w:sz w:val="24"/>
          <w:szCs w:val="24"/>
          <w:lang w:val="de-AT"/>
        </w:rPr>
      </w:pPr>
      <w:r w:rsidRPr="00BC5D5F">
        <w:rPr>
          <w:rFonts w:ascii="Times New Roman" w:hAnsi="Times New Roman" w:cs="Times New Roman"/>
          <w:sz w:val="24"/>
          <w:szCs w:val="24"/>
          <w:lang w:val="de-DE"/>
        </w:rPr>
        <w:t xml:space="preserve">1 … </w:t>
      </w:r>
      <w:r w:rsidRPr="00BC5D5F">
        <w:rPr>
          <w:rFonts w:ascii="Times New Roman" w:hAnsi="Times New Roman" w:cs="Times New Roman"/>
          <w:sz w:val="24"/>
          <w:szCs w:val="24"/>
          <w:lang w:val="de-AT"/>
        </w:rPr>
        <w:t>wohnen</w:t>
      </w:r>
      <w:r w:rsidRPr="00BC5D5F">
        <w:rPr>
          <w:rFonts w:ascii="Times New Roman" w:hAnsi="Times New Roman" w:cs="Times New Roman"/>
          <w:sz w:val="24"/>
          <w:szCs w:val="24"/>
          <w:lang w:val="de-DE"/>
        </w:rPr>
        <w:t xml:space="preserve"> </w:t>
      </w:r>
      <w:r w:rsidRPr="00BC5D5F">
        <w:rPr>
          <w:rFonts w:ascii="Times New Roman" w:hAnsi="Times New Roman" w:cs="Times New Roman"/>
          <w:sz w:val="24"/>
          <w:szCs w:val="24"/>
          <w:lang w:val="de-AT"/>
        </w:rPr>
        <w:t>in</w:t>
      </w:r>
      <w:r w:rsidRPr="00BC5D5F">
        <w:rPr>
          <w:rFonts w:ascii="Times New Roman" w:hAnsi="Times New Roman" w:cs="Times New Roman"/>
          <w:sz w:val="24"/>
          <w:szCs w:val="24"/>
          <w:lang w:val="de-DE"/>
        </w:rPr>
        <w:t xml:space="preserve"> </w:t>
      </w:r>
      <w:r w:rsidRPr="00BC5D5F">
        <w:rPr>
          <w:rFonts w:ascii="Times New Roman" w:hAnsi="Times New Roman" w:cs="Times New Roman"/>
          <w:sz w:val="24"/>
          <w:szCs w:val="24"/>
          <w:lang w:val="de-AT"/>
        </w:rPr>
        <w:t>der</w:t>
      </w:r>
      <w:r w:rsidRPr="00BC5D5F">
        <w:rPr>
          <w:rFonts w:ascii="Times New Roman" w:hAnsi="Times New Roman" w:cs="Times New Roman"/>
          <w:sz w:val="24"/>
          <w:szCs w:val="24"/>
          <w:lang w:val="de-DE"/>
        </w:rPr>
        <w:t xml:space="preserve"> </w:t>
      </w:r>
      <w:r w:rsidRPr="00BC5D5F">
        <w:rPr>
          <w:rFonts w:ascii="Times New Roman" w:hAnsi="Times New Roman" w:cs="Times New Roman"/>
          <w:sz w:val="24"/>
          <w:szCs w:val="24"/>
          <w:lang w:val="de-AT"/>
        </w:rPr>
        <w:t>Stadt</w:t>
      </w:r>
      <w:r w:rsidRPr="00BC5D5F">
        <w:rPr>
          <w:rFonts w:ascii="Times New Roman" w:hAnsi="Times New Roman" w:cs="Times New Roman"/>
          <w:sz w:val="24"/>
          <w:szCs w:val="24"/>
          <w:lang w:val="de-DE"/>
        </w:rPr>
        <w:t xml:space="preserve">. </w:t>
      </w:r>
      <w:r w:rsidRPr="00BC5D5F">
        <w:rPr>
          <w:rFonts w:ascii="Times New Roman" w:hAnsi="Times New Roman" w:cs="Times New Roman"/>
          <w:sz w:val="24"/>
          <w:szCs w:val="24"/>
          <w:lang w:val="de-AT"/>
        </w:rPr>
        <w:t>(er, ihr, sie)</w:t>
      </w:r>
    </w:p>
    <w:p w:rsidR="00BC5D5F" w:rsidRPr="00BC5D5F" w:rsidRDefault="00BC5D5F" w:rsidP="00BC5D5F">
      <w:pPr>
        <w:rPr>
          <w:rFonts w:ascii="Times New Roman" w:hAnsi="Times New Roman" w:cs="Times New Roman"/>
          <w:sz w:val="24"/>
          <w:szCs w:val="24"/>
          <w:lang w:val="de-AT"/>
        </w:rPr>
      </w:pPr>
      <w:r w:rsidRPr="00BC5D5F">
        <w:rPr>
          <w:rFonts w:ascii="Times New Roman" w:hAnsi="Times New Roman" w:cs="Times New Roman"/>
          <w:sz w:val="24"/>
          <w:szCs w:val="24"/>
          <w:lang w:val="de-AT"/>
        </w:rPr>
        <w:t>2 …  finde das schön und bequem. (du, ich, er)</w:t>
      </w:r>
    </w:p>
    <w:p w:rsidR="00BC5D5F" w:rsidRPr="00BC5D5F" w:rsidRDefault="00BC5D5F" w:rsidP="00BC5D5F">
      <w:pPr>
        <w:rPr>
          <w:rFonts w:ascii="Times New Roman" w:hAnsi="Times New Roman" w:cs="Times New Roman"/>
          <w:sz w:val="24"/>
          <w:szCs w:val="24"/>
          <w:lang w:val="de-AT"/>
        </w:rPr>
      </w:pPr>
      <w:r w:rsidRPr="00BC5D5F">
        <w:rPr>
          <w:rFonts w:ascii="Times New Roman" w:hAnsi="Times New Roman" w:cs="Times New Roman"/>
          <w:sz w:val="24"/>
          <w:szCs w:val="24"/>
          <w:lang w:val="de-AT"/>
        </w:rPr>
        <w:t>3 … steht im Garten. (du, es, wir)</w:t>
      </w:r>
    </w:p>
    <w:p w:rsidR="00BC5D5F" w:rsidRPr="00BC5D5F" w:rsidRDefault="00BC5D5F" w:rsidP="00BC5D5F">
      <w:pPr>
        <w:rPr>
          <w:rFonts w:ascii="Times New Roman" w:hAnsi="Times New Roman" w:cs="Times New Roman"/>
          <w:sz w:val="24"/>
          <w:szCs w:val="24"/>
          <w:lang w:val="de-AT"/>
        </w:rPr>
      </w:pPr>
      <w:r w:rsidRPr="00BC5D5F">
        <w:rPr>
          <w:rFonts w:ascii="Times New Roman" w:hAnsi="Times New Roman" w:cs="Times New Roman"/>
          <w:sz w:val="24"/>
          <w:szCs w:val="24"/>
          <w:lang w:val="de-AT"/>
        </w:rPr>
        <w:t>4 Was machst … gern  (du, ihr, er)</w:t>
      </w:r>
    </w:p>
    <w:p w:rsidR="00BC5D5F" w:rsidRPr="00BC5D5F" w:rsidRDefault="00BC5D5F" w:rsidP="00BC5D5F">
      <w:pPr>
        <w:rPr>
          <w:rFonts w:ascii="Times New Roman" w:hAnsi="Times New Roman" w:cs="Times New Roman"/>
          <w:sz w:val="24"/>
          <w:szCs w:val="24"/>
          <w:lang w:val="de-DE"/>
        </w:rPr>
      </w:pPr>
      <w:r w:rsidRPr="00BC5D5F">
        <w:rPr>
          <w:rFonts w:ascii="Times New Roman" w:hAnsi="Times New Roman" w:cs="Times New Roman"/>
          <w:sz w:val="24"/>
          <w:szCs w:val="24"/>
          <w:lang w:val="de-AT"/>
        </w:rPr>
        <w:t xml:space="preserve">5 … liegt am Fluss. </w:t>
      </w:r>
      <w:r w:rsidRPr="00BC5D5F">
        <w:rPr>
          <w:rFonts w:ascii="Times New Roman" w:hAnsi="Times New Roman" w:cs="Times New Roman"/>
          <w:sz w:val="24"/>
          <w:szCs w:val="24"/>
          <w:lang w:val="de-DE"/>
        </w:rPr>
        <w:t>(</w:t>
      </w:r>
      <w:r w:rsidRPr="00BC5D5F">
        <w:rPr>
          <w:rFonts w:ascii="Times New Roman" w:hAnsi="Times New Roman" w:cs="Times New Roman"/>
          <w:sz w:val="24"/>
          <w:szCs w:val="24"/>
          <w:lang w:val="de-AT"/>
        </w:rPr>
        <w:t>wir</w:t>
      </w:r>
      <w:r w:rsidRPr="00BC5D5F">
        <w:rPr>
          <w:rFonts w:ascii="Times New Roman" w:hAnsi="Times New Roman" w:cs="Times New Roman"/>
          <w:sz w:val="24"/>
          <w:szCs w:val="24"/>
          <w:lang w:val="de-DE"/>
        </w:rPr>
        <w:t xml:space="preserve">, </w:t>
      </w:r>
      <w:r w:rsidRPr="00BC5D5F">
        <w:rPr>
          <w:rFonts w:ascii="Times New Roman" w:hAnsi="Times New Roman" w:cs="Times New Roman"/>
          <w:sz w:val="24"/>
          <w:szCs w:val="24"/>
          <w:lang w:val="de-AT"/>
        </w:rPr>
        <w:t>du</w:t>
      </w:r>
      <w:r w:rsidRPr="00BC5D5F">
        <w:rPr>
          <w:rFonts w:ascii="Times New Roman" w:hAnsi="Times New Roman" w:cs="Times New Roman"/>
          <w:sz w:val="24"/>
          <w:szCs w:val="24"/>
          <w:lang w:val="de-DE"/>
        </w:rPr>
        <w:t xml:space="preserve">, </w:t>
      </w:r>
      <w:r w:rsidRPr="00BC5D5F">
        <w:rPr>
          <w:rFonts w:ascii="Times New Roman" w:hAnsi="Times New Roman" w:cs="Times New Roman"/>
          <w:sz w:val="24"/>
          <w:szCs w:val="24"/>
          <w:lang w:val="de-AT"/>
        </w:rPr>
        <w:t>sie</w:t>
      </w:r>
      <w:r w:rsidRPr="00BC5D5F">
        <w:rPr>
          <w:rFonts w:ascii="Times New Roman" w:hAnsi="Times New Roman" w:cs="Times New Roman"/>
          <w:sz w:val="24"/>
          <w:szCs w:val="24"/>
          <w:lang w:val="de-DE"/>
        </w:rPr>
        <w:t>)</w:t>
      </w:r>
    </w:p>
    <w:p w:rsidR="00BC5D5F" w:rsidRDefault="00BC5D5F" w:rsidP="00BC5D5F">
      <w:pPr>
        <w:rPr>
          <w:rFonts w:ascii="Times New Roman" w:hAnsi="Times New Roman" w:cs="Times New Roman"/>
          <w:b/>
          <w:sz w:val="24"/>
          <w:szCs w:val="24"/>
        </w:rPr>
      </w:pPr>
      <w:r w:rsidRPr="00BC5D5F">
        <w:rPr>
          <w:rFonts w:ascii="Times New Roman" w:hAnsi="Times New Roman" w:cs="Times New Roman"/>
          <w:b/>
          <w:sz w:val="24"/>
          <w:szCs w:val="24"/>
        </w:rPr>
        <w:t xml:space="preserve">5.  Вставьте вместо точек глагол </w:t>
      </w:r>
      <w:r w:rsidRPr="00BC5D5F">
        <w:rPr>
          <w:rFonts w:ascii="Times New Roman" w:hAnsi="Times New Roman" w:cs="Times New Roman"/>
          <w:b/>
          <w:sz w:val="24"/>
          <w:szCs w:val="24"/>
          <w:lang w:val="de-AT"/>
        </w:rPr>
        <w:t>sein</w:t>
      </w:r>
      <w:r w:rsidRPr="00BC5D5F">
        <w:rPr>
          <w:rFonts w:ascii="Times New Roman" w:hAnsi="Times New Roman" w:cs="Times New Roman"/>
          <w:b/>
          <w:sz w:val="24"/>
          <w:szCs w:val="24"/>
        </w:rPr>
        <w:t>:</w:t>
      </w:r>
    </w:p>
    <w:p w:rsidR="006E155C" w:rsidRDefault="006E155C" w:rsidP="00BC5D5F">
      <w:pPr>
        <w:rPr>
          <w:rFonts w:ascii="Times New Roman" w:hAnsi="Times New Roman" w:cs="Times New Roman"/>
          <w:b/>
          <w:sz w:val="24"/>
          <w:szCs w:val="24"/>
        </w:rPr>
      </w:pPr>
    </w:p>
    <w:p w:rsidR="006E155C" w:rsidRPr="006E155C" w:rsidRDefault="006E155C" w:rsidP="006E155C">
      <w:pPr>
        <w:jc w:val="center"/>
        <w:rPr>
          <w:rFonts w:ascii="Times New Roman" w:hAnsi="Times New Roman" w:cs="Times New Roman"/>
          <w:sz w:val="22"/>
          <w:szCs w:val="22"/>
        </w:rPr>
      </w:pPr>
      <w:r w:rsidRPr="006E155C">
        <w:rPr>
          <w:rFonts w:ascii="Times New Roman" w:hAnsi="Times New Roman" w:cs="Times New Roman"/>
          <w:sz w:val="22"/>
          <w:szCs w:val="22"/>
        </w:rPr>
        <w:t>34</w:t>
      </w:r>
    </w:p>
    <w:p w:rsidR="00BC5D5F" w:rsidRPr="00BC5D5F" w:rsidRDefault="00BC5D5F" w:rsidP="00BC5D5F">
      <w:pPr>
        <w:rPr>
          <w:rFonts w:ascii="Times New Roman" w:hAnsi="Times New Roman" w:cs="Times New Roman"/>
          <w:b/>
          <w:sz w:val="24"/>
          <w:szCs w:val="24"/>
        </w:rPr>
      </w:pPr>
    </w:p>
    <w:p w:rsidR="00A279C9" w:rsidRPr="00A279C9" w:rsidRDefault="00A279C9" w:rsidP="00A279C9">
      <w:pPr>
        <w:ind w:left="360"/>
        <w:rPr>
          <w:rFonts w:ascii="Times New Roman" w:hAnsi="Times New Roman" w:cs="Times New Roman"/>
          <w:b/>
        </w:rPr>
      </w:pPr>
      <w:r w:rsidRPr="00A279C9">
        <w:rPr>
          <w:rFonts w:ascii="Times New Roman" w:hAnsi="Times New Roman" w:cs="Times New Roman"/>
          <w:b/>
        </w:rPr>
        <w:t xml:space="preserve">Контрольная работа по немецкому языку за </w:t>
      </w:r>
      <w:r w:rsidRPr="00A279C9">
        <w:rPr>
          <w:rFonts w:ascii="Times New Roman" w:hAnsi="Times New Roman" w:cs="Times New Roman"/>
          <w:b/>
          <w:lang w:val="de-DE"/>
        </w:rPr>
        <w:t>III</w:t>
      </w:r>
      <w:r w:rsidRPr="00A279C9">
        <w:rPr>
          <w:rFonts w:ascii="Times New Roman" w:hAnsi="Times New Roman" w:cs="Times New Roman"/>
          <w:b/>
        </w:rPr>
        <w:t xml:space="preserve"> четверть,4 класс.</w:t>
      </w:r>
    </w:p>
    <w:p w:rsidR="00A279C9" w:rsidRPr="00A279C9" w:rsidRDefault="00A279C9" w:rsidP="00250459">
      <w:pPr>
        <w:pStyle w:val="a3"/>
        <w:numPr>
          <w:ilvl w:val="0"/>
          <w:numId w:val="24"/>
        </w:numPr>
        <w:rPr>
          <w:rFonts w:ascii="Times New Roman" w:hAnsi="Times New Roman"/>
          <w:b/>
          <w:sz w:val="20"/>
          <w:szCs w:val="20"/>
        </w:rPr>
      </w:pPr>
      <w:r w:rsidRPr="00A279C9">
        <w:rPr>
          <w:rFonts w:ascii="Times New Roman" w:hAnsi="Times New Roman"/>
          <w:b/>
          <w:sz w:val="20"/>
          <w:szCs w:val="20"/>
        </w:rPr>
        <w:t>Какие слова переведены неверно?</w:t>
      </w:r>
    </w:p>
    <w:p w:rsidR="00A279C9" w:rsidRPr="00A279C9" w:rsidRDefault="00A279C9" w:rsidP="00A279C9">
      <w:pPr>
        <w:pStyle w:val="a4"/>
        <w:jc w:val="both"/>
        <w:rPr>
          <w:rFonts w:ascii="Times New Roman" w:hAnsi="Times New Roman" w:cs="Times New Roman"/>
          <w:sz w:val="20"/>
          <w:szCs w:val="20"/>
          <w:lang w:val="de-DE"/>
        </w:rPr>
      </w:pPr>
      <w:r w:rsidRPr="00A279C9">
        <w:rPr>
          <w:rFonts w:ascii="Times New Roman" w:hAnsi="Times New Roman" w:cs="Times New Roman"/>
          <w:sz w:val="20"/>
          <w:szCs w:val="20"/>
          <w:lang w:val="en-US"/>
        </w:rPr>
        <w:t>Der</w:t>
      </w:r>
      <w:r w:rsidRPr="00A279C9">
        <w:rPr>
          <w:rFonts w:ascii="Times New Roman" w:hAnsi="Times New Roman" w:cs="Times New Roman"/>
          <w:sz w:val="20"/>
          <w:szCs w:val="20"/>
        </w:rPr>
        <w:t xml:space="preserve"> </w:t>
      </w:r>
      <w:proofErr w:type="spellStart"/>
      <w:r w:rsidRPr="00A279C9">
        <w:rPr>
          <w:rFonts w:ascii="Times New Roman" w:hAnsi="Times New Roman" w:cs="Times New Roman"/>
          <w:sz w:val="20"/>
          <w:szCs w:val="20"/>
          <w:lang w:val="en-US"/>
        </w:rPr>
        <w:t>Schnee</w:t>
      </w:r>
      <w:proofErr w:type="spellEnd"/>
      <w:r w:rsidRPr="00A279C9">
        <w:rPr>
          <w:rFonts w:ascii="Times New Roman" w:hAnsi="Times New Roman" w:cs="Times New Roman"/>
          <w:sz w:val="20"/>
          <w:szCs w:val="20"/>
        </w:rPr>
        <w:t xml:space="preserve"> - снег,</w:t>
      </w:r>
    </w:p>
    <w:p w:rsidR="00A279C9" w:rsidRPr="00A279C9" w:rsidRDefault="00A279C9" w:rsidP="00A279C9">
      <w:pPr>
        <w:pStyle w:val="a4"/>
        <w:jc w:val="both"/>
        <w:rPr>
          <w:rFonts w:ascii="Times New Roman" w:hAnsi="Times New Roman" w:cs="Times New Roman"/>
          <w:sz w:val="20"/>
          <w:szCs w:val="20"/>
          <w:lang w:val="de-DE"/>
        </w:rPr>
      </w:pPr>
      <w:r w:rsidRPr="00A279C9">
        <w:rPr>
          <w:rFonts w:ascii="Times New Roman" w:hAnsi="Times New Roman" w:cs="Times New Roman"/>
          <w:sz w:val="20"/>
          <w:szCs w:val="20"/>
          <w:lang w:val="de-DE"/>
        </w:rPr>
        <w:t xml:space="preserve">die Tür - </w:t>
      </w:r>
      <w:r w:rsidRPr="00A279C9">
        <w:rPr>
          <w:rFonts w:ascii="Times New Roman" w:hAnsi="Times New Roman" w:cs="Times New Roman"/>
          <w:sz w:val="20"/>
          <w:szCs w:val="20"/>
        </w:rPr>
        <w:t>доска</w:t>
      </w:r>
      <w:r w:rsidRPr="00A279C9">
        <w:rPr>
          <w:rFonts w:ascii="Times New Roman" w:hAnsi="Times New Roman" w:cs="Times New Roman"/>
          <w:sz w:val="20"/>
          <w:szCs w:val="20"/>
          <w:lang w:val="de-DE"/>
        </w:rPr>
        <w:t>,</w:t>
      </w:r>
    </w:p>
    <w:p w:rsidR="00A279C9" w:rsidRPr="00A279C9" w:rsidRDefault="00A279C9" w:rsidP="00A279C9">
      <w:pPr>
        <w:pStyle w:val="a4"/>
        <w:jc w:val="both"/>
        <w:rPr>
          <w:rFonts w:ascii="Times New Roman" w:hAnsi="Times New Roman" w:cs="Times New Roman"/>
          <w:sz w:val="20"/>
          <w:szCs w:val="20"/>
          <w:lang w:val="de-DE"/>
        </w:rPr>
      </w:pPr>
      <w:r w:rsidRPr="00A279C9">
        <w:rPr>
          <w:rFonts w:ascii="Times New Roman" w:hAnsi="Times New Roman" w:cs="Times New Roman"/>
          <w:sz w:val="20"/>
          <w:szCs w:val="20"/>
          <w:lang w:val="de-DE"/>
        </w:rPr>
        <w:t xml:space="preserve">das Wetter - </w:t>
      </w:r>
      <w:r w:rsidRPr="00A279C9">
        <w:rPr>
          <w:rFonts w:ascii="Times New Roman" w:hAnsi="Times New Roman" w:cs="Times New Roman"/>
          <w:sz w:val="20"/>
          <w:szCs w:val="20"/>
        </w:rPr>
        <w:t>ветер</w:t>
      </w:r>
      <w:r w:rsidRPr="00A279C9">
        <w:rPr>
          <w:rFonts w:ascii="Times New Roman" w:hAnsi="Times New Roman" w:cs="Times New Roman"/>
          <w:sz w:val="20"/>
          <w:szCs w:val="20"/>
          <w:lang w:val="de-DE"/>
        </w:rPr>
        <w:t>,</w:t>
      </w:r>
    </w:p>
    <w:p w:rsidR="00A279C9" w:rsidRPr="00A279C9" w:rsidRDefault="00A279C9" w:rsidP="00A279C9">
      <w:pPr>
        <w:pStyle w:val="a4"/>
        <w:jc w:val="both"/>
        <w:rPr>
          <w:rFonts w:ascii="Times New Roman" w:hAnsi="Times New Roman" w:cs="Times New Roman"/>
          <w:sz w:val="20"/>
          <w:szCs w:val="20"/>
          <w:lang w:val="de-DE"/>
        </w:rPr>
      </w:pPr>
      <w:r w:rsidRPr="00A279C9">
        <w:rPr>
          <w:rFonts w:ascii="Times New Roman" w:hAnsi="Times New Roman" w:cs="Times New Roman"/>
          <w:sz w:val="20"/>
          <w:szCs w:val="20"/>
          <w:lang w:val="de-DE"/>
        </w:rPr>
        <w:t xml:space="preserve">die Eisbahn - </w:t>
      </w:r>
      <w:r w:rsidRPr="00A279C9">
        <w:rPr>
          <w:rFonts w:ascii="Times New Roman" w:hAnsi="Times New Roman" w:cs="Times New Roman"/>
          <w:sz w:val="20"/>
          <w:szCs w:val="20"/>
        </w:rPr>
        <w:t>каток</w:t>
      </w:r>
      <w:r w:rsidRPr="00A279C9">
        <w:rPr>
          <w:rFonts w:ascii="Times New Roman" w:hAnsi="Times New Roman" w:cs="Times New Roman"/>
          <w:sz w:val="20"/>
          <w:szCs w:val="20"/>
          <w:lang w:val="de-DE"/>
        </w:rPr>
        <w:t>,</w:t>
      </w:r>
    </w:p>
    <w:p w:rsidR="00A279C9" w:rsidRPr="00A279C9" w:rsidRDefault="00A279C9" w:rsidP="00A279C9">
      <w:pPr>
        <w:pStyle w:val="a4"/>
        <w:jc w:val="both"/>
        <w:rPr>
          <w:rFonts w:ascii="Times New Roman" w:hAnsi="Times New Roman" w:cs="Times New Roman"/>
          <w:sz w:val="20"/>
          <w:szCs w:val="20"/>
          <w:lang w:val="de-DE"/>
        </w:rPr>
      </w:pPr>
      <w:r w:rsidRPr="00A279C9">
        <w:rPr>
          <w:rFonts w:ascii="Times New Roman" w:hAnsi="Times New Roman" w:cs="Times New Roman"/>
          <w:sz w:val="20"/>
          <w:szCs w:val="20"/>
          <w:lang w:val="de-DE"/>
        </w:rPr>
        <w:t xml:space="preserve">schaukeln - </w:t>
      </w:r>
      <w:r w:rsidRPr="00A279C9">
        <w:rPr>
          <w:rFonts w:ascii="Times New Roman" w:hAnsi="Times New Roman" w:cs="Times New Roman"/>
          <w:sz w:val="20"/>
          <w:szCs w:val="20"/>
        </w:rPr>
        <w:t>шкаф</w:t>
      </w:r>
      <w:r w:rsidRPr="00A279C9">
        <w:rPr>
          <w:rFonts w:ascii="Times New Roman" w:hAnsi="Times New Roman" w:cs="Times New Roman"/>
          <w:sz w:val="20"/>
          <w:szCs w:val="20"/>
          <w:lang w:val="de-DE"/>
        </w:rPr>
        <w:t>,</w:t>
      </w:r>
    </w:p>
    <w:p w:rsidR="00A279C9" w:rsidRPr="00A279C9" w:rsidRDefault="00A279C9" w:rsidP="00A279C9">
      <w:pPr>
        <w:pStyle w:val="a4"/>
        <w:jc w:val="both"/>
        <w:rPr>
          <w:rFonts w:ascii="Times New Roman" w:hAnsi="Times New Roman" w:cs="Times New Roman"/>
          <w:sz w:val="20"/>
          <w:szCs w:val="20"/>
          <w:lang w:val="de-DE"/>
        </w:rPr>
      </w:pPr>
      <w:r w:rsidRPr="00A279C9">
        <w:rPr>
          <w:rFonts w:ascii="Times New Roman" w:hAnsi="Times New Roman" w:cs="Times New Roman"/>
          <w:sz w:val="20"/>
          <w:szCs w:val="20"/>
          <w:lang w:val="de-DE"/>
        </w:rPr>
        <w:t xml:space="preserve">das Ostergebäck - </w:t>
      </w:r>
      <w:r w:rsidRPr="00A279C9">
        <w:rPr>
          <w:rFonts w:ascii="Times New Roman" w:hAnsi="Times New Roman" w:cs="Times New Roman"/>
          <w:sz w:val="20"/>
          <w:szCs w:val="20"/>
        </w:rPr>
        <w:t>пасхальный</w:t>
      </w:r>
      <w:r w:rsidRPr="00A279C9">
        <w:rPr>
          <w:rFonts w:ascii="Times New Roman" w:hAnsi="Times New Roman" w:cs="Times New Roman"/>
          <w:sz w:val="20"/>
          <w:szCs w:val="20"/>
          <w:lang w:val="de-DE"/>
        </w:rPr>
        <w:t xml:space="preserve"> </w:t>
      </w:r>
      <w:r w:rsidRPr="00A279C9">
        <w:rPr>
          <w:rFonts w:ascii="Times New Roman" w:hAnsi="Times New Roman" w:cs="Times New Roman"/>
          <w:sz w:val="20"/>
          <w:szCs w:val="20"/>
        </w:rPr>
        <w:t>кулич</w:t>
      </w:r>
    </w:p>
    <w:p w:rsidR="00A279C9" w:rsidRPr="00A279C9" w:rsidRDefault="00A279C9" w:rsidP="00A279C9">
      <w:pPr>
        <w:ind w:left="360"/>
        <w:rPr>
          <w:rFonts w:ascii="Times New Roman" w:hAnsi="Times New Roman" w:cs="Times New Roman"/>
          <w:lang w:val="de-DE"/>
        </w:rPr>
      </w:pPr>
    </w:p>
    <w:p w:rsidR="00A279C9" w:rsidRPr="00A279C9" w:rsidRDefault="00A279C9" w:rsidP="00250459">
      <w:pPr>
        <w:pStyle w:val="a3"/>
        <w:numPr>
          <w:ilvl w:val="0"/>
          <w:numId w:val="24"/>
        </w:numPr>
        <w:jc w:val="both"/>
        <w:rPr>
          <w:rFonts w:ascii="Times New Roman" w:hAnsi="Times New Roman"/>
          <w:b/>
          <w:sz w:val="20"/>
          <w:szCs w:val="20"/>
          <w:lang w:val="de-DE"/>
        </w:rPr>
      </w:pPr>
      <w:r w:rsidRPr="00A279C9">
        <w:rPr>
          <w:rFonts w:ascii="Times New Roman" w:hAnsi="Times New Roman"/>
          <w:b/>
          <w:sz w:val="20"/>
          <w:szCs w:val="20"/>
        </w:rPr>
        <w:t>Составь</w:t>
      </w:r>
      <w:r w:rsidRPr="00A279C9">
        <w:rPr>
          <w:rFonts w:ascii="Times New Roman" w:hAnsi="Times New Roman"/>
          <w:b/>
          <w:sz w:val="20"/>
          <w:szCs w:val="20"/>
          <w:lang w:val="de-DE"/>
        </w:rPr>
        <w:t xml:space="preserve"> </w:t>
      </w:r>
      <w:r w:rsidRPr="00A279C9">
        <w:rPr>
          <w:rFonts w:ascii="Times New Roman" w:hAnsi="Times New Roman"/>
          <w:b/>
          <w:sz w:val="20"/>
          <w:szCs w:val="20"/>
        </w:rPr>
        <w:t>словосочетания</w:t>
      </w:r>
    </w:p>
    <w:p w:rsidR="00A279C9" w:rsidRPr="00A279C9" w:rsidRDefault="00A279C9" w:rsidP="00A279C9">
      <w:pPr>
        <w:ind w:left="360"/>
        <w:jc w:val="both"/>
        <w:rPr>
          <w:rFonts w:ascii="Times New Roman" w:hAnsi="Times New Roman" w:cs="Times New Roman"/>
          <w:lang w:val="de-DE"/>
        </w:rPr>
      </w:pPr>
      <w:r w:rsidRPr="00A279C9">
        <w:rPr>
          <w:rFonts w:ascii="Times New Roman" w:hAnsi="Times New Roman" w:cs="Times New Roman"/>
          <w:lang w:val="de-DE"/>
        </w:rPr>
        <w:t>Skateboard                                                  bemalen</w:t>
      </w:r>
    </w:p>
    <w:p w:rsidR="00A279C9" w:rsidRPr="00A279C9" w:rsidRDefault="00A279C9" w:rsidP="00A279C9">
      <w:pPr>
        <w:ind w:left="360"/>
        <w:jc w:val="both"/>
        <w:rPr>
          <w:rFonts w:ascii="Times New Roman" w:hAnsi="Times New Roman" w:cs="Times New Roman"/>
          <w:lang w:val="de-DE"/>
        </w:rPr>
      </w:pPr>
      <w:r w:rsidRPr="00A279C9">
        <w:rPr>
          <w:rFonts w:ascii="Times New Roman" w:hAnsi="Times New Roman" w:cs="Times New Roman"/>
          <w:lang w:val="de-DE"/>
        </w:rPr>
        <w:t>Automodelle                                               fahren</w:t>
      </w:r>
    </w:p>
    <w:p w:rsidR="00A279C9" w:rsidRPr="00A279C9" w:rsidRDefault="00A279C9" w:rsidP="00A279C9">
      <w:pPr>
        <w:ind w:left="360"/>
        <w:jc w:val="both"/>
        <w:rPr>
          <w:rFonts w:ascii="Times New Roman" w:hAnsi="Times New Roman" w:cs="Times New Roman"/>
          <w:lang w:val="de-DE"/>
        </w:rPr>
      </w:pPr>
      <w:r w:rsidRPr="00A279C9">
        <w:rPr>
          <w:rFonts w:ascii="Times New Roman" w:hAnsi="Times New Roman" w:cs="Times New Roman"/>
          <w:lang w:val="de-DE"/>
        </w:rPr>
        <w:t>Ostereier                                                      wünschen</w:t>
      </w:r>
    </w:p>
    <w:p w:rsidR="00A279C9" w:rsidRPr="00A279C9" w:rsidRDefault="00A279C9" w:rsidP="00A279C9">
      <w:pPr>
        <w:ind w:left="360"/>
        <w:jc w:val="both"/>
        <w:rPr>
          <w:rFonts w:ascii="Times New Roman" w:hAnsi="Times New Roman" w:cs="Times New Roman"/>
          <w:lang w:val="de-DE"/>
        </w:rPr>
      </w:pPr>
      <w:r w:rsidRPr="00A279C9">
        <w:rPr>
          <w:rFonts w:ascii="Times New Roman" w:hAnsi="Times New Roman" w:cs="Times New Roman"/>
          <w:lang w:val="de-DE"/>
        </w:rPr>
        <w:t>einen Schneemann                                     basteln</w:t>
      </w:r>
    </w:p>
    <w:p w:rsidR="00A279C9" w:rsidRPr="00A279C9" w:rsidRDefault="00A279C9" w:rsidP="00A279C9">
      <w:pPr>
        <w:ind w:left="360"/>
        <w:jc w:val="both"/>
        <w:rPr>
          <w:rFonts w:ascii="Times New Roman" w:hAnsi="Times New Roman" w:cs="Times New Roman"/>
          <w:lang w:val="de-DE"/>
        </w:rPr>
      </w:pPr>
      <w:r w:rsidRPr="00A279C9">
        <w:rPr>
          <w:rFonts w:ascii="Times New Roman" w:hAnsi="Times New Roman" w:cs="Times New Roman"/>
          <w:lang w:val="de-DE"/>
        </w:rPr>
        <w:t xml:space="preserve">alles </w:t>
      </w:r>
      <w:proofErr w:type="gramStart"/>
      <w:r w:rsidRPr="00A279C9">
        <w:rPr>
          <w:rFonts w:ascii="Times New Roman" w:hAnsi="Times New Roman" w:cs="Times New Roman"/>
          <w:lang w:val="de-DE"/>
        </w:rPr>
        <w:t>Gute                                                      stehen</w:t>
      </w:r>
      <w:proofErr w:type="gramEnd"/>
    </w:p>
    <w:p w:rsidR="00A279C9" w:rsidRPr="00A279C9" w:rsidRDefault="00A279C9" w:rsidP="00A279C9">
      <w:pPr>
        <w:ind w:left="360"/>
        <w:jc w:val="both"/>
        <w:rPr>
          <w:rFonts w:ascii="Times New Roman" w:hAnsi="Times New Roman" w:cs="Times New Roman"/>
          <w:lang w:val="de-DE"/>
        </w:rPr>
      </w:pPr>
      <w:r w:rsidRPr="00A279C9">
        <w:rPr>
          <w:rFonts w:ascii="Times New Roman" w:hAnsi="Times New Roman" w:cs="Times New Roman"/>
          <w:lang w:val="de-DE"/>
        </w:rPr>
        <w:t>an den Fenstern                                           bauen</w:t>
      </w:r>
    </w:p>
    <w:p w:rsidR="00A279C9" w:rsidRPr="00A279C9" w:rsidRDefault="00A279C9" w:rsidP="00A279C9">
      <w:pPr>
        <w:ind w:left="360"/>
        <w:rPr>
          <w:rFonts w:ascii="Times New Roman" w:hAnsi="Times New Roman" w:cs="Times New Roman"/>
        </w:rPr>
      </w:pPr>
    </w:p>
    <w:p w:rsidR="00A279C9" w:rsidRPr="00A279C9" w:rsidRDefault="00A279C9" w:rsidP="00A279C9">
      <w:pPr>
        <w:ind w:left="360"/>
        <w:rPr>
          <w:rFonts w:ascii="Times New Roman" w:hAnsi="Times New Roman" w:cs="Times New Roman"/>
        </w:rPr>
      </w:pPr>
      <w:r w:rsidRPr="00A279C9">
        <w:rPr>
          <w:rFonts w:ascii="Times New Roman" w:hAnsi="Times New Roman" w:cs="Times New Roman"/>
        </w:rPr>
        <w:t xml:space="preserve">3. </w:t>
      </w:r>
      <w:r w:rsidRPr="00A279C9">
        <w:rPr>
          <w:rFonts w:ascii="Times New Roman" w:hAnsi="Times New Roman" w:cs="Times New Roman"/>
          <w:b/>
        </w:rPr>
        <w:t>Впиши подходящие по смыслу слова</w:t>
      </w:r>
    </w:p>
    <w:p w:rsidR="00A279C9" w:rsidRPr="00A279C9" w:rsidRDefault="00A279C9" w:rsidP="00A279C9">
      <w:pPr>
        <w:pStyle w:val="a4"/>
        <w:rPr>
          <w:rFonts w:ascii="Times New Roman" w:hAnsi="Times New Roman" w:cs="Times New Roman"/>
          <w:sz w:val="20"/>
          <w:szCs w:val="20"/>
        </w:rPr>
      </w:pPr>
      <w:r w:rsidRPr="00A279C9">
        <w:rPr>
          <w:rFonts w:ascii="Times New Roman" w:hAnsi="Times New Roman" w:cs="Times New Roman"/>
          <w:sz w:val="20"/>
          <w:szCs w:val="20"/>
        </w:rPr>
        <w:t xml:space="preserve">1. </w:t>
      </w:r>
      <w:r w:rsidRPr="00A279C9">
        <w:rPr>
          <w:rFonts w:ascii="Times New Roman" w:hAnsi="Times New Roman" w:cs="Times New Roman"/>
          <w:sz w:val="20"/>
          <w:szCs w:val="20"/>
          <w:lang w:val="de-DE"/>
        </w:rPr>
        <w:t>Die</w:t>
      </w:r>
      <w:r w:rsidRPr="00A279C9">
        <w:rPr>
          <w:rFonts w:ascii="Times New Roman" w:hAnsi="Times New Roman" w:cs="Times New Roman"/>
          <w:sz w:val="20"/>
          <w:szCs w:val="20"/>
        </w:rPr>
        <w:t xml:space="preserve"> </w:t>
      </w:r>
      <w:r w:rsidRPr="00A279C9">
        <w:rPr>
          <w:rFonts w:ascii="Times New Roman" w:hAnsi="Times New Roman" w:cs="Times New Roman"/>
          <w:sz w:val="20"/>
          <w:szCs w:val="20"/>
          <w:lang w:val="de-DE"/>
        </w:rPr>
        <w:t>Jungen</w:t>
      </w:r>
      <w:r w:rsidRPr="00A279C9">
        <w:rPr>
          <w:rFonts w:ascii="Times New Roman" w:hAnsi="Times New Roman" w:cs="Times New Roman"/>
          <w:sz w:val="20"/>
          <w:szCs w:val="20"/>
        </w:rPr>
        <w:t xml:space="preserve"> …</w:t>
      </w:r>
      <w:r w:rsidRPr="00A279C9">
        <w:rPr>
          <w:rFonts w:ascii="Times New Roman" w:hAnsi="Times New Roman" w:cs="Times New Roman"/>
          <w:sz w:val="20"/>
          <w:szCs w:val="20"/>
          <w:lang w:val="de-DE"/>
        </w:rPr>
        <w:t>Ball</w:t>
      </w:r>
      <w:r w:rsidRPr="00A279C9">
        <w:rPr>
          <w:rFonts w:ascii="Times New Roman" w:hAnsi="Times New Roman" w:cs="Times New Roman"/>
          <w:sz w:val="20"/>
          <w:szCs w:val="20"/>
        </w:rPr>
        <w:t>.</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2. Ich … Karussell.</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 xml:space="preserve">3. Die Schneeflocken … auf die Erde. </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4. In der Klasse … viele Tische.</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5. Der Frühling … 3 Monate.</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6. Wir  … Ostern.</w:t>
      </w:r>
    </w:p>
    <w:p w:rsidR="00A279C9" w:rsidRPr="00A279C9" w:rsidRDefault="00A279C9" w:rsidP="00A279C9">
      <w:pPr>
        <w:ind w:left="360"/>
        <w:rPr>
          <w:rFonts w:ascii="Times New Roman" w:hAnsi="Times New Roman" w:cs="Times New Roman"/>
          <w:lang w:val="de-DE"/>
        </w:rPr>
      </w:pPr>
      <w:r w:rsidRPr="00A279C9">
        <w:rPr>
          <w:rFonts w:ascii="Times New Roman" w:hAnsi="Times New Roman" w:cs="Times New Roman"/>
          <w:lang w:val="de-DE"/>
        </w:rPr>
        <w:t>fahre / stehen / spielen / hat / feiern / fallen</w:t>
      </w:r>
    </w:p>
    <w:p w:rsidR="00A279C9" w:rsidRPr="00A279C9" w:rsidRDefault="00A279C9" w:rsidP="00A279C9">
      <w:pPr>
        <w:ind w:left="360"/>
        <w:rPr>
          <w:rFonts w:ascii="Times New Roman" w:hAnsi="Times New Roman" w:cs="Times New Roman"/>
          <w:b/>
          <w:lang w:val="de-DE"/>
        </w:rPr>
      </w:pPr>
      <w:r w:rsidRPr="00A279C9">
        <w:rPr>
          <w:rFonts w:ascii="Times New Roman" w:hAnsi="Times New Roman" w:cs="Times New Roman"/>
          <w:lang w:val="de-DE"/>
        </w:rPr>
        <w:t>4.</w:t>
      </w:r>
      <w:r w:rsidRPr="00A279C9">
        <w:rPr>
          <w:rFonts w:ascii="Times New Roman" w:hAnsi="Times New Roman" w:cs="Times New Roman"/>
          <w:b/>
          <w:lang w:val="de-DE"/>
        </w:rPr>
        <w:t xml:space="preserve"> </w:t>
      </w:r>
      <w:r w:rsidRPr="00A279C9">
        <w:rPr>
          <w:rFonts w:ascii="Times New Roman" w:hAnsi="Times New Roman" w:cs="Times New Roman"/>
          <w:b/>
        </w:rPr>
        <w:t>Запиши</w:t>
      </w:r>
      <w:r w:rsidRPr="00A279C9">
        <w:rPr>
          <w:rFonts w:ascii="Times New Roman" w:hAnsi="Times New Roman" w:cs="Times New Roman"/>
          <w:b/>
          <w:lang w:val="de-DE"/>
        </w:rPr>
        <w:t xml:space="preserve"> </w:t>
      </w:r>
      <w:r w:rsidRPr="00A279C9">
        <w:rPr>
          <w:rFonts w:ascii="Times New Roman" w:hAnsi="Times New Roman" w:cs="Times New Roman"/>
          <w:b/>
        </w:rPr>
        <w:t>предложения</w:t>
      </w:r>
      <w:r w:rsidRPr="00A279C9">
        <w:rPr>
          <w:rFonts w:ascii="Times New Roman" w:hAnsi="Times New Roman" w:cs="Times New Roman"/>
          <w:b/>
          <w:lang w:val="de-DE"/>
        </w:rPr>
        <w:t xml:space="preserve">, </w:t>
      </w:r>
      <w:r w:rsidRPr="00A279C9">
        <w:rPr>
          <w:rFonts w:ascii="Times New Roman" w:hAnsi="Times New Roman" w:cs="Times New Roman"/>
          <w:b/>
        </w:rPr>
        <w:t>сделав</w:t>
      </w:r>
      <w:r w:rsidRPr="00A279C9">
        <w:rPr>
          <w:rFonts w:ascii="Times New Roman" w:hAnsi="Times New Roman" w:cs="Times New Roman"/>
          <w:b/>
          <w:lang w:val="de-DE"/>
        </w:rPr>
        <w:t xml:space="preserve"> </w:t>
      </w:r>
      <w:r w:rsidRPr="00A279C9">
        <w:rPr>
          <w:rFonts w:ascii="Times New Roman" w:hAnsi="Times New Roman" w:cs="Times New Roman"/>
          <w:b/>
        </w:rPr>
        <w:t>выбор</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1. Sabines Familie  sind/ist groß.</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2. Alles ist im Winter  weiß/grün.</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3. Das Mädchen  baut/baute einen Schneemann.</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4. Mein/Meine Klassenzimmer ist hell.</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5. In der Klasse gibt es eine Spielecke/eine Bucherecke.</w:t>
      </w:r>
    </w:p>
    <w:p w:rsidR="00A279C9" w:rsidRPr="00A279C9" w:rsidRDefault="00A279C9" w:rsidP="00A279C9">
      <w:pPr>
        <w:pStyle w:val="a4"/>
        <w:rPr>
          <w:rFonts w:ascii="Times New Roman" w:hAnsi="Times New Roman" w:cs="Times New Roman"/>
          <w:sz w:val="20"/>
          <w:szCs w:val="20"/>
          <w:lang w:val="de-DE"/>
        </w:rPr>
      </w:pPr>
      <w:r w:rsidRPr="00A279C9">
        <w:rPr>
          <w:rFonts w:ascii="Times New Roman" w:hAnsi="Times New Roman" w:cs="Times New Roman"/>
          <w:sz w:val="20"/>
          <w:szCs w:val="20"/>
          <w:lang w:val="de-DE"/>
        </w:rPr>
        <w:t>6. Der Wind/Der Schnee taut.</w:t>
      </w:r>
    </w:p>
    <w:p w:rsidR="00A279C9" w:rsidRPr="00A279C9" w:rsidRDefault="00A279C9" w:rsidP="00A279C9">
      <w:pPr>
        <w:ind w:left="360"/>
        <w:rPr>
          <w:rFonts w:ascii="Times New Roman" w:hAnsi="Times New Roman" w:cs="Times New Roman"/>
          <w:lang w:val="de-DE"/>
        </w:rPr>
      </w:pPr>
    </w:p>
    <w:p w:rsidR="00A279C9" w:rsidRPr="00A279C9" w:rsidRDefault="00A279C9" w:rsidP="00A279C9">
      <w:pPr>
        <w:rPr>
          <w:rFonts w:ascii="Times New Roman" w:hAnsi="Times New Roman" w:cs="Times New Roman"/>
          <w:lang w:val="de-DE"/>
        </w:rPr>
      </w:pPr>
    </w:p>
    <w:p w:rsidR="00BC5D5F" w:rsidRPr="00A279C9" w:rsidRDefault="00BC5D5F" w:rsidP="00BC5D5F">
      <w:pPr>
        <w:rPr>
          <w:rFonts w:ascii="Times New Roman" w:hAnsi="Times New Roman" w:cs="Times New Roman"/>
          <w:lang w:val="de-DE"/>
        </w:rPr>
      </w:pPr>
    </w:p>
    <w:p w:rsidR="00BC5D5F" w:rsidRPr="00A279C9" w:rsidRDefault="00BC5D5F" w:rsidP="00BC5D5F">
      <w:pPr>
        <w:rPr>
          <w:rFonts w:ascii="Times New Roman" w:hAnsi="Times New Roman" w:cs="Times New Roman"/>
          <w:lang w:val="de-DE"/>
        </w:rPr>
      </w:pPr>
    </w:p>
    <w:p w:rsidR="00BC5D5F" w:rsidRPr="00A279C9" w:rsidRDefault="00BC5D5F" w:rsidP="00BC5D5F">
      <w:pPr>
        <w:rPr>
          <w:rFonts w:ascii="Times New Roman" w:hAnsi="Times New Roman" w:cs="Times New Roman"/>
          <w:lang w:val="de-DE"/>
        </w:rPr>
      </w:pPr>
    </w:p>
    <w:p w:rsidR="00BC5D5F" w:rsidRPr="00945408" w:rsidRDefault="00BC5D5F" w:rsidP="00481D2D">
      <w:pPr>
        <w:rPr>
          <w:rFonts w:ascii="Times New Roman" w:hAnsi="Times New Roman" w:cs="Times New Roman"/>
          <w:lang w:val="de-DE"/>
        </w:rPr>
      </w:pPr>
    </w:p>
    <w:p w:rsidR="00BC5D5F" w:rsidRPr="00BD305A" w:rsidRDefault="00BC5D5F" w:rsidP="00BC5D5F">
      <w:pPr>
        <w:jc w:val="center"/>
        <w:rPr>
          <w:rFonts w:ascii="Times New Roman" w:hAnsi="Times New Roman" w:cs="Times New Roman"/>
          <w:lang w:val="de-DE"/>
        </w:rPr>
      </w:pPr>
    </w:p>
    <w:p w:rsidR="00BC5D5F" w:rsidRDefault="00BC5D5F" w:rsidP="00BC5D5F">
      <w:pPr>
        <w:jc w:val="center"/>
        <w:rPr>
          <w:rFonts w:ascii="Times New Roman" w:hAnsi="Times New Roman" w:cs="Times New Roman"/>
        </w:rPr>
      </w:pPr>
      <w:r w:rsidRPr="00BC5D5F">
        <w:rPr>
          <w:rFonts w:ascii="Times New Roman" w:hAnsi="Times New Roman" w:cs="Times New Roman"/>
        </w:rPr>
        <w:t>35</w:t>
      </w:r>
    </w:p>
    <w:p w:rsidR="00481D2D" w:rsidRPr="00BC5D5F" w:rsidRDefault="00481D2D"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b/>
        </w:rPr>
      </w:pPr>
      <w:r w:rsidRPr="00BC5D5F">
        <w:rPr>
          <w:rFonts w:ascii="Times New Roman" w:hAnsi="Times New Roman" w:cs="Times New Roman"/>
          <w:b/>
        </w:rPr>
        <w:lastRenderedPageBreak/>
        <w:t>Критерии и нормы оценки результатов освоения образовательной программы</w:t>
      </w:r>
    </w:p>
    <w:p w:rsidR="00BC5D5F" w:rsidRPr="00BC5D5F" w:rsidRDefault="00BC5D5F" w:rsidP="00BC5D5F">
      <w:pPr>
        <w:jc w:val="center"/>
        <w:rPr>
          <w:rFonts w:ascii="Times New Roman" w:hAnsi="Times New Roman" w:cs="Times New Roman"/>
          <w:b/>
        </w:rPr>
      </w:pPr>
      <w:r w:rsidRPr="00BC5D5F">
        <w:rPr>
          <w:rFonts w:ascii="Times New Roman" w:hAnsi="Times New Roman" w:cs="Times New Roman"/>
          <w:b/>
        </w:rPr>
        <w:t>Чтение с пониманием основного содержания прочитанного (ознакомительное)</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w:t>
      </w:r>
      <w:proofErr w:type="gramStart"/>
      <w:r w:rsidRPr="00BC5D5F">
        <w:rPr>
          <w:rFonts w:ascii="Times New Roman" w:hAnsi="Times New Roman" w:cs="Times New Roman"/>
        </w:rPr>
        <w:t>более замедлен</w:t>
      </w:r>
      <w:proofErr w:type="gramEnd"/>
      <w:r w:rsidRPr="00BC5D5F">
        <w:rPr>
          <w:rFonts w:ascii="Times New Roman" w:hAnsi="Times New Roman" w:cs="Times New Roman"/>
        </w:rPr>
        <w:t>.</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BC5D5F">
        <w:rPr>
          <w:rFonts w:ascii="Times New Roman" w:hAnsi="Times New Roman" w:cs="Times New Roman"/>
        </w:rPr>
        <w:t>семантизировать</w:t>
      </w:r>
      <w:proofErr w:type="spellEnd"/>
      <w:r w:rsidRPr="00BC5D5F">
        <w:rPr>
          <w:rFonts w:ascii="Times New Roman" w:hAnsi="Times New Roman" w:cs="Times New Roman"/>
        </w:rPr>
        <w:t xml:space="preserve"> незнакомую лексику.</w:t>
      </w:r>
    </w:p>
    <w:p w:rsidR="00BC5D5F" w:rsidRPr="00BC5D5F" w:rsidRDefault="00BC5D5F" w:rsidP="00BC5D5F">
      <w:pPr>
        <w:jc w:val="center"/>
        <w:rPr>
          <w:rFonts w:ascii="Times New Roman" w:hAnsi="Times New Roman" w:cs="Times New Roman"/>
          <w:b/>
        </w:rPr>
      </w:pPr>
      <w:proofErr w:type="spellStart"/>
      <w:r w:rsidRPr="00BC5D5F">
        <w:rPr>
          <w:rFonts w:ascii="Times New Roman" w:hAnsi="Times New Roman" w:cs="Times New Roman"/>
          <w:b/>
        </w:rPr>
        <w:t>Аудирование</w:t>
      </w:r>
      <w:proofErr w:type="spellEnd"/>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Основной речевой задачей при понимании звучащих текстов на слух является извлечение основной или заданной ученику информации.</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Оценка «4» ставится ученику, который понял не все основные факты. При решении коммуникативной задачи он использовал только 2/3 информации.</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C5D5F" w:rsidRPr="00BC5D5F" w:rsidRDefault="00BC5D5F" w:rsidP="00BC5D5F">
      <w:pPr>
        <w:jc w:val="both"/>
        <w:rPr>
          <w:rFonts w:ascii="Times New Roman" w:hAnsi="Times New Roman" w:cs="Times New Roman"/>
        </w:rPr>
      </w:pPr>
      <w:r w:rsidRPr="00BC5D5F">
        <w:rPr>
          <w:rFonts w:ascii="Times New Roman" w:hAnsi="Times New Roman" w:cs="Times New Roman"/>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C5D5F" w:rsidRPr="00BC5D5F" w:rsidRDefault="00BC5D5F" w:rsidP="00BC5D5F">
      <w:pPr>
        <w:jc w:val="center"/>
        <w:rPr>
          <w:rFonts w:ascii="Times New Roman" w:hAnsi="Times New Roman" w:cs="Times New Roman"/>
          <w:b/>
        </w:rPr>
      </w:pPr>
      <w:r w:rsidRPr="00BC5D5F">
        <w:rPr>
          <w:rFonts w:ascii="Times New Roman" w:hAnsi="Times New Roman" w:cs="Times New Roman"/>
          <w:b/>
        </w:rPr>
        <w:t>Устная речь</w:t>
      </w:r>
    </w:p>
    <w:p w:rsidR="00BC5D5F" w:rsidRPr="00BC5D5F" w:rsidRDefault="00BC5D5F" w:rsidP="00BC5D5F">
      <w:pPr>
        <w:jc w:val="center"/>
        <w:rPr>
          <w:rFonts w:ascii="Times New Roman" w:hAnsi="Times New Roman" w:cs="Times New Roman"/>
          <w:b/>
        </w:rPr>
      </w:pPr>
      <w:r w:rsidRPr="00BC5D5F">
        <w:rPr>
          <w:rFonts w:ascii="Times New Roman" w:hAnsi="Times New Roman" w:cs="Times New Roman"/>
          <w:b/>
        </w:rPr>
        <w:t>Монологическая форма</w:t>
      </w:r>
    </w:p>
    <w:p w:rsidR="00BC5D5F" w:rsidRPr="00BC5D5F" w:rsidRDefault="00BC5D5F" w:rsidP="00BC5D5F">
      <w:pPr>
        <w:jc w:val="center"/>
        <w:rPr>
          <w:rFonts w:ascii="Times New Roman" w:hAnsi="Times New Roman" w:cs="Times New Roman"/>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
        <w:gridCol w:w="14673"/>
      </w:tblGrid>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bookmarkStart w:id="1" w:name="cea7995d0cbdcdd69145d31ee501d7839dcfdbd6"/>
            <w:bookmarkStart w:id="2" w:name="10"/>
            <w:bookmarkEnd w:id="1"/>
            <w:bookmarkEnd w:id="2"/>
            <w:r w:rsidRPr="00BC5D5F">
              <w:rPr>
                <w:rFonts w:ascii="Times New Roman" w:hAnsi="Times New Roman" w:cs="Times New Roman"/>
              </w:rPr>
              <w:t>Отметка</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Характеристика ответа</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5</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4</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3</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2</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BC5D5F" w:rsidRPr="00BC5D5F" w:rsidRDefault="00BC5D5F" w:rsidP="00BC5D5F">
      <w:pPr>
        <w:rPr>
          <w:rFonts w:ascii="Times New Roman" w:hAnsi="Times New Roman" w:cs="Times New Roman"/>
        </w:rPr>
      </w:pPr>
      <w:bookmarkStart w:id="3" w:name="h.4d34og8"/>
      <w:bookmarkEnd w:id="3"/>
    </w:p>
    <w:p w:rsidR="00BC5D5F" w:rsidRPr="00BC5D5F" w:rsidRDefault="00BC5D5F" w:rsidP="00BC5D5F">
      <w:pPr>
        <w:jc w:val="center"/>
        <w:rPr>
          <w:rFonts w:ascii="Times New Roman" w:hAnsi="Times New Roman" w:cs="Times New Roman"/>
          <w:b/>
        </w:rPr>
      </w:pPr>
      <w:r w:rsidRPr="00BC5D5F">
        <w:rPr>
          <w:rFonts w:ascii="Times New Roman" w:hAnsi="Times New Roman" w:cs="Times New Roman"/>
          <w:b/>
        </w:rPr>
        <w:t>Диалогическая форма</w:t>
      </w:r>
      <w:bookmarkStart w:id="4" w:name="h.2s8eyo1"/>
      <w:bookmarkEnd w:id="4"/>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
        <w:gridCol w:w="14673"/>
      </w:tblGrid>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bookmarkStart w:id="5" w:name="6c58d812ec710af99edbacd7b2fdf9e5118874ce"/>
            <w:bookmarkStart w:id="6" w:name="11"/>
            <w:bookmarkEnd w:id="5"/>
            <w:bookmarkEnd w:id="6"/>
            <w:r w:rsidRPr="00BC5D5F">
              <w:rPr>
                <w:rFonts w:ascii="Times New Roman" w:hAnsi="Times New Roman" w:cs="Times New Roman"/>
              </w:rPr>
              <w:t>Отметка</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Характеристика ответа</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5</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BC5D5F" w:rsidRPr="00BC5D5F" w:rsidRDefault="00BC5D5F" w:rsidP="00BC5D5F">
            <w:pPr>
              <w:rPr>
                <w:rFonts w:ascii="Times New Roman" w:hAnsi="Times New Roman" w:cs="Times New Roman"/>
              </w:rPr>
            </w:pPr>
            <w:r w:rsidRPr="00BC5D5F">
              <w:rPr>
                <w:rFonts w:ascii="Times New Roman" w:hAnsi="Times New Roman" w:cs="Times New Roman"/>
              </w:rPr>
              <w:t>Объём высказывания не менее 3-5 реплик с каждой стороны. </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lastRenderedPageBreak/>
              <w:t>4</w:t>
            </w:r>
          </w:p>
        </w:tc>
        <w:tc>
          <w:tcPr>
            <w:tcW w:w="0" w:type="auto"/>
            <w:vAlign w:val="center"/>
            <w:hideMark/>
          </w:tcPr>
          <w:p w:rsidR="00BC5D5F" w:rsidRPr="00BC5D5F" w:rsidRDefault="00EC2724" w:rsidP="00BC5D5F">
            <w:pPr>
              <w:rPr>
                <w:rFonts w:ascii="Times New Roman" w:hAnsi="Times New Roman" w:cs="Times New Roman"/>
              </w:rPr>
            </w:pPr>
            <w:r>
              <w:rPr>
                <w:rFonts w:ascii="Times New Roman" w:hAnsi="Times New Roman" w:cs="Times New Roman"/>
                <w:noProof/>
              </w:rPr>
              <w:lastRenderedPageBreak/>
              <w:pict>
                <v:shape id="_x0000_s1048" type="#_x0000_t202" style="position:absolute;margin-left:320.1pt;margin-top:22.9pt;width:89.85pt;height:26.55pt;z-index:251677696;mso-position-horizontal-relative:text;mso-position-vertical-relative:text" stroked="f">
                  <v:textbox style="mso-next-textbox:#_x0000_s1048">
                    <w:txbxContent>
                      <w:p w:rsidR="00984A9B" w:rsidRPr="00BC5D5F" w:rsidRDefault="00984A9B" w:rsidP="00BC5D5F">
                        <w:r w:rsidRPr="00BC5D5F">
                          <w:t>36</w:t>
                        </w:r>
                      </w:p>
                    </w:txbxContent>
                  </v:textbox>
                </v:shape>
              </w:pict>
            </w:r>
            <w:r w:rsidR="00BC5D5F" w:rsidRPr="00BC5D5F">
              <w:rPr>
                <w:rFonts w:ascii="Times New Roman" w:hAnsi="Times New Roman" w:cs="Times New Roman"/>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w:t>
            </w:r>
            <w:r w:rsidR="00BC5D5F" w:rsidRPr="00BC5D5F">
              <w:rPr>
                <w:rFonts w:ascii="Times New Roman" w:hAnsi="Times New Roman" w:cs="Times New Roman"/>
              </w:rPr>
              <w:lastRenderedPageBreak/>
              <w:t xml:space="preserve">партнёром: способен начать, поддержать и закончить разговор. Используемый словарный </w:t>
            </w:r>
            <w:proofErr w:type="gramStart"/>
            <w:r w:rsidR="00BC5D5F" w:rsidRPr="00BC5D5F">
              <w:rPr>
                <w:rFonts w:ascii="Times New Roman" w:hAnsi="Times New Roman" w:cs="Times New Roman"/>
              </w:rPr>
              <w:t>запас</w:t>
            </w:r>
            <w:proofErr w:type="gramEnd"/>
            <w:r w:rsidR="00BC5D5F" w:rsidRPr="00BC5D5F">
              <w:rPr>
                <w:rFonts w:ascii="Times New Roman" w:hAnsi="Times New Roman" w:cs="Times New Roman"/>
              </w:rPr>
              <w:t>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BC5D5F" w:rsidRPr="00BC5D5F" w:rsidRDefault="00BC5D5F" w:rsidP="00BC5D5F">
            <w:pPr>
              <w:rPr>
                <w:rFonts w:ascii="Times New Roman" w:hAnsi="Times New Roman" w:cs="Times New Roman"/>
              </w:rPr>
            </w:pPr>
            <w:r w:rsidRPr="00BC5D5F">
              <w:rPr>
                <w:rFonts w:ascii="Times New Roman" w:hAnsi="Times New Roman" w:cs="Times New Roman"/>
              </w:rPr>
              <w:t> Объём высказывания не менее 3-5 реплик с каждой стороны. </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3</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BC5D5F" w:rsidRPr="00BC5D5F" w:rsidRDefault="00BC5D5F" w:rsidP="00BC5D5F">
            <w:pPr>
              <w:rPr>
                <w:rFonts w:ascii="Times New Roman" w:hAnsi="Times New Roman" w:cs="Times New Roman"/>
              </w:rPr>
            </w:pPr>
            <w:r w:rsidRPr="00BC5D5F">
              <w:rPr>
                <w:rFonts w:ascii="Times New Roman" w:hAnsi="Times New Roman" w:cs="Times New Roman"/>
              </w:rPr>
              <w:t>Объём высказывания - менее 3-5 реплик с каждой стороны. </w:t>
            </w:r>
          </w:p>
        </w:tc>
      </w:tr>
      <w:tr w:rsidR="00BC5D5F" w:rsidRPr="00BC5D5F" w:rsidTr="00C33766">
        <w:trPr>
          <w:tblCellSpacing w:w="0" w:type="dxa"/>
        </w:trPr>
        <w:tc>
          <w:tcPr>
            <w:tcW w:w="0" w:type="auto"/>
            <w:vAlign w:val="center"/>
            <w:hideMark/>
          </w:tcPr>
          <w:p w:rsidR="00BC5D5F" w:rsidRPr="00BC5D5F" w:rsidRDefault="00BC5D5F" w:rsidP="00BC5D5F">
            <w:pPr>
              <w:jc w:val="center"/>
              <w:rPr>
                <w:rFonts w:ascii="Times New Roman" w:hAnsi="Times New Roman" w:cs="Times New Roman"/>
              </w:rPr>
            </w:pPr>
          </w:p>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2</w:t>
            </w:r>
          </w:p>
        </w:tc>
        <w:tc>
          <w:tcPr>
            <w:tcW w:w="0" w:type="auto"/>
            <w:vAlign w:val="center"/>
            <w:hideMark/>
          </w:tcPr>
          <w:p w:rsidR="00BC5D5F" w:rsidRPr="00BC5D5F" w:rsidRDefault="00BC5D5F" w:rsidP="00BC5D5F">
            <w:pPr>
              <w:rPr>
                <w:rFonts w:ascii="Times New Roman" w:hAnsi="Times New Roman" w:cs="Times New Roman"/>
              </w:rPr>
            </w:pPr>
            <w:r w:rsidRPr="00BC5D5F">
              <w:rPr>
                <w:rFonts w:ascii="Times New Roman" w:hAnsi="Times New Roman" w:cs="Times New Roman"/>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BC5D5F" w:rsidRPr="00BC5D5F" w:rsidRDefault="00BC5D5F" w:rsidP="00BC5D5F">
      <w:pPr>
        <w:jc w:val="center"/>
        <w:rPr>
          <w:rFonts w:ascii="Times New Roman" w:hAnsi="Times New Roman" w:cs="Times New Roman"/>
        </w:rPr>
      </w:pPr>
      <w:r w:rsidRPr="00BC5D5F">
        <w:rPr>
          <w:rFonts w:ascii="Times New Roman" w:hAnsi="Times New Roman" w:cs="Times New Roman"/>
        </w:rPr>
        <w:t> </w:t>
      </w:r>
      <w:r w:rsidRPr="00BC5D5F">
        <w:rPr>
          <w:rFonts w:ascii="Times New Roman" w:hAnsi="Times New Roman" w:cs="Times New Roman"/>
          <w:b/>
          <w:bCs/>
        </w:rPr>
        <w:t>Оценивание письменной речи учащихся</w:t>
      </w:r>
    </w:p>
    <w:p w:rsidR="00BC5D5F" w:rsidRPr="00BC5D5F" w:rsidRDefault="00BC5D5F" w:rsidP="00BC5D5F">
      <w:pPr>
        <w:rPr>
          <w:rFonts w:ascii="Times New Roman" w:hAnsi="Times New Roman" w:cs="Times New Roman"/>
        </w:rPr>
      </w:pPr>
      <w:r w:rsidRPr="00BC5D5F">
        <w:rPr>
          <w:rFonts w:ascii="Times New Roman" w:hAnsi="Times New Roman" w:cs="Times New Roman"/>
        </w:rPr>
        <w:t xml:space="preserve">Оценка </w:t>
      </w:r>
      <w:r w:rsidRPr="00BC5D5F">
        <w:rPr>
          <w:rFonts w:ascii="Times New Roman" w:hAnsi="Times New Roman" w:cs="Times New Roman"/>
          <w:b/>
          <w:bCs/>
        </w:rPr>
        <w:t>«5»</w:t>
      </w:r>
      <w:r w:rsidRPr="00BC5D5F">
        <w:rPr>
          <w:rFonts w:ascii="Times New Roman" w:hAnsi="Times New Roman" w:cs="Times New Roman"/>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BC5D5F" w:rsidRPr="00BC5D5F" w:rsidRDefault="00BC5D5F" w:rsidP="00BC5D5F">
      <w:pPr>
        <w:rPr>
          <w:rFonts w:ascii="Times New Roman" w:hAnsi="Times New Roman" w:cs="Times New Roman"/>
        </w:rPr>
      </w:pPr>
      <w:r w:rsidRPr="00BC5D5F">
        <w:rPr>
          <w:rFonts w:ascii="Times New Roman" w:hAnsi="Times New Roman" w:cs="Times New Roman"/>
        </w:rPr>
        <w:t xml:space="preserve">Оценка </w:t>
      </w:r>
      <w:r w:rsidRPr="00BC5D5F">
        <w:rPr>
          <w:rFonts w:ascii="Times New Roman" w:hAnsi="Times New Roman" w:cs="Times New Roman"/>
          <w:b/>
          <w:bCs/>
        </w:rPr>
        <w:t>«4»</w:t>
      </w:r>
      <w:r w:rsidRPr="00BC5D5F">
        <w:rPr>
          <w:rFonts w:ascii="Times New Roman" w:hAnsi="Times New Roman" w:cs="Times New Roman"/>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C5D5F" w:rsidRPr="00BC5D5F" w:rsidRDefault="00BC5D5F" w:rsidP="00BC5D5F">
      <w:pPr>
        <w:rPr>
          <w:rFonts w:ascii="Times New Roman" w:hAnsi="Times New Roman" w:cs="Times New Roman"/>
        </w:rPr>
      </w:pPr>
      <w:r w:rsidRPr="00BC5D5F">
        <w:rPr>
          <w:rFonts w:ascii="Times New Roman" w:hAnsi="Times New Roman" w:cs="Times New Roman"/>
        </w:rPr>
        <w:t xml:space="preserve">Оценка </w:t>
      </w:r>
      <w:r w:rsidRPr="00BC5D5F">
        <w:rPr>
          <w:rFonts w:ascii="Times New Roman" w:hAnsi="Times New Roman" w:cs="Times New Roman"/>
          <w:b/>
          <w:bCs/>
        </w:rPr>
        <w:t>«3»</w:t>
      </w:r>
      <w:r w:rsidRPr="00BC5D5F">
        <w:rPr>
          <w:rFonts w:ascii="Times New Roman" w:hAnsi="Times New Roman" w:cs="Times New Roman"/>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BC5D5F" w:rsidRPr="00BC5D5F" w:rsidRDefault="00BC5D5F" w:rsidP="00BC5D5F">
      <w:pPr>
        <w:rPr>
          <w:rFonts w:ascii="Times New Roman" w:hAnsi="Times New Roman" w:cs="Times New Roman"/>
        </w:rPr>
      </w:pPr>
      <w:r w:rsidRPr="00BC5D5F">
        <w:rPr>
          <w:rFonts w:ascii="Times New Roman" w:hAnsi="Times New Roman" w:cs="Times New Roman"/>
        </w:rPr>
        <w:t xml:space="preserve">Оценка </w:t>
      </w:r>
      <w:r w:rsidRPr="00BC5D5F">
        <w:rPr>
          <w:rFonts w:ascii="Times New Roman" w:hAnsi="Times New Roman" w:cs="Times New Roman"/>
          <w:b/>
          <w:bCs/>
        </w:rPr>
        <w:t>«2»</w:t>
      </w:r>
      <w:r w:rsidRPr="00BC5D5F">
        <w:rPr>
          <w:rFonts w:ascii="Times New Roman" w:hAnsi="Times New Roman" w:cs="Times New Roman"/>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BC5D5F" w:rsidRDefault="00BC5D5F" w:rsidP="00BC5D5F">
      <w:pPr>
        <w:rPr>
          <w:rFonts w:ascii="Times New Roman" w:hAnsi="Times New Roman" w:cs="Times New Roman"/>
        </w:rPr>
      </w:pPr>
      <w:r w:rsidRPr="00BC5D5F">
        <w:rPr>
          <w:rFonts w:ascii="Times New Roman" w:hAnsi="Times New Roman" w:cs="Times New Roman"/>
        </w:rPr>
        <w:t xml:space="preserve">Выполнение </w:t>
      </w:r>
      <w:r w:rsidRPr="00BC5D5F">
        <w:rPr>
          <w:rFonts w:ascii="Times New Roman" w:hAnsi="Times New Roman" w:cs="Times New Roman"/>
          <w:b/>
          <w:bCs/>
        </w:rPr>
        <w:t>тестовых заданий</w:t>
      </w:r>
      <w:r w:rsidRPr="00BC5D5F">
        <w:rPr>
          <w:rFonts w:ascii="Times New Roman" w:hAnsi="Times New Roman" w:cs="Times New Roman"/>
        </w:rPr>
        <w:t xml:space="preserve"> оценивается по следующей схеме:</w:t>
      </w:r>
      <w:r w:rsidR="00BD305A">
        <w:rPr>
          <w:rFonts w:ascii="Times New Roman" w:hAnsi="Times New Roman" w:cs="Times New Roman"/>
          <w:b/>
          <w:bCs/>
          <w:noProof/>
        </w:rPr>
        <w:t xml:space="preserve"> </w:t>
      </w:r>
      <w:r w:rsidRPr="00BC5D5F">
        <w:rPr>
          <w:rFonts w:ascii="Times New Roman" w:hAnsi="Times New Roman" w:cs="Times New Roman"/>
          <w:b/>
          <w:bCs/>
        </w:rPr>
        <w:t>"5"</w:t>
      </w:r>
      <w:r w:rsidRPr="00BC5D5F">
        <w:rPr>
          <w:rFonts w:ascii="Times New Roman" w:hAnsi="Times New Roman" w:cs="Times New Roman"/>
        </w:rPr>
        <w:t xml:space="preserve"> - 85-100 %</w:t>
      </w:r>
    </w:p>
    <w:p w:rsidR="00C309CC" w:rsidRPr="00BD305A" w:rsidRDefault="00C309CC" w:rsidP="00C309CC">
      <w:pPr>
        <w:rPr>
          <w:rFonts w:ascii="Times New Roman" w:hAnsi="Times New Roman" w:cs="Times New Roman"/>
          <w:sz w:val="18"/>
          <w:szCs w:val="18"/>
        </w:rPr>
      </w:pPr>
      <w:r w:rsidRPr="00BC5D5F">
        <w:rPr>
          <w:rFonts w:ascii="Times New Roman" w:hAnsi="Times New Roman" w:cs="Times New Roman"/>
        </w:rPr>
        <w:t xml:space="preserve">Оценка </w:t>
      </w:r>
      <w:r>
        <w:rPr>
          <w:rFonts w:ascii="Times New Roman" w:hAnsi="Times New Roman" w:cs="Times New Roman"/>
          <w:b/>
          <w:bCs/>
        </w:rPr>
        <w:t>«1</w:t>
      </w:r>
      <w:r w:rsidRPr="00BC5D5F">
        <w:rPr>
          <w:rFonts w:ascii="Times New Roman" w:hAnsi="Times New Roman" w:cs="Times New Roman"/>
          <w:b/>
          <w:bCs/>
        </w:rPr>
        <w:t>»</w:t>
      </w:r>
      <w:r>
        <w:rPr>
          <w:rFonts w:ascii="Times New Roman" w:hAnsi="Times New Roman" w:cs="Times New Roman"/>
          <w:b/>
          <w:bCs/>
        </w:rPr>
        <w:t xml:space="preserve"> - </w:t>
      </w:r>
      <w:r w:rsidRPr="00BD305A">
        <w:rPr>
          <w:rFonts w:ascii="Times New Roman" w:hAnsi="Times New Roman" w:cs="Times New Roman"/>
          <w:sz w:val="18"/>
          <w:szCs w:val="18"/>
        </w:rPr>
        <w:t>КЗ решена частично, понимание текста затруднено, ошибки в каждом слове, не соблюдены правила в оформлении текста, не выдержан  заданный объем слов</w:t>
      </w:r>
    </w:p>
    <w:p w:rsidR="00C309CC" w:rsidRPr="00BC5D5F" w:rsidRDefault="00C309CC" w:rsidP="00BC5D5F">
      <w:pPr>
        <w:rPr>
          <w:rFonts w:ascii="Times New Roman" w:hAnsi="Times New Roman" w:cs="Times New Roman"/>
        </w:rPr>
      </w:pPr>
      <w:r>
        <w:rPr>
          <w:rFonts w:ascii="Times New Roman" w:hAnsi="Times New Roman" w:cs="Times New Roman"/>
          <w:b/>
          <w:bCs/>
        </w:rPr>
        <w:t>"5</w:t>
      </w:r>
      <w:r w:rsidRPr="00BC5D5F">
        <w:rPr>
          <w:rFonts w:ascii="Times New Roman" w:hAnsi="Times New Roman" w:cs="Times New Roman"/>
          <w:b/>
          <w:bCs/>
        </w:rPr>
        <w:t>"</w:t>
      </w:r>
      <w:r>
        <w:rPr>
          <w:rFonts w:ascii="Times New Roman" w:hAnsi="Times New Roman" w:cs="Times New Roman"/>
        </w:rPr>
        <w:t xml:space="preserve"> - 100-85</w:t>
      </w:r>
      <w:r w:rsidRPr="00BC5D5F">
        <w:rPr>
          <w:rFonts w:ascii="Times New Roman" w:hAnsi="Times New Roman" w:cs="Times New Roman"/>
        </w:rPr>
        <w:t xml:space="preserve"> %</w:t>
      </w:r>
    </w:p>
    <w:p w:rsidR="00BC5D5F" w:rsidRPr="00BC5D5F" w:rsidRDefault="00BC5D5F" w:rsidP="00BC5D5F">
      <w:pPr>
        <w:rPr>
          <w:rFonts w:ascii="Times New Roman" w:hAnsi="Times New Roman" w:cs="Times New Roman"/>
        </w:rPr>
      </w:pPr>
      <w:r w:rsidRPr="00BC5D5F">
        <w:rPr>
          <w:rFonts w:ascii="Times New Roman" w:hAnsi="Times New Roman" w:cs="Times New Roman"/>
          <w:b/>
          <w:bCs/>
        </w:rPr>
        <w:t>"4"</w:t>
      </w:r>
      <w:r w:rsidRPr="00BC5D5F">
        <w:rPr>
          <w:rFonts w:ascii="Times New Roman" w:hAnsi="Times New Roman" w:cs="Times New Roman"/>
        </w:rPr>
        <w:t xml:space="preserve"> - 70-84 %</w:t>
      </w:r>
    </w:p>
    <w:p w:rsidR="00BC5D5F" w:rsidRPr="00BC5D5F" w:rsidRDefault="00BC5D5F" w:rsidP="00BC5D5F">
      <w:pPr>
        <w:rPr>
          <w:rFonts w:ascii="Times New Roman" w:hAnsi="Times New Roman" w:cs="Times New Roman"/>
        </w:rPr>
      </w:pPr>
      <w:r w:rsidRPr="00BC5D5F">
        <w:rPr>
          <w:rFonts w:ascii="Times New Roman" w:hAnsi="Times New Roman" w:cs="Times New Roman"/>
          <w:b/>
          <w:bCs/>
        </w:rPr>
        <w:t>"3"</w:t>
      </w:r>
      <w:r w:rsidRPr="00BC5D5F">
        <w:rPr>
          <w:rFonts w:ascii="Times New Roman" w:hAnsi="Times New Roman" w:cs="Times New Roman"/>
        </w:rPr>
        <w:t xml:space="preserve"> - 50-69 %</w:t>
      </w:r>
    </w:p>
    <w:p w:rsidR="00BC5D5F" w:rsidRDefault="00BC5D5F" w:rsidP="00BC5D5F">
      <w:pPr>
        <w:rPr>
          <w:rFonts w:ascii="Times New Roman" w:hAnsi="Times New Roman" w:cs="Times New Roman"/>
        </w:rPr>
      </w:pPr>
      <w:r w:rsidRPr="00BC5D5F">
        <w:rPr>
          <w:rFonts w:ascii="Times New Roman" w:hAnsi="Times New Roman" w:cs="Times New Roman"/>
          <w:b/>
          <w:bCs/>
        </w:rPr>
        <w:t>"2"</w:t>
      </w:r>
      <w:r w:rsidRPr="00BC5D5F">
        <w:rPr>
          <w:rFonts w:ascii="Times New Roman" w:hAnsi="Times New Roman" w:cs="Times New Roman"/>
        </w:rPr>
        <w:t xml:space="preserve"> - 0-49 %</w:t>
      </w:r>
    </w:p>
    <w:p w:rsidR="00C309CC" w:rsidRDefault="00C309CC" w:rsidP="00C309CC">
      <w:pPr>
        <w:rPr>
          <w:rFonts w:ascii="Times New Roman" w:hAnsi="Times New Roman" w:cs="Times New Roman"/>
        </w:rPr>
      </w:pPr>
      <w:r>
        <w:rPr>
          <w:rFonts w:ascii="Times New Roman" w:hAnsi="Times New Roman" w:cs="Times New Roman"/>
          <w:b/>
          <w:bCs/>
        </w:rPr>
        <w:t>"1</w:t>
      </w:r>
      <w:r w:rsidRPr="00BC5D5F">
        <w:rPr>
          <w:rFonts w:ascii="Times New Roman" w:hAnsi="Times New Roman" w:cs="Times New Roman"/>
          <w:b/>
          <w:bCs/>
        </w:rPr>
        <w:t>"</w:t>
      </w:r>
      <w:r>
        <w:rPr>
          <w:rFonts w:ascii="Times New Roman" w:hAnsi="Times New Roman" w:cs="Times New Roman"/>
        </w:rPr>
        <w:t xml:space="preserve"> - 0-30</w:t>
      </w:r>
      <w:r w:rsidRPr="00BC5D5F">
        <w:rPr>
          <w:rFonts w:ascii="Times New Roman" w:hAnsi="Times New Roman" w:cs="Times New Roman"/>
        </w:rPr>
        <w:t xml:space="preserve"> %</w:t>
      </w:r>
    </w:p>
    <w:p w:rsidR="00C309CC" w:rsidRPr="00BC5D5F" w:rsidRDefault="00C309CC" w:rsidP="00C309CC">
      <w:pPr>
        <w:rPr>
          <w:rFonts w:ascii="Times New Roman" w:hAnsi="Times New Roman" w:cs="Times New Roman"/>
        </w:rPr>
      </w:pPr>
    </w:p>
    <w:p w:rsidR="00C309CC" w:rsidRPr="00BC5D5F" w:rsidRDefault="00C309CC" w:rsidP="00BC5D5F">
      <w:pPr>
        <w:rPr>
          <w:rFonts w:ascii="Times New Roman" w:hAnsi="Times New Roman" w:cs="Times New Roman"/>
        </w:rPr>
      </w:pPr>
    </w:p>
    <w:p w:rsidR="00BC5D5F" w:rsidRPr="00BC5D5F" w:rsidRDefault="00BC5D5F" w:rsidP="00BC5D5F">
      <w:pPr>
        <w:rPr>
          <w:rFonts w:ascii="Times New Roman" w:hAnsi="Times New Roman" w:cs="Times New Roman"/>
          <w:b/>
          <w:sz w:val="28"/>
        </w:rPr>
      </w:pPr>
    </w:p>
    <w:p w:rsidR="00BC5D5F" w:rsidRPr="00BC5D5F" w:rsidRDefault="00BC5D5F" w:rsidP="00BC5D5F">
      <w:pPr>
        <w:rPr>
          <w:rFonts w:ascii="Times New Roman" w:hAnsi="Times New Roman" w:cs="Times New Roman"/>
          <w:b/>
          <w:sz w:val="28"/>
        </w:rPr>
      </w:pPr>
    </w:p>
    <w:p w:rsidR="00BD305A" w:rsidRDefault="00C309CC" w:rsidP="002F1331">
      <w:pPr>
        <w:rPr>
          <w:rFonts w:ascii="Times New Roman" w:hAnsi="Times New Roman" w:cs="Times New Roman"/>
        </w:rPr>
      </w:pPr>
      <w:r>
        <w:rPr>
          <w:rFonts w:ascii="Times New Roman" w:hAnsi="Times New Roman" w:cs="Times New Roman"/>
          <w:b/>
          <w:sz w:val="28"/>
        </w:rPr>
        <w:t xml:space="preserve">                                                                                                          </w:t>
      </w:r>
      <w:r w:rsidR="002F1331">
        <w:rPr>
          <w:rFonts w:ascii="Times New Roman" w:hAnsi="Times New Roman" w:cs="Times New Roman"/>
          <w:b/>
          <w:sz w:val="28"/>
        </w:rPr>
        <w:t xml:space="preserve"> </w:t>
      </w:r>
      <w:r w:rsidR="00BC5D5F" w:rsidRPr="00BC5D5F">
        <w:rPr>
          <w:rFonts w:ascii="Times New Roman" w:hAnsi="Times New Roman" w:cs="Times New Roman"/>
        </w:rPr>
        <w:t>37</w:t>
      </w:r>
    </w:p>
    <w:p w:rsidR="00481D2D" w:rsidRDefault="00481D2D" w:rsidP="002F1331">
      <w:pPr>
        <w:rPr>
          <w:rFonts w:ascii="Times New Roman" w:hAnsi="Times New Roman" w:cs="Times New Roman"/>
        </w:rPr>
      </w:pPr>
    </w:p>
    <w:p w:rsidR="00C309CC" w:rsidRDefault="00C309CC" w:rsidP="002F1331">
      <w:pPr>
        <w:rPr>
          <w:rFonts w:ascii="Times New Roman" w:hAnsi="Times New Roman" w:cs="Times New Roman"/>
        </w:rPr>
      </w:pPr>
    </w:p>
    <w:p w:rsidR="00BD305A" w:rsidRPr="00BD305A" w:rsidRDefault="00BD305A" w:rsidP="00BD305A">
      <w:pPr>
        <w:ind w:left="142"/>
        <w:jc w:val="center"/>
        <w:rPr>
          <w:rFonts w:ascii="Times New Roman" w:hAnsi="Times New Roman" w:cs="Times New Roman"/>
          <w:b/>
          <w:sz w:val="18"/>
          <w:szCs w:val="18"/>
        </w:rPr>
      </w:pPr>
      <w:r w:rsidRPr="00BD305A">
        <w:rPr>
          <w:rFonts w:ascii="Times New Roman" w:hAnsi="Times New Roman" w:cs="Times New Roman"/>
          <w:b/>
          <w:sz w:val="18"/>
          <w:szCs w:val="18"/>
        </w:rPr>
        <w:lastRenderedPageBreak/>
        <w:t>Система оценки достижений планируемых результатов обучения в 4 классе.</w:t>
      </w:r>
    </w:p>
    <w:p w:rsidR="00BD305A" w:rsidRPr="00BD305A" w:rsidRDefault="00BD305A" w:rsidP="00BD305A">
      <w:pPr>
        <w:ind w:left="142"/>
        <w:jc w:val="center"/>
        <w:rPr>
          <w:rFonts w:ascii="Times New Roman" w:hAnsi="Times New Roman" w:cs="Times New Roman"/>
          <w:sz w:val="18"/>
          <w:szCs w:val="18"/>
        </w:rPr>
      </w:pPr>
      <w:r w:rsidRPr="00BD305A">
        <w:rPr>
          <w:rFonts w:ascii="Times New Roman" w:hAnsi="Times New Roman" w:cs="Times New Roman"/>
          <w:sz w:val="18"/>
          <w:szCs w:val="18"/>
        </w:rPr>
        <w:t xml:space="preserve">Оценивание достижений учащихся по немецкому языку проводится всем видам речевой деятельности: чтению, письму, </w:t>
      </w:r>
      <w:proofErr w:type="spellStart"/>
      <w:r w:rsidRPr="00BD305A">
        <w:rPr>
          <w:rFonts w:ascii="Times New Roman" w:hAnsi="Times New Roman" w:cs="Times New Roman"/>
          <w:sz w:val="18"/>
          <w:szCs w:val="18"/>
        </w:rPr>
        <w:t>аудированию</w:t>
      </w:r>
      <w:proofErr w:type="spellEnd"/>
      <w:proofErr w:type="gramStart"/>
      <w:r w:rsidRPr="00BD305A">
        <w:rPr>
          <w:rFonts w:ascii="Times New Roman" w:hAnsi="Times New Roman" w:cs="Times New Roman"/>
          <w:sz w:val="18"/>
          <w:szCs w:val="18"/>
        </w:rPr>
        <w:t xml:space="preserve"> ,</w:t>
      </w:r>
      <w:proofErr w:type="gramEnd"/>
      <w:r w:rsidRPr="00BD305A">
        <w:rPr>
          <w:rFonts w:ascii="Times New Roman" w:hAnsi="Times New Roman" w:cs="Times New Roman"/>
          <w:sz w:val="18"/>
          <w:szCs w:val="18"/>
        </w:rPr>
        <w:t>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BD305A" w:rsidRPr="00BD305A" w:rsidRDefault="00BD305A" w:rsidP="00BD305A">
      <w:pPr>
        <w:ind w:left="142"/>
        <w:jc w:val="center"/>
        <w:rPr>
          <w:rFonts w:ascii="Times New Roman" w:hAnsi="Times New Roman" w:cs="Times New Roman"/>
          <w:b/>
          <w:sz w:val="18"/>
          <w:szCs w:val="18"/>
        </w:rPr>
      </w:pPr>
      <w:r w:rsidRPr="00BD305A">
        <w:rPr>
          <w:rFonts w:ascii="Times New Roman" w:hAnsi="Times New Roman" w:cs="Times New Roman"/>
          <w:b/>
          <w:sz w:val="18"/>
          <w:szCs w:val="18"/>
        </w:rPr>
        <w:t>Шкала оценивания результатов  тестирования.</w:t>
      </w:r>
    </w:p>
    <w:p w:rsidR="00BD305A" w:rsidRPr="00BD305A" w:rsidRDefault="00BD305A" w:rsidP="00BD305A">
      <w:pPr>
        <w:ind w:left="142"/>
        <w:jc w:val="center"/>
        <w:rPr>
          <w:rFonts w:ascii="Times New Roman" w:hAnsi="Times New Roman" w:cs="Times New Roman"/>
          <w:b/>
          <w:sz w:val="18"/>
          <w:szCs w:val="18"/>
        </w:rPr>
      </w:pPr>
    </w:p>
    <w:tbl>
      <w:tblPr>
        <w:tblStyle w:val="a5"/>
        <w:tblW w:w="0" w:type="auto"/>
        <w:jc w:val="center"/>
        <w:tblInd w:w="142" w:type="dxa"/>
        <w:tblLook w:val="04A0" w:firstRow="1" w:lastRow="0" w:firstColumn="1" w:lastColumn="0" w:noHBand="0" w:noVBand="1"/>
      </w:tblPr>
      <w:tblGrid>
        <w:gridCol w:w="5358"/>
        <w:gridCol w:w="5346"/>
      </w:tblGrid>
      <w:tr w:rsidR="00BD305A" w:rsidRPr="00BD305A" w:rsidTr="00BD305A">
        <w:trPr>
          <w:jc w:val="center"/>
        </w:trPr>
        <w:tc>
          <w:tcPr>
            <w:tcW w:w="5358"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Процент выполненного задания</w:t>
            </w:r>
          </w:p>
        </w:tc>
        <w:tc>
          <w:tcPr>
            <w:tcW w:w="5346"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Оценка</w:t>
            </w:r>
          </w:p>
        </w:tc>
      </w:tr>
      <w:tr w:rsidR="00BD305A" w:rsidRPr="00BD305A" w:rsidTr="00BD305A">
        <w:trPr>
          <w:jc w:val="center"/>
        </w:trPr>
        <w:tc>
          <w:tcPr>
            <w:tcW w:w="5358"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100-85</w:t>
            </w:r>
          </w:p>
        </w:tc>
        <w:tc>
          <w:tcPr>
            <w:tcW w:w="5346"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5</w:t>
            </w:r>
          </w:p>
        </w:tc>
      </w:tr>
      <w:tr w:rsidR="00BD305A" w:rsidRPr="00BD305A" w:rsidTr="00BD305A">
        <w:trPr>
          <w:jc w:val="center"/>
        </w:trPr>
        <w:tc>
          <w:tcPr>
            <w:tcW w:w="5358"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84-70</w:t>
            </w:r>
          </w:p>
        </w:tc>
        <w:tc>
          <w:tcPr>
            <w:tcW w:w="5346"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4</w:t>
            </w:r>
          </w:p>
        </w:tc>
      </w:tr>
      <w:tr w:rsidR="00BD305A" w:rsidRPr="00BD305A" w:rsidTr="00BD305A">
        <w:trPr>
          <w:jc w:val="center"/>
        </w:trPr>
        <w:tc>
          <w:tcPr>
            <w:tcW w:w="5358"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69-50</w:t>
            </w:r>
          </w:p>
        </w:tc>
        <w:tc>
          <w:tcPr>
            <w:tcW w:w="5346"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3</w:t>
            </w:r>
          </w:p>
        </w:tc>
      </w:tr>
      <w:tr w:rsidR="00BD305A" w:rsidRPr="00BD305A" w:rsidTr="00BD305A">
        <w:trPr>
          <w:jc w:val="center"/>
        </w:trPr>
        <w:tc>
          <w:tcPr>
            <w:tcW w:w="5358" w:type="dxa"/>
          </w:tcPr>
          <w:p w:rsidR="00BD305A" w:rsidRPr="00BD305A" w:rsidRDefault="00C309CC" w:rsidP="00C309CC">
            <w:pPr>
              <w:rPr>
                <w:rFonts w:ascii="Times New Roman" w:hAnsi="Times New Roman" w:cs="Times New Roman"/>
                <w:sz w:val="18"/>
                <w:szCs w:val="18"/>
              </w:rPr>
            </w:pPr>
            <w:r>
              <w:rPr>
                <w:rFonts w:ascii="Times New Roman" w:hAnsi="Times New Roman" w:cs="Times New Roman"/>
                <w:sz w:val="18"/>
                <w:szCs w:val="18"/>
              </w:rPr>
              <w:t xml:space="preserve">                                        </w:t>
            </w:r>
            <w:r w:rsidR="00BD305A" w:rsidRPr="00BD305A">
              <w:rPr>
                <w:rFonts w:ascii="Times New Roman" w:hAnsi="Times New Roman" w:cs="Times New Roman"/>
                <w:sz w:val="18"/>
                <w:szCs w:val="18"/>
              </w:rPr>
              <w:t>Менее</w:t>
            </w:r>
            <w:r>
              <w:rPr>
                <w:rFonts w:ascii="Times New Roman" w:hAnsi="Times New Roman" w:cs="Times New Roman"/>
                <w:sz w:val="18"/>
                <w:szCs w:val="18"/>
              </w:rPr>
              <w:t xml:space="preserve">       </w:t>
            </w:r>
            <w:r w:rsidR="00BD305A" w:rsidRPr="00BD305A">
              <w:rPr>
                <w:rFonts w:ascii="Times New Roman" w:hAnsi="Times New Roman" w:cs="Times New Roman"/>
                <w:sz w:val="18"/>
                <w:szCs w:val="18"/>
              </w:rPr>
              <w:t>50</w:t>
            </w:r>
          </w:p>
        </w:tc>
        <w:tc>
          <w:tcPr>
            <w:tcW w:w="5346"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2</w:t>
            </w:r>
          </w:p>
        </w:tc>
      </w:tr>
      <w:tr w:rsidR="00C309CC" w:rsidRPr="00BD305A" w:rsidTr="00BD305A">
        <w:trPr>
          <w:jc w:val="center"/>
        </w:trPr>
        <w:tc>
          <w:tcPr>
            <w:tcW w:w="5358" w:type="dxa"/>
          </w:tcPr>
          <w:p w:rsidR="00C309CC" w:rsidRDefault="00C309CC" w:rsidP="00C309CC">
            <w:pPr>
              <w:rPr>
                <w:rFonts w:ascii="Times New Roman" w:hAnsi="Times New Roman" w:cs="Times New Roman"/>
                <w:sz w:val="18"/>
                <w:szCs w:val="18"/>
              </w:rPr>
            </w:pPr>
            <w:r>
              <w:rPr>
                <w:rFonts w:ascii="Times New Roman" w:hAnsi="Times New Roman" w:cs="Times New Roman"/>
                <w:sz w:val="18"/>
                <w:szCs w:val="18"/>
              </w:rPr>
              <w:t xml:space="preserve">                                        </w:t>
            </w:r>
            <w:r w:rsidRPr="00BD305A">
              <w:rPr>
                <w:rFonts w:ascii="Times New Roman" w:hAnsi="Times New Roman" w:cs="Times New Roman"/>
                <w:sz w:val="18"/>
                <w:szCs w:val="18"/>
              </w:rPr>
              <w:t>Менее</w:t>
            </w:r>
            <w:r>
              <w:rPr>
                <w:rFonts w:ascii="Times New Roman" w:hAnsi="Times New Roman" w:cs="Times New Roman"/>
                <w:sz w:val="18"/>
                <w:szCs w:val="18"/>
              </w:rPr>
              <w:t xml:space="preserve">       3</w:t>
            </w:r>
            <w:r w:rsidRPr="00BD305A">
              <w:rPr>
                <w:rFonts w:ascii="Times New Roman" w:hAnsi="Times New Roman" w:cs="Times New Roman"/>
                <w:sz w:val="18"/>
                <w:szCs w:val="18"/>
              </w:rPr>
              <w:t>0</w:t>
            </w:r>
          </w:p>
        </w:tc>
        <w:tc>
          <w:tcPr>
            <w:tcW w:w="5346" w:type="dxa"/>
          </w:tcPr>
          <w:p w:rsidR="00C309CC" w:rsidRPr="00BD305A" w:rsidRDefault="00C309CC" w:rsidP="00BD305A">
            <w:pPr>
              <w:jc w:val="center"/>
              <w:rPr>
                <w:rFonts w:ascii="Times New Roman" w:hAnsi="Times New Roman" w:cs="Times New Roman"/>
                <w:sz w:val="18"/>
                <w:szCs w:val="18"/>
              </w:rPr>
            </w:pPr>
            <w:r>
              <w:rPr>
                <w:rFonts w:ascii="Times New Roman" w:hAnsi="Times New Roman" w:cs="Times New Roman"/>
                <w:sz w:val="18"/>
                <w:szCs w:val="18"/>
              </w:rPr>
              <w:t>1</w:t>
            </w:r>
          </w:p>
        </w:tc>
      </w:tr>
    </w:tbl>
    <w:p w:rsidR="00BD305A" w:rsidRPr="00BD305A" w:rsidRDefault="00BD305A" w:rsidP="00BD305A">
      <w:pPr>
        <w:ind w:left="142"/>
        <w:jc w:val="center"/>
        <w:rPr>
          <w:rFonts w:ascii="Times New Roman" w:hAnsi="Times New Roman" w:cs="Times New Roman"/>
          <w:sz w:val="18"/>
          <w:szCs w:val="18"/>
        </w:rPr>
      </w:pPr>
    </w:p>
    <w:p w:rsidR="00BD305A" w:rsidRPr="00BD305A" w:rsidRDefault="00BD305A" w:rsidP="00BD305A">
      <w:pPr>
        <w:ind w:left="142"/>
        <w:jc w:val="center"/>
        <w:rPr>
          <w:rFonts w:ascii="Times New Roman" w:hAnsi="Times New Roman" w:cs="Times New Roman"/>
          <w:b/>
          <w:sz w:val="18"/>
          <w:szCs w:val="18"/>
        </w:rPr>
      </w:pPr>
      <w:r w:rsidRPr="00BD305A">
        <w:rPr>
          <w:rFonts w:ascii="Times New Roman" w:hAnsi="Times New Roman" w:cs="Times New Roman"/>
          <w:b/>
          <w:sz w:val="18"/>
          <w:szCs w:val="18"/>
        </w:rPr>
        <w:t xml:space="preserve">Оценивание заданий по письму. </w:t>
      </w:r>
    </w:p>
    <w:p w:rsidR="00BD305A" w:rsidRPr="00BD305A" w:rsidRDefault="00BD305A" w:rsidP="00BD305A">
      <w:pPr>
        <w:ind w:left="142"/>
        <w:jc w:val="center"/>
        <w:rPr>
          <w:rFonts w:ascii="Times New Roman" w:hAnsi="Times New Roman" w:cs="Times New Roman"/>
          <w:b/>
          <w:sz w:val="18"/>
          <w:szCs w:val="18"/>
        </w:rPr>
      </w:pPr>
    </w:p>
    <w:tbl>
      <w:tblPr>
        <w:tblStyle w:val="a5"/>
        <w:tblW w:w="0" w:type="auto"/>
        <w:jc w:val="center"/>
        <w:tblInd w:w="142" w:type="dxa"/>
        <w:tblLook w:val="04A0" w:firstRow="1" w:lastRow="0" w:firstColumn="1" w:lastColumn="0" w:noHBand="0" w:noVBand="1"/>
      </w:tblPr>
      <w:tblGrid>
        <w:gridCol w:w="2234"/>
        <w:gridCol w:w="8470"/>
      </w:tblGrid>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Баллы</w:t>
            </w:r>
          </w:p>
        </w:tc>
        <w:tc>
          <w:tcPr>
            <w:tcW w:w="8470"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Критерии оценивания</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5</w:t>
            </w:r>
          </w:p>
        </w:tc>
        <w:tc>
          <w:tcPr>
            <w:tcW w:w="8470" w:type="dxa"/>
          </w:tcPr>
          <w:p w:rsidR="00BD305A" w:rsidRPr="00BD305A" w:rsidRDefault="00BD305A" w:rsidP="00BD305A">
            <w:pPr>
              <w:rPr>
                <w:rFonts w:ascii="Times New Roman" w:hAnsi="Times New Roman" w:cs="Times New Roman"/>
                <w:sz w:val="18"/>
                <w:szCs w:val="18"/>
              </w:rPr>
            </w:pPr>
            <w:r w:rsidRPr="00BD305A">
              <w:rPr>
                <w:rFonts w:ascii="Times New Roman" w:hAnsi="Times New Roman" w:cs="Times New Roman"/>
                <w:sz w:val="18"/>
                <w:szCs w:val="18"/>
              </w:rPr>
              <w:t>Коммуникативная задач</w:t>
            </w:r>
            <w:proofErr w:type="gramStart"/>
            <w:r w:rsidRPr="00BD305A">
              <w:rPr>
                <w:rFonts w:ascii="Times New Roman" w:hAnsi="Times New Roman" w:cs="Times New Roman"/>
                <w:sz w:val="18"/>
                <w:szCs w:val="18"/>
              </w:rPr>
              <w:t>а(</w:t>
            </w:r>
            <w:proofErr w:type="gramEnd"/>
            <w:r w:rsidRPr="00BD305A">
              <w:rPr>
                <w:rFonts w:ascii="Times New Roman" w:hAnsi="Times New Roman" w:cs="Times New Roman"/>
                <w:sz w:val="18"/>
                <w:szCs w:val="18"/>
              </w:rPr>
              <w:t>КЗ) решена, соблюдены основные правила оформления текста, допустимы 2-3 ошибки, выдержан объем 25-30 слов.</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4</w:t>
            </w:r>
          </w:p>
        </w:tc>
        <w:tc>
          <w:tcPr>
            <w:tcW w:w="8470" w:type="dxa"/>
          </w:tcPr>
          <w:p w:rsidR="00BD305A" w:rsidRPr="00BD305A" w:rsidRDefault="00BD305A" w:rsidP="00BD305A">
            <w:pPr>
              <w:rPr>
                <w:rFonts w:ascii="Times New Roman" w:hAnsi="Times New Roman" w:cs="Times New Roman"/>
                <w:sz w:val="18"/>
                <w:szCs w:val="18"/>
              </w:rPr>
            </w:pPr>
            <w:proofErr w:type="gramStart"/>
            <w:r w:rsidRPr="00BD305A">
              <w:rPr>
                <w:rFonts w:ascii="Times New Roman" w:hAnsi="Times New Roman" w:cs="Times New Roman"/>
                <w:sz w:val="18"/>
                <w:szCs w:val="18"/>
              </w:rPr>
              <w:t>КЗ</w:t>
            </w:r>
            <w:proofErr w:type="gramEnd"/>
            <w:r w:rsidRPr="00BD305A">
              <w:rPr>
                <w:rFonts w:ascii="Times New Roman" w:hAnsi="Times New Roman" w:cs="Times New Roman"/>
                <w:sz w:val="18"/>
                <w:szCs w:val="18"/>
              </w:rPr>
              <w:t xml:space="preserve"> решена, соблюдены основные правила оформления текста, незначительное количество ошибок(до 5) орфографических и лексико-грамматических погрешностей, выдержан объем 25-30 слов</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3</w:t>
            </w:r>
          </w:p>
        </w:tc>
        <w:tc>
          <w:tcPr>
            <w:tcW w:w="8470" w:type="dxa"/>
          </w:tcPr>
          <w:p w:rsidR="00BD305A" w:rsidRPr="00BD305A" w:rsidRDefault="00BD305A" w:rsidP="00BD305A">
            <w:pPr>
              <w:rPr>
                <w:rFonts w:ascii="Times New Roman" w:hAnsi="Times New Roman" w:cs="Times New Roman"/>
                <w:sz w:val="18"/>
                <w:szCs w:val="18"/>
              </w:rPr>
            </w:pPr>
            <w:proofErr w:type="gramStart"/>
            <w:r w:rsidRPr="00BD305A">
              <w:rPr>
                <w:rFonts w:ascii="Times New Roman" w:hAnsi="Times New Roman" w:cs="Times New Roman"/>
                <w:sz w:val="18"/>
                <w:szCs w:val="18"/>
              </w:rPr>
              <w:t>КЗ</w:t>
            </w:r>
            <w:proofErr w:type="gramEnd"/>
            <w:r w:rsidRPr="00BD305A">
              <w:rPr>
                <w:rFonts w:ascii="Times New Roman" w:hAnsi="Times New Roman" w:cs="Times New Roman"/>
                <w:sz w:val="18"/>
                <w:szCs w:val="18"/>
              </w:rPr>
              <w:t xml:space="preserve"> решена, значительное количество ошибок(более 10)немного затрудняют понимание текста, есть нарушения в оформлении текста, не выдержан объем</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2</w:t>
            </w:r>
          </w:p>
        </w:tc>
        <w:tc>
          <w:tcPr>
            <w:tcW w:w="8470" w:type="dxa"/>
          </w:tcPr>
          <w:p w:rsidR="00BD305A" w:rsidRPr="00BD305A" w:rsidRDefault="00BD305A" w:rsidP="00BD305A">
            <w:pPr>
              <w:rPr>
                <w:rFonts w:ascii="Times New Roman" w:hAnsi="Times New Roman" w:cs="Times New Roman"/>
                <w:sz w:val="18"/>
                <w:szCs w:val="18"/>
              </w:rPr>
            </w:pPr>
            <w:proofErr w:type="gramStart"/>
            <w:r w:rsidRPr="00BD305A">
              <w:rPr>
                <w:rFonts w:ascii="Times New Roman" w:hAnsi="Times New Roman" w:cs="Times New Roman"/>
                <w:sz w:val="18"/>
                <w:szCs w:val="18"/>
              </w:rPr>
              <w:t>КЗ</w:t>
            </w:r>
            <w:proofErr w:type="gramEnd"/>
            <w:r w:rsidRPr="00BD305A">
              <w:rPr>
                <w:rFonts w:ascii="Times New Roman" w:hAnsi="Times New Roman" w:cs="Times New Roman"/>
                <w:sz w:val="18"/>
                <w:szCs w:val="18"/>
              </w:rPr>
              <w:t xml:space="preserve">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1</w:t>
            </w:r>
          </w:p>
        </w:tc>
        <w:tc>
          <w:tcPr>
            <w:tcW w:w="8470" w:type="dxa"/>
          </w:tcPr>
          <w:p w:rsidR="00BD305A" w:rsidRPr="00BD305A" w:rsidRDefault="00BD305A" w:rsidP="00BD305A">
            <w:pPr>
              <w:rPr>
                <w:rFonts w:ascii="Times New Roman" w:hAnsi="Times New Roman" w:cs="Times New Roman"/>
                <w:sz w:val="18"/>
                <w:szCs w:val="18"/>
              </w:rPr>
            </w:pPr>
            <w:proofErr w:type="gramStart"/>
            <w:r w:rsidRPr="00BD305A">
              <w:rPr>
                <w:rFonts w:ascii="Times New Roman" w:hAnsi="Times New Roman" w:cs="Times New Roman"/>
                <w:sz w:val="18"/>
                <w:szCs w:val="18"/>
              </w:rPr>
              <w:t>КЗ</w:t>
            </w:r>
            <w:proofErr w:type="gramEnd"/>
            <w:r w:rsidRPr="00BD305A">
              <w:rPr>
                <w:rFonts w:ascii="Times New Roman" w:hAnsi="Times New Roman" w:cs="Times New Roman"/>
                <w:sz w:val="18"/>
                <w:szCs w:val="18"/>
              </w:rPr>
              <w:t xml:space="preserve"> решена частично, понимание текста затруднено, ошибки в каждом слове, не соблюдены правила в оформлении текста, не выдержан  заданный объем слов</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0</w:t>
            </w:r>
          </w:p>
        </w:tc>
        <w:tc>
          <w:tcPr>
            <w:tcW w:w="8470" w:type="dxa"/>
          </w:tcPr>
          <w:p w:rsidR="00BD305A" w:rsidRPr="00BD305A" w:rsidRDefault="00BD305A" w:rsidP="00BD305A">
            <w:pPr>
              <w:rPr>
                <w:rFonts w:ascii="Times New Roman" w:hAnsi="Times New Roman" w:cs="Times New Roman"/>
                <w:sz w:val="18"/>
                <w:szCs w:val="18"/>
              </w:rPr>
            </w:pPr>
            <w:r w:rsidRPr="00BD305A">
              <w:rPr>
                <w:rFonts w:ascii="Times New Roman" w:hAnsi="Times New Roman" w:cs="Times New Roman"/>
                <w:sz w:val="18"/>
                <w:szCs w:val="18"/>
              </w:rPr>
              <w:t>КЗ не решена</w:t>
            </w:r>
          </w:p>
        </w:tc>
      </w:tr>
    </w:tbl>
    <w:p w:rsidR="00BD305A" w:rsidRPr="00BD305A" w:rsidRDefault="00BD305A" w:rsidP="00BD305A">
      <w:pPr>
        <w:ind w:left="142"/>
        <w:jc w:val="center"/>
        <w:rPr>
          <w:rFonts w:ascii="Times New Roman" w:hAnsi="Times New Roman" w:cs="Times New Roman"/>
          <w:sz w:val="18"/>
          <w:szCs w:val="18"/>
        </w:rPr>
      </w:pPr>
    </w:p>
    <w:p w:rsidR="00BD305A" w:rsidRPr="00BD305A" w:rsidRDefault="00BD305A" w:rsidP="00BD305A">
      <w:pPr>
        <w:ind w:left="142"/>
        <w:jc w:val="center"/>
        <w:rPr>
          <w:rFonts w:ascii="Times New Roman" w:hAnsi="Times New Roman" w:cs="Times New Roman"/>
          <w:b/>
          <w:sz w:val="18"/>
          <w:szCs w:val="18"/>
        </w:rPr>
      </w:pPr>
      <w:r w:rsidRPr="00BD305A">
        <w:rPr>
          <w:rFonts w:ascii="Times New Roman" w:hAnsi="Times New Roman" w:cs="Times New Roman"/>
          <w:b/>
          <w:sz w:val="18"/>
          <w:szCs w:val="18"/>
        </w:rPr>
        <w:t>Оценивание заданий в устной речи.</w:t>
      </w:r>
    </w:p>
    <w:p w:rsidR="00BD305A" w:rsidRPr="00BD305A" w:rsidRDefault="00BD305A" w:rsidP="00BD305A">
      <w:pPr>
        <w:ind w:left="142"/>
        <w:jc w:val="center"/>
        <w:rPr>
          <w:rFonts w:ascii="Times New Roman" w:hAnsi="Times New Roman" w:cs="Times New Roman"/>
          <w:b/>
          <w:sz w:val="18"/>
          <w:szCs w:val="18"/>
        </w:rPr>
      </w:pPr>
    </w:p>
    <w:tbl>
      <w:tblPr>
        <w:tblStyle w:val="a5"/>
        <w:tblW w:w="0" w:type="auto"/>
        <w:jc w:val="center"/>
        <w:tblInd w:w="142" w:type="dxa"/>
        <w:tblLook w:val="04A0" w:firstRow="1" w:lastRow="0" w:firstColumn="1" w:lastColumn="0" w:noHBand="0" w:noVBand="1"/>
      </w:tblPr>
      <w:tblGrid>
        <w:gridCol w:w="2234"/>
        <w:gridCol w:w="8470"/>
      </w:tblGrid>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Баллы</w:t>
            </w:r>
          </w:p>
        </w:tc>
        <w:tc>
          <w:tcPr>
            <w:tcW w:w="8470"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Критерии оценивания</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5</w:t>
            </w:r>
          </w:p>
        </w:tc>
        <w:tc>
          <w:tcPr>
            <w:tcW w:w="8470" w:type="dxa"/>
          </w:tcPr>
          <w:p w:rsidR="00BD305A" w:rsidRPr="00BD305A" w:rsidRDefault="00BD305A" w:rsidP="00BD305A">
            <w:pPr>
              <w:rPr>
                <w:rFonts w:ascii="Times New Roman" w:hAnsi="Times New Roman" w:cs="Times New Roman"/>
                <w:sz w:val="18"/>
                <w:szCs w:val="18"/>
              </w:rPr>
            </w:pPr>
            <w:proofErr w:type="gramStart"/>
            <w:r w:rsidRPr="00BD305A">
              <w:rPr>
                <w:rFonts w:ascii="Times New Roman" w:hAnsi="Times New Roman" w:cs="Times New Roman"/>
                <w:sz w:val="18"/>
                <w:szCs w:val="18"/>
              </w:rPr>
              <w:t>КЗ</w:t>
            </w:r>
            <w:proofErr w:type="gramEnd"/>
            <w:r w:rsidRPr="00BD305A">
              <w:rPr>
                <w:rFonts w:ascii="Times New Roman" w:hAnsi="Times New Roman" w:cs="Times New Roman"/>
                <w:sz w:val="18"/>
                <w:szCs w:val="18"/>
              </w:rPr>
              <w:t xml:space="preserve"> решена,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4</w:t>
            </w:r>
          </w:p>
        </w:tc>
        <w:tc>
          <w:tcPr>
            <w:tcW w:w="8470" w:type="dxa"/>
          </w:tcPr>
          <w:p w:rsidR="00BD305A" w:rsidRPr="00BD305A" w:rsidRDefault="00BD305A" w:rsidP="00BD305A">
            <w:pPr>
              <w:rPr>
                <w:rFonts w:ascii="Times New Roman" w:hAnsi="Times New Roman" w:cs="Times New Roman"/>
                <w:sz w:val="18"/>
                <w:szCs w:val="18"/>
              </w:rPr>
            </w:pPr>
            <w:r w:rsidRPr="00BD305A">
              <w:rPr>
                <w:rFonts w:ascii="Times New Roman" w:hAnsi="Times New Roman" w:cs="Times New Roman"/>
                <w:sz w:val="18"/>
                <w:szCs w:val="18"/>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3</w:t>
            </w:r>
          </w:p>
        </w:tc>
        <w:tc>
          <w:tcPr>
            <w:tcW w:w="8470" w:type="dxa"/>
          </w:tcPr>
          <w:p w:rsidR="00BD305A" w:rsidRPr="00BD305A" w:rsidRDefault="00BD305A" w:rsidP="00BD305A">
            <w:pPr>
              <w:rPr>
                <w:rFonts w:ascii="Times New Roman" w:hAnsi="Times New Roman" w:cs="Times New Roman"/>
                <w:sz w:val="18"/>
                <w:szCs w:val="18"/>
              </w:rPr>
            </w:pPr>
            <w:r w:rsidRPr="00BD305A">
              <w:rPr>
                <w:rFonts w:ascii="Times New Roman" w:hAnsi="Times New Roman" w:cs="Times New Roman"/>
                <w:sz w:val="18"/>
                <w:szCs w:val="18"/>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2-1</w:t>
            </w:r>
          </w:p>
        </w:tc>
        <w:tc>
          <w:tcPr>
            <w:tcW w:w="8470" w:type="dxa"/>
          </w:tcPr>
          <w:p w:rsidR="00BD305A" w:rsidRPr="00BD305A" w:rsidRDefault="00BD305A" w:rsidP="00BD305A">
            <w:pPr>
              <w:rPr>
                <w:rFonts w:ascii="Times New Roman" w:hAnsi="Times New Roman" w:cs="Times New Roman"/>
                <w:sz w:val="18"/>
                <w:szCs w:val="18"/>
              </w:rPr>
            </w:pPr>
            <w:r w:rsidRPr="00BD305A">
              <w:rPr>
                <w:rFonts w:ascii="Times New Roman" w:hAnsi="Times New Roman" w:cs="Times New Roman"/>
                <w:sz w:val="18"/>
                <w:szCs w:val="18"/>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BD305A" w:rsidRPr="00BD305A" w:rsidTr="00BD305A">
        <w:trPr>
          <w:jc w:val="center"/>
        </w:trPr>
        <w:tc>
          <w:tcPr>
            <w:tcW w:w="2234"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0</w:t>
            </w:r>
          </w:p>
        </w:tc>
        <w:tc>
          <w:tcPr>
            <w:tcW w:w="8470" w:type="dxa"/>
          </w:tcPr>
          <w:p w:rsidR="00BD305A" w:rsidRPr="00BD305A" w:rsidRDefault="00BD305A" w:rsidP="00BD305A">
            <w:pPr>
              <w:jc w:val="center"/>
              <w:rPr>
                <w:rFonts w:ascii="Times New Roman" w:hAnsi="Times New Roman" w:cs="Times New Roman"/>
                <w:sz w:val="18"/>
                <w:szCs w:val="18"/>
              </w:rPr>
            </w:pPr>
            <w:r w:rsidRPr="00BD305A">
              <w:rPr>
                <w:rFonts w:ascii="Times New Roman" w:hAnsi="Times New Roman" w:cs="Times New Roman"/>
                <w:sz w:val="18"/>
                <w:szCs w:val="18"/>
              </w:rPr>
              <w:t>КЗ не решена</w:t>
            </w:r>
          </w:p>
        </w:tc>
      </w:tr>
    </w:tbl>
    <w:p w:rsidR="00BD305A" w:rsidRPr="00BD305A" w:rsidRDefault="00BD305A" w:rsidP="00BD305A">
      <w:pPr>
        <w:ind w:left="142"/>
        <w:jc w:val="center"/>
        <w:rPr>
          <w:rFonts w:ascii="Times New Roman" w:hAnsi="Times New Roman" w:cs="Times New Roman"/>
          <w:b/>
          <w:sz w:val="18"/>
          <w:szCs w:val="18"/>
        </w:rPr>
      </w:pPr>
    </w:p>
    <w:p w:rsidR="00BD305A" w:rsidRPr="00BD305A" w:rsidRDefault="00BD305A" w:rsidP="00BD305A">
      <w:pPr>
        <w:ind w:left="142"/>
        <w:jc w:val="center"/>
        <w:rPr>
          <w:rFonts w:ascii="Times New Roman" w:hAnsi="Times New Roman" w:cs="Times New Roman"/>
          <w:sz w:val="18"/>
          <w:szCs w:val="18"/>
        </w:rPr>
      </w:pPr>
      <w:r w:rsidRPr="00BD305A">
        <w:rPr>
          <w:rFonts w:ascii="Times New Roman" w:hAnsi="Times New Roman" w:cs="Times New Roman"/>
          <w:sz w:val="18"/>
          <w:szCs w:val="18"/>
        </w:rPr>
        <w:t>За каждые 3 лексические и 3 грамматические ошибки отметка снижается на один балл.</w:t>
      </w:r>
    </w:p>
    <w:p w:rsidR="00BD305A" w:rsidRPr="00BD305A" w:rsidRDefault="00BD305A" w:rsidP="002F1331">
      <w:pPr>
        <w:rPr>
          <w:rFonts w:ascii="Times New Roman" w:hAnsi="Times New Roman" w:cs="Times New Roman"/>
          <w:sz w:val="18"/>
          <w:szCs w:val="18"/>
        </w:rPr>
      </w:pPr>
    </w:p>
    <w:p w:rsidR="006C6140" w:rsidRPr="00BD305A" w:rsidRDefault="00BD305A" w:rsidP="00BD305A">
      <w:pPr>
        <w:jc w:val="center"/>
        <w:rPr>
          <w:rFonts w:ascii="Times New Roman" w:hAnsi="Times New Roman" w:cs="Times New Roman"/>
          <w:sz w:val="18"/>
          <w:szCs w:val="18"/>
        </w:rPr>
      </w:pPr>
      <w:r>
        <w:rPr>
          <w:rFonts w:ascii="Times New Roman" w:hAnsi="Times New Roman" w:cs="Times New Roman"/>
          <w:sz w:val="18"/>
          <w:szCs w:val="18"/>
        </w:rPr>
        <w:t>38</w:t>
      </w:r>
    </w:p>
    <w:p w:rsidR="00BD305A" w:rsidRPr="00BD305A" w:rsidRDefault="00BD305A" w:rsidP="00BD305A">
      <w:pPr>
        <w:widowControl/>
        <w:autoSpaceDE/>
        <w:autoSpaceDN/>
        <w:adjustRightInd/>
        <w:spacing w:after="200" w:line="276" w:lineRule="auto"/>
        <w:rPr>
          <w:rFonts w:ascii="Times New Roman" w:eastAsiaTheme="minorHAnsi" w:hAnsi="Times New Roman" w:cs="Times New Roman"/>
          <w:b/>
          <w:sz w:val="18"/>
          <w:szCs w:val="18"/>
          <w:lang w:eastAsia="en-US"/>
        </w:rPr>
      </w:pPr>
      <w:proofErr w:type="gramStart"/>
      <w:r w:rsidRPr="00BD305A">
        <w:rPr>
          <w:rFonts w:ascii="Times New Roman" w:eastAsiaTheme="minorHAnsi" w:hAnsi="Times New Roman" w:cs="Times New Roman"/>
          <w:b/>
          <w:sz w:val="18"/>
          <w:szCs w:val="18"/>
          <w:lang w:eastAsia="en-US"/>
        </w:rPr>
        <w:lastRenderedPageBreak/>
        <w:t>СО</w:t>
      </w:r>
      <w:proofErr w:type="gramEnd"/>
      <w:r w:rsidRPr="00BD305A">
        <w:rPr>
          <w:rFonts w:ascii="Times New Roman" w:eastAsiaTheme="minorHAnsi" w:hAnsi="Times New Roman" w:cs="Times New Roman"/>
          <w:b/>
          <w:sz w:val="18"/>
          <w:szCs w:val="18"/>
          <w:lang w:eastAsia="en-US"/>
        </w:rPr>
        <w:t xml:space="preserve"> – самооценка                          ВО – </w:t>
      </w:r>
      <w:proofErr w:type="spellStart"/>
      <w:r w:rsidRPr="00BD305A">
        <w:rPr>
          <w:rFonts w:ascii="Times New Roman" w:eastAsiaTheme="minorHAnsi" w:hAnsi="Times New Roman" w:cs="Times New Roman"/>
          <w:b/>
          <w:sz w:val="18"/>
          <w:szCs w:val="18"/>
          <w:lang w:eastAsia="en-US"/>
        </w:rPr>
        <w:t>взаимооценка</w:t>
      </w:r>
      <w:proofErr w:type="spellEnd"/>
      <w:r w:rsidRPr="00BD305A">
        <w:rPr>
          <w:rFonts w:ascii="Times New Roman" w:eastAsiaTheme="minorHAnsi" w:hAnsi="Times New Roman" w:cs="Times New Roman"/>
          <w:b/>
          <w:sz w:val="18"/>
          <w:szCs w:val="18"/>
          <w:lang w:eastAsia="en-US"/>
        </w:rPr>
        <w:t xml:space="preserve">                       ОУ – оценка учителя</w:t>
      </w:r>
    </w:p>
    <w:p w:rsidR="00BD305A" w:rsidRPr="00BD305A" w:rsidRDefault="00EC2724" w:rsidP="00BD305A">
      <w:pPr>
        <w:widowControl/>
        <w:autoSpaceDE/>
        <w:autoSpaceDN/>
        <w:adjustRightInd/>
        <w:spacing w:after="200" w:line="276" w:lineRule="auto"/>
        <w:rPr>
          <w:rFonts w:ascii="Times New Roman" w:eastAsiaTheme="minorHAnsi" w:hAnsi="Times New Roman" w:cs="Times New Roman"/>
          <w:b/>
          <w:sz w:val="18"/>
          <w:szCs w:val="18"/>
          <w:lang w:eastAsia="en-US"/>
        </w:rPr>
      </w:pPr>
      <w:r>
        <w:rPr>
          <w:rFonts w:ascii="Times New Roman" w:eastAsiaTheme="minorHAnsi" w:hAnsi="Times New Roman" w:cs="Times New Roman"/>
          <w:b/>
          <w:noProof/>
          <w:sz w:val="18"/>
          <w:szCs w:val="18"/>
        </w:rPr>
        <w:pict>
          <v:shape id="_x0000_s1063" type="#_x0000_t202" style="position:absolute;margin-left:88.05pt;margin-top:26.75pt;width:381.75pt;height:77.4pt;z-index:251682816" stroked="f">
            <v:textbox style="mso-next-textbox:#_x0000_s1063">
              <w:txbxContent>
                <w:p w:rsidR="00984A9B" w:rsidRPr="00BB2EB6" w:rsidRDefault="00984A9B" w:rsidP="00BD305A">
                  <w:pPr>
                    <w:rPr>
                      <w:rFonts w:ascii="Times New Roman" w:hAnsi="Times New Roman" w:cs="Times New Roman"/>
                      <w:sz w:val="18"/>
                      <w:szCs w:val="18"/>
                    </w:rPr>
                  </w:pPr>
                  <w:r w:rsidRPr="00BB2EB6">
                    <w:rPr>
                      <w:rFonts w:ascii="Times New Roman" w:hAnsi="Times New Roman" w:cs="Times New Roman"/>
                      <w:sz w:val="18"/>
                      <w:szCs w:val="18"/>
                    </w:rPr>
                    <w:t xml:space="preserve">справился с заданием самостоятельно, допустил в работе незначительные   ошибки, при выполнении испытывал небольшие затруднения.  </w:t>
                  </w:r>
                </w:p>
                <w:p w:rsidR="00984A9B" w:rsidRPr="00BB2EB6" w:rsidRDefault="00984A9B" w:rsidP="00BD305A">
                  <w:pPr>
                    <w:rPr>
                      <w:sz w:val="18"/>
                      <w:szCs w:val="18"/>
                    </w:rPr>
                  </w:pPr>
                </w:p>
              </w:txbxContent>
            </v:textbox>
          </v:shape>
        </w:pict>
      </w:r>
      <w:r>
        <w:rPr>
          <w:rFonts w:ascii="Times New Roman" w:eastAsiaTheme="minorHAnsi" w:hAnsi="Times New Roman" w:cs="Times New Roman"/>
          <w:b/>
          <w:noProof/>
          <w:sz w:val="18"/>
          <w:szCs w:val="18"/>
        </w:rPr>
        <w:pict>
          <v:shape id="_x0000_s1061" type="#_x0000_t202" style="position:absolute;margin-left:88.05pt;margin-top:2.85pt;width:392.25pt;height:48.8pt;z-index:251680768" stroked="f">
            <v:textbox style="mso-next-textbox:#_x0000_s1061">
              <w:txbxContent>
                <w:p w:rsidR="00984A9B" w:rsidRPr="00BB2EB6" w:rsidRDefault="00984A9B" w:rsidP="00BD305A">
                  <w:pPr>
                    <w:rPr>
                      <w:rFonts w:ascii="Times New Roman" w:hAnsi="Times New Roman" w:cs="Times New Roman"/>
                      <w:sz w:val="18"/>
                      <w:szCs w:val="18"/>
                    </w:rPr>
                  </w:pPr>
                  <w:r w:rsidRPr="00BB2EB6">
                    <w:rPr>
                      <w:rFonts w:ascii="Times New Roman" w:hAnsi="Times New Roman" w:cs="Times New Roman"/>
                      <w:sz w:val="18"/>
                      <w:szCs w:val="18"/>
                    </w:rPr>
                    <w:t>успешно справился  с заданием самостоятельно,  при его выполнении  не испытывал затруднений</w:t>
                  </w:r>
                </w:p>
                <w:p w:rsidR="00984A9B" w:rsidRDefault="00984A9B" w:rsidP="00BD305A"/>
              </w:txbxContent>
            </v:textbox>
          </v:shape>
        </w:pict>
      </w:r>
      <w:r>
        <w:rPr>
          <w:rFonts w:ascii="Times New Roman" w:eastAsiaTheme="minorHAnsi" w:hAnsi="Times New Roman" w:cs="Times New Roman"/>
          <w:b/>
          <w:noProof/>
          <w:sz w:val="18"/>
          <w:szCs w:val="1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8" type="#_x0000_t66" style="position:absolute;margin-left:32.15pt;margin-top:6.65pt;width:18.6pt;height:8.2pt;z-index:251687936"/>
        </w:pict>
      </w:r>
      <w:r>
        <w:rPr>
          <w:rFonts w:ascii="Times New Roman" w:eastAsiaTheme="minorHAnsi" w:hAnsi="Times New Roman" w:cs="Times New Roman"/>
          <w:b/>
          <w:noProof/>
          <w:sz w:val="18"/>
          <w:szCs w:val="18"/>
        </w:rPr>
        <w:pict>
          <v:oval id="_x0000_s1062" style="position:absolute;margin-left:5.25pt;margin-top:32.15pt;width:26.9pt;height:25.5pt;z-index:251681792" fillcolor="yellow"/>
        </w:pict>
      </w:r>
      <w:r w:rsidR="00BD305A" w:rsidRPr="00BD305A">
        <w:rPr>
          <w:rFonts w:ascii="Times New Roman" w:eastAsiaTheme="minorHAnsi" w:hAnsi="Times New Roman" w:cs="Times New Roman"/>
          <w:b/>
          <w:sz w:val="18"/>
          <w:szCs w:val="18"/>
          <w:lang w:eastAsia="en-US"/>
        </w:rPr>
        <w:t xml:space="preserve">  </w:t>
      </w:r>
      <w:r w:rsidR="00BD305A" w:rsidRPr="00BD305A">
        <w:rPr>
          <w:rFonts w:ascii="Times New Roman" w:eastAsiaTheme="minorHAnsi" w:hAnsi="Times New Roman" w:cs="Times New Roman"/>
          <w:b/>
          <w:noProof/>
          <w:sz w:val="18"/>
          <w:szCs w:val="18"/>
        </w:rPr>
        <w:drawing>
          <wp:inline distT="0" distB="0" distL="0" distR="0">
            <wp:extent cx="342900" cy="342900"/>
            <wp:effectExtent l="1905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343833" cy="343833"/>
                    </a:xfrm>
                    <a:prstGeom prst="rect">
                      <a:avLst/>
                    </a:prstGeom>
                    <a:noFill/>
                    <a:ln w="9525">
                      <a:noFill/>
                      <a:miter lim="800000"/>
                      <a:headEnd/>
                      <a:tailEnd/>
                    </a:ln>
                  </pic:spPr>
                </pic:pic>
              </a:graphicData>
            </a:graphic>
          </wp:inline>
        </w:drawing>
      </w:r>
      <w:r w:rsidR="00BD305A" w:rsidRPr="00BD305A">
        <w:rPr>
          <w:rFonts w:ascii="Times New Roman" w:eastAsiaTheme="minorHAnsi" w:hAnsi="Times New Roman" w:cs="Times New Roman"/>
          <w:b/>
          <w:sz w:val="18"/>
          <w:szCs w:val="18"/>
          <w:lang w:eastAsia="en-US"/>
        </w:rPr>
        <w:t xml:space="preserve"> </w:t>
      </w:r>
    </w:p>
    <w:p w:rsidR="00BD305A" w:rsidRPr="00BD305A" w:rsidRDefault="00EC2724" w:rsidP="00BD305A">
      <w:pPr>
        <w:widowControl/>
        <w:autoSpaceDE/>
        <w:autoSpaceDN/>
        <w:adjustRightInd/>
        <w:spacing w:after="200" w:line="276" w:lineRule="auto"/>
        <w:rPr>
          <w:rFonts w:ascii="Times New Roman" w:eastAsiaTheme="minorHAnsi" w:hAnsi="Times New Roman" w:cs="Times New Roman"/>
          <w:b/>
          <w:sz w:val="18"/>
          <w:szCs w:val="18"/>
          <w:lang w:eastAsia="en-US"/>
        </w:rPr>
      </w:pPr>
      <w:r>
        <w:rPr>
          <w:rFonts w:asciiTheme="minorHAnsi" w:eastAsiaTheme="minorHAnsi" w:hAnsiTheme="minorHAnsi" w:cstheme="minorBidi"/>
          <w:noProof/>
          <w:sz w:val="18"/>
          <w:szCs w:val="18"/>
        </w:rPr>
        <w:pict>
          <v:shape id="_x0000_s1069" type="#_x0000_t202" style="position:absolute;margin-left:88.05pt;margin-top:19.1pt;width:358.5pt;height:83.15pt;z-index:251688960" stroked="f">
            <v:textbox style="mso-next-textbox:#_x0000_s1069">
              <w:txbxContent>
                <w:p w:rsidR="00984A9B" w:rsidRPr="00BB2EB6" w:rsidRDefault="00984A9B" w:rsidP="00BD305A">
                  <w:pPr>
                    <w:rPr>
                      <w:sz w:val="18"/>
                      <w:szCs w:val="18"/>
                    </w:rPr>
                  </w:pPr>
                  <w:r w:rsidRPr="00BB2EB6">
                    <w:rPr>
                      <w:rFonts w:ascii="Times New Roman" w:hAnsi="Times New Roman" w:cs="Times New Roman"/>
                      <w:sz w:val="18"/>
                      <w:szCs w:val="18"/>
                    </w:rPr>
                    <w:t xml:space="preserve">справился с заданием частично  </w:t>
                  </w:r>
                  <w:proofErr w:type="gramStart"/>
                  <w:r w:rsidRPr="00BB2EB6">
                    <w:rPr>
                      <w:rFonts w:ascii="Times New Roman" w:hAnsi="Times New Roman" w:cs="Times New Roman"/>
                      <w:sz w:val="18"/>
                      <w:szCs w:val="18"/>
                    </w:rPr>
                    <w:t xml:space="preserve">( </w:t>
                  </w:r>
                  <w:proofErr w:type="gramEnd"/>
                  <w:r w:rsidRPr="00BB2EB6">
                    <w:rPr>
                      <w:rFonts w:ascii="Times New Roman" w:hAnsi="Times New Roman" w:cs="Times New Roman"/>
                      <w:sz w:val="18"/>
                      <w:szCs w:val="18"/>
                    </w:rPr>
                    <w:t xml:space="preserve">50%) с посторонней помощью  в какой-то момент выполнения задания, допущены ошибки </w:t>
                  </w:r>
                </w:p>
              </w:txbxContent>
            </v:textbox>
          </v:shape>
        </w:pict>
      </w:r>
      <w:r>
        <w:rPr>
          <w:rFonts w:asciiTheme="minorHAnsi" w:eastAsiaTheme="minorHAnsi" w:hAnsiTheme="minorHAnsi" w:cstheme="minorBidi"/>
          <w:noProof/>
          <w:sz w:val="18"/>
          <w:szCs w:val="18"/>
        </w:rPr>
        <w:pict>
          <v:shape id="_x0000_s1066" type="#_x0000_t66" style="position:absolute;margin-left:32.15pt;margin-top:2.7pt;width:18.6pt;height:10.4pt;z-index:251685888"/>
        </w:pict>
      </w:r>
    </w:p>
    <w:p w:rsidR="00BD305A" w:rsidRPr="00BD305A" w:rsidRDefault="00EC2724" w:rsidP="00BD305A">
      <w:pPr>
        <w:widowControl/>
        <w:autoSpaceDE/>
        <w:autoSpaceDN/>
        <w:adjustRightInd/>
        <w:spacing w:after="200" w:line="276" w:lineRule="auto"/>
        <w:rPr>
          <w:rFonts w:ascii="Times New Roman" w:eastAsiaTheme="minorHAnsi" w:hAnsi="Times New Roman" w:cs="Times New Roman"/>
          <w:b/>
          <w:sz w:val="18"/>
          <w:szCs w:val="18"/>
          <w:lang w:eastAsia="en-US"/>
        </w:rPr>
      </w:pPr>
      <w:r>
        <w:rPr>
          <w:rFonts w:asciiTheme="minorHAnsi" w:eastAsiaTheme="minorHAnsi" w:hAnsiTheme="minorHAnsi" w:cstheme="minorBidi"/>
          <w:noProof/>
          <w:sz w:val="18"/>
          <w:szCs w:val="18"/>
        </w:rPr>
        <w:pict>
          <v:shape id="_x0000_s1067" type="#_x0000_t66" style="position:absolute;margin-left:32.15pt;margin-top:11.35pt;width:18.6pt;height:7.45pt;z-index:251686912"/>
        </w:pict>
      </w:r>
      <w:r>
        <w:rPr>
          <w:rFonts w:ascii="Times New Roman" w:eastAsiaTheme="minorHAnsi" w:hAnsi="Times New Roman" w:cs="Times New Roman"/>
          <w:b/>
          <w:noProof/>
          <w:sz w:val="18"/>
          <w:szCs w:val="18"/>
        </w:rPr>
        <w:pict>
          <v:oval id="_x0000_s1064" style="position:absolute;margin-left:5.9pt;margin-top:3.85pt;width:26.25pt;height:24.75pt;z-index:251683840" fillcolor="red"/>
        </w:pict>
      </w:r>
    </w:p>
    <w:p w:rsidR="00BD305A" w:rsidRPr="00BD305A" w:rsidRDefault="00EC2724" w:rsidP="00BD305A">
      <w:pPr>
        <w:widowControl/>
        <w:autoSpaceDE/>
        <w:autoSpaceDN/>
        <w:adjustRightInd/>
        <w:spacing w:after="200" w:line="276" w:lineRule="auto"/>
        <w:rPr>
          <w:rFonts w:ascii="Times New Roman" w:eastAsiaTheme="minorHAnsi" w:hAnsi="Times New Roman" w:cs="Times New Roman"/>
          <w:b/>
          <w:sz w:val="18"/>
          <w:szCs w:val="18"/>
          <w:lang w:eastAsia="en-US"/>
        </w:rPr>
      </w:pPr>
      <w:r>
        <w:rPr>
          <w:rFonts w:asciiTheme="minorHAnsi" w:eastAsiaTheme="minorHAnsi" w:hAnsiTheme="minorHAnsi" w:cstheme="minorBidi"/>
          <w:noProof/>
          <w:sz w:val="18"/>
          <w:szCs w:val="18"/>
        </w:rPr>
        <w:pict>
          <v:shape id="_x0000_s1070" type="#_x0000_t202" style="position:absolute;margin-left:88.05pt;margin-top:6.7pt;width:400.5pt;height:53.5pt;z-index:251689984" stroked="f">
            <v:textbox style="mso-next-textbox:#_x0000_s1070">
              <w:txbxContent>
                <w:p w:rsidR="00984A9B" w:rsidRPr="00BB2EB6" w:rsidRDefault="00984A9B" w:rsidP="00BD305A">
                  <w:pPr>
                    <w:rPr>
                      <w:rFonts w:ascii="Times New Roman" w:hAnsi="Times New Roman" w:cs="Times New Roman"/>
                      <w:sz w:val="18"/>
                      <w:szCs w:val="18"/>
                    </w:rPr>
                  </w:pPr>
                  <w:r w:rsidRPr="00BB2EB6">
                    <w:rPr>
                      <w:rFonts w:ascii="Times New Roman" w:hAnsi="Times New Roman" w:cs="Times New Roman"/>
                      <w:sz w:val="18"/>
                      <w:szCs w:val="18"/>
                    </w:rPr>
                    <w:t>не справился с типовым отработанным  заданием; задан</w:t>
                  </w:r>
                  <w:r>
                    <w:rPr>
                      <w:rFonts w:ascii="Times New Roman" w:hAnsi="Times New Roman" w:cs="Times New Roman"/>
                      <w:sz w:val="18"/>
                      <w:szCs w:val="18"/>
                    </w:rPr>
                    <w:t xml:space="preserve">ие выполнено неверно;                                          </w:t>
                  </w:r>
                  <w:r w:rsidRPr="00BB2EB6">
                    <w:rPr>
                      <w:rFonts w:ascii="Times New Roman" w:hAnsi="Times New Roman" w:cs="Times New Roman"/>
                      <w:sz w:val="18"/>
                      <w:szCs w:val="18"/>
                    </w:rPr>
                    <w:t xml:space="preserve">  не  приступал к  выполнению  задания</w:t>
                  </w:r>
                </w:p>
                <w:p w:rsidR="00984A9B" w:rsidRDefault="00984A9B" w:rsidP="00BD305A"/>
              </w:txbxContent>
            </v:textbox>
          </v:shape>
        </w:pict>
      </w:r>
      <w:r>
        <w:rPr>
          <w:rFonts w:asciiTheme="minorHAnsi" w:eastAsiaTheme="minorHAnsi" w:hAnsiTheme="minorHAnsi" w:cstheme="minorBidi"/>
          <w:noProof/>
          <w:sz w:val="18"/>
          <w:szCs w:val="18"/>
        </w:rPr>
        <w:pict>
          <v:oval id="_x0000_s1065" style="position:absolute;margin-left:5.9pt;margin-top:11.45pt;width:26.25pt;height:25.5pt;z-index:251684864" filled="f" fillcolor="yellow" strokecolor="red" strokeweight="2.25pt"/>
        </w:pict>
      </w:r>
    </w:p>
    <w:p w:rsidR="00345C67" w:rsidRPr="00BD305A" w:rsidRDefault="00EC2724">
      <w:pPr>
        <w:rPr>
          <w:sz w:val="18"/>
          <w:szCs w:val="18"/>
        </w:rPr>
      </w:pPr>
      <w:r>
        <w:rPr>
          <w:noProof/>
          <w:sz w:val="18"/>
          <w:szCs w:val="18"/>
        </w:rPr>
        <w:pict>
          <v:shape id="_x0000_s1071" type="#_x0000_t66" style="position:absolute;margin-left:32.15pt;margin-top:-.1pt;width:18.6pt;height:7.45pt;z-index:251691008"/>
        </w:pict>
      </w:r>
    </w:p>
    <w:sectPr w:rsidR="00345C67" w:rsidRPr="00BD305A" w:rsidSect="00552CA0">
      <w:pgSz w:w="16834" w:h="11909" w:orient="landscape"/>
      <w:pgMar w:top="720" w:right="720" w:bottom="720" w:left="720" w:header="720" w:footer="720"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9B" w:rsidRDefault="00984A9B" w:rsidP="008A7E4E">
      <w:r>
        <w:separator/>
      </w:r>
    </w:p>
  </w:endnote>
  <w:endnote w:type="continuationSeparator" w:id="0">
    <w:p w:rsidR="00984A9B" w:rsidRDefault="00984A9B" w:rsidP="008A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ASanPi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9B" w:rsidRDefault="00984A9B" w:rsidP="00C3376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9B" w:rsidRDefault="00984A9B" w:rsidP="008A7E4E">
      <w:r>
        <w:separator/>
      </w:r>
    </w:p>
  </w:footnote>
  <w:footnote w:type="continuationSeparator" w:id="0">
    <w:p w:rsidR="00984A9B" w:rsidRDefault="00984A9B" w:rsidP="008A7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428"/>
    <w:multiLevelType w:val="hybridMultilevel"/>
    <w:tmpl w:val="2020BBD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444450"/>
    <w:multiLevelType w:val="hybridMultilevel"/>
    <w:tmpl w:val="D5C2EA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8C25A5"/>
    <w:multiLevelType w:val="hybridMultilevel"/>
    <w:tmpl w:val="DCFE76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29D1CFE"/>
    <w:multiLevelType w:val="hybridMultilevel"/>
    <w:tmpl w:val="4EE6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755DA"/>
    <w:multiLevelType w:val="hybridMultilevel"/>
    <w:tmpl w:val="5566B1A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4D6643"/>
    <w:multiLevelType w:val="hybridMultilevel"/>
    <w:tmpl w:val="B0EA6DDA"/>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74A6E4A"/>
    <w:multiLevelType w:val="hybridMultilevel"/>
    <w:tmpl w:val="A0A42F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6F986FB4"/>
    <w:multiLevelType w:val="hybridMultilevel"/>
    <w:tmpl w:val="2720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4498F"/>
    <w:multiLevelType w:val="hybridMultilevel"/>
    <w:tmpl w:val="8702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6E65FF"/>
    <w:multiLevelType w:val="hybridMultilevel"/>
    <w:tmpl w:val="E654C5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C0006"/>
    <w:multiLevelType w:val="hybridMultilevel"/>
    <w:tmpl w:val="817AB890"/>
    <w:lvl w:ilvl="0" w:tplc="7BF003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5E0636A"/>
    <w:multiLevelType w:val="hybridMultilevel"/>
    <w:tmpl w:val="3D6CBD22"/>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A8063AA"/>
    <w:multiLevelType w:val="hybridMultilevel"/>
    <w:tmpl w:val="72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ED0EC9"/>
    <w:multiLevelType w:val="hybridMultilevel"/>
    <w:tmpl w:val="B3A4275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16"/>
  </w:num>
  <w:num w:numId="3">
    <w:abstractNumId w:val="1"/>
  </w:num>
  <w:num w:numId="4">
    <w:abstractNumId w:val="14"/>
  </w:num>
  <w:num w:numId="5">
    <w:abstractNumId w:val="17"/>
  </w:num>
  <w:num w:numId="6">
    <w:abstractNumId w:val="15"/>
  </w:num>
  <w:num w:numId="7">
    <w:abstractNumId w:val="26"/>
  </w:num>
  <w:num w:numId="8">
    <w:abstractNumId w:val="25"/>
  </w:num>
  <w:num w:numId="9">
    <w:abstractNumId w:val="6"/>
  </w:num>
  <w:num w:numId="10">
    <w:abstractNumId w:val="3"/>
  </w:num>
  <w:num w:numId="11">
    <w:abstractNumId w:val="5"/>
  </w:num>
  <w:num w:numId="12">
    <w:abstractNumId w:val="18"/>
  </w:num>
  <w:num w:numId="13">
    <w:abstractNumId w:val="12"/>
  </w:num>
  <w:num w:numId="14">
    <w:abstractNumId w:val="10"/>
  </w:num>
  <w:num w:numId="15">
    <w:abstractNumId w:val="13"/>
  </w:num>
  <w:num w:numId="16">
    <w:abstractNumId w:val="8"/>
  </w:num>
  <w:num w:numId="17">
    <w:abstractNumId w:val="4"/>
  </w:num>
  <w:num w:numId="18">
    <w:abstractNumId w:val="20"/>
  </w:num>
  <w:num w:numId="19">
    <w:abstractNumId w:val="24"/>
  </w:num>
  <w:num w:numId="20">
    <w:abstractNumId w:val="2"/>
  </w:num>
  <w:num w:numId="21">
    <w:abstractNumId w:val="21"/>
  </w:num>
  <w:num w:numId="22">
    <w:abstractNumId w:val="9"/>
  </w:num>
  <w:num w:numId="23">
    <w:abstractNumId w:val="22"/>
  </w:num>
  <w:num w:numId="24">
    <w:abstractNumId w:val="1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6140"/>
    <w:rsid w:val="00013679"/>
    <w:rsid w:val="00057801"/>
    <w:rsid w:val="00072883"/>
    <w:rsid w:val="000A2380"/>
    <w:rsid w:val="00106C17"/>
    <w:rsid w:val="00131D0E"/>
    <w:rsid w:val="0014685C"/>
    <w:rsid w:val="001B3EFF"/>
    <w:rsid w:val="001F5221"/>
    <w:rsid w:val="002142DB"/>
    <w:rsid w:val="00231F06"/>
    <w:rsid w:val="00250459"/>
    <w:rsid w:val="00260EE7"/>
    <w:rsid w:val="002709EE"/>
    <w:rsid w:val="00274048"/>
    <w:rsid w:val="00285AF9"/>
    <w:rsid w:val="002C091A"/>
    <w:rsid w:val="002F1331"/>
    <w:rsid w:val="0032428B"/>
    <w:rsid w:val="00345C67"/>
    <w:rsid w:val="00377699"/>
    <w:rsid w:val="0038160D"/>
    <w:rsid w:val="0044139E"/>
    <w:rsid w:val="00481D2D"/>
    <w:rsid w:val="00486D7F"/>
    <w:rsid w:val="004D36E1"/>
    <w:rsid w:val="00505C4B"/>
    <w:rsid w:val="00517FA4"/>
    <w:rsid w:val="005330A9"/>
    <w:rsid w:val="00552CA0"/>
    <w:rsid w:val="0059034F"/>
    <w:rsid w:val="005E4111"/>
    <w:rsid w:val="006115FA"/>
    <w:rsid w:val="00612C98"/>
    <w:rsid w:val="006222A0"/>
    <w:rsid w:val="006523C3"/>
    <w:rsid w:val="00657299"/>
    <w:rsid w:val="00692203"/>
    <w:rsid w:val="006C6140"/>
    <w:rsid w:val="006E155C"/>
    <w:rsid w:val="006E229B"/>
    <w:rsid w:val="00782790"/>
    <w:rsid w:val="007A4C01"/>
    <w:rsid w:val="007C281F"/>
    <w:rsid w:val="007D1A53"/>
    <w:rsid w:val="00816A62"/>
    <w:rsid w:val="00820764"/>
    <w:rsid w:val="0085321F"/>
    <w:rsid w:val="00890978"/>
    <w:rsid w:val="008A7E4E"/>
    <w:rsid w:val="00936E51"/>
    <w:rsid w:val="00945408"/>
    <w:rsid w:val="00982E05"/>
    <w:rsid w:val="00984A9B"/>
    <w:rsid w:val="009D13DE"/>
    <w:rsid w:val="00A21036"/>
    <w:rsid w:val="00A279C9"/>
    <w:rsid w:val="00A6349C"/>
    <w:rsid w:val="00AB58DE"/>
    <w:rsid w:val="00B26789"/>
    <w:rsid w:val="00B652CB"/>
    <w:rsid w:val="00B97D7F"/>
    <w:rsid w:val="00BB145E"/>
    <w:rsid w:val="00BC5504"/>
    <w:rsid w:val="00BC5D5F"/>
    <w:rsid w:val="00BD2012"/>
    <w:rsid w:val="00BD305A"/>
    <w:rsid w:val="00BE631F"/>
    <w:rsid w:val="00BF3817"/>
    <w:rsid w:val="00C046B2"/>
    <w:rsid w:val="00C21621"/>
    <w:rsid w:val="00C27BA0"/>
    <w:rsid w:val="00C309CC"/>
    <w:rsid w:val="00C33766"/>
    <w:rsid w:val="00C37BB7"/>
    <w:rsid w:val="00C77B91"/>
    <w:rsid w:val="00C93E29"/>
    <w:rsid w:val="00CA1D4F"/>
    <w:rsid w:val="00CA3AF8"/>
    <w:rsid w:val="00CA5001"/>
    <w:rsid w:val="00CE1735"/>
    <w:rsid w:val="00D82644"/>
    <w:rsid w:val="00D93067"/>
    <w:rsid w:val="00DC2DD4"/>
    <w:rsid w:val="00E05596"/>
    <w:rsid w:val="00E20F35"/>
    <w:rsid w:val="00E359E7"/>
    <w:rsid w:val="00E57A84"/>
    <w:rsid w:val="00EA224C"/>
    <w:rsid w:val="00EC2724"/>
    <w:rsid w:val="00EC38CB"/>
    <w:rsid w:val="00F3624A"/>
    <w:rsid w:val="00FA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6C6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6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6140"/>
    <w:pPr>
      <w:widowControl/>
      <w:autoSpaceDE/>
      <w:autoSpaceDN/>
      <w:adjustRightInd/>
      <w:spacing w:before="120"/>
      <w:ind w:left="120"/>
      <w:outlineLvl w:val="2"/>
    </w:pPr>
    <w:rPr>
      <w:rFonts w:ascii="Tahoma" w:hAnsi="Tahoma" w:cs="Times New Roman"/>
      <w:b/>
      <w:bCs/>
      <w:caps/>
      <w:color w:val="FE9110"/>
      <w:sz w:val="18"/>
      <w:szCs w:val="18"/>
    </w:rPr>
  </w:style>
  <w:style w:type="paragraph" w:styleId="4">
    <w:name w:val="heading 4"/>
    <w:basedOn w:val="a"/>
    <w:next w:val="a"/>
    <w:link w:val="40"/>
    <w:uiPriority w:val="9"/>
    <w:unhideWhenUsed/>
    <w:qFormat/>
    <w:rsid w:val="002C09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14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C6140"/>
    <w:rPr>
      <w:rFonts w:ascii="Tahoma" w:eastAsia="Times New Roman" w:hAnsi="Tahoma" w:cs="Times New Roman"/>
      <w:b/>
      <w:bCs/>
      <w:caps/>
      <w:color w:val="FE9110"/>
      <w:sz w:val="18"/>
      <w:szCs w:val="18"/>
      <w:lang w:eastAsia="ru-RU"/>
    </w:rPr>
  </w:style>
  <w:style w:type="paragraph" w:styleId="a3">
    <w:name w:val="List Paragraph"/>
    <w:basedOn w:val="a"/>
    <w:uiPriority w:val="34"/>
    <w:qFormat/>
    <w:rsid w:val="006C614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No Spacing"/>
    <w:uiPriority w:val="1"/>
    <w:qFormat/>
    <w:rsid w:val="006C6140"/>
    <w:pPr>
      <w:spacing w:after="0" w:line="240" w:lineRule="auto"/>
    </w:pPr>
    <w:rPr>
      <w:rFonts w:eastAsiaTheme="minorEastAsia"/>
      <w:lang w:eastAsia="ru-RU"/>
    </w:rPr>
  </w:style>
  <w:style w:type="table" w:styleId="a5">
    <w:name w:val="Table Grid"/>
    <w:basedOn w:val="a1"/>
    <w:rsid w:val="006C6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C6140"/>
    <w:rPr>
      <w:rFonts w:ascii="Tahoma" w:hAnsi="Tahoma" w:cs="Tahoma"/>
      <w:sz w:val="16"/>
      <w:szCs w:val="16"/>
    </w:rPr>
  </w:style>
  <w:style w:type="character" w:customStyle="1" w:styleId="a7">
    <w:name w:val="Текст выноски Знак"/>
    <w:basedOn w:val="a0"/>
    <w:link w:val="a6"/>
    <w:uiPriority w:val="99"/>
    <w:semiHidden/>
    <w:rsid w:val="006C6140"/>
    <w:rPr>
      <w:rFonts w:ascii="Tahoma" w:eastAsia="Times New Roman" w:hAnsi="Tahoma" w:cs="Tahoma"/>
      <w:sz w:val="16"/>
      <w:szCs w:val="16"/>
      <w:lang w:eastAsia="ru-RU"/>
    </w:rPr>
  </w:style>
  <w:style w:type="paragraph" w:styleId="a8">
    <w:name w:val="header"/>
    <w:basedOn w:val="a"/>
    <w:link w:val="a9"/>
    <w:uiPriority w:val="99"/>
    <w:unhideWhenUsed/>
    <w:rsid w:val="006C6140"/>
    <w:pPr>
      <w:tabs>
        <w:tab w:val="center" w:pos="4677"/>
        <w:tab w:val="right" w:pos="9355"/>
      </w:tabs>
    </w:pPr>
  </w:style>
  <w:style w:type="character" w:customStyle="1" w:styleId="a9">
    <w:name w:val="Верхний колонтитул Знак"/>
    <w:basedOn w:val="a0"/>
    <w:link w:val="a8"/>
    <w:uiPriority w:val="99"/>
    <w:rsid w:val="006C6140"/>
    <w:rPr>
      <w:rFonts w:ascii="Arial" w:eastAsia="Times New Roman" w:hAnsi="Arial" w:cs="Arial"/>
      <w:sz w:val="20"/>
      <w:szCs w:val="20"/>
      <w:lang w:eastAsia="ru-RU"/>
    </w:rPr>
  </w:style>
  <w:style w:type="paragraph" w:styleId="aa">
    <w:name w:val="footer"/>
    <w:basedOn w:val="a"/>
    <w:link w:val="ab"/>
    <w:uiPriority w:val="99"/>
    <w:unhideWhenUsed/>
    <w:rsid w:val="006C6140"/>
    <w:pPr>
      <w:tabs>
        <w:tab w:val="center" w:pos="4677"/>
        <w:tab w:val="right" w:pos="9355"/>
      </w:tabs>
    </w:pPr>
  </w:style>
  <w:style w:type="character" w:customStyle="1" w:styleId="ab">
    <w:name w:val="Нижний колонтитул Знак"/>
    <w:basedOn w:val="a0"/>
    <w:link w:val="aa"/>
    <w:uiPriority w:val="99"/>
    <w:rsid w:val="006C6140"/>
    <w:rPr>
      <w:rFonts w:ascii="Arial" w:eastAsia="Times New Roman" w:hAnsi="Arial" w:cs="Arial"/>
      <w:sz w:val="20"/>
      <w:szCs w:val="20"/>
      <w:lang w:eastAsia="ru-RU"/>
    </w:rPr>
  </w:style>
  <w:style w:type="paragraph" w:styleId="ac">
    <w:name w:val="Normal (Web)"/>
    <w:basedOn w:val="a"/>
    <w:uiPriority w:val="99"/>
    <w:rsid w:val="006C6140"/>
    <w:pPr>
      <w:widowControl/>
      <w:autoSpaceDE/>
      <w:autoSpaceDN/>
      <w:adjustRightInd/>
      <w:spacing w:before="100" w:beforeAutospacing="1" w:after="100" w:afterAutospacing="1"/>
    </w:pPr>
    <w:rPr>
      <w:rFonts w:ascii="Tahoma" w:eastAsia="Calibri" w:hAnsi="Tahoma" w:cs="Tahoma"/>
      <w:sz w:val="17"/>
      <w:szCs w:val="17"/>
    </w:rPr>
  </w:style>
  <w:style w:type="numbering" w:customStyle="1" w:styleId="11">
    <w:name w:val="Нет списка1"/>
    <w:next w:val="a2"/>
    <w:semiHidden/>
    <w:unhideWhenUsed/>
    <w:rsid w:val="006C6140"/>
  </w:style>
  <w:style w:type="character" w:customStyle="1" w:styleId="FontStyle13">
    <w:name w:val="Font Style13"/>
    <w:rsid w:val="006C6140"/>
    <w:rPr>
      <w:rFonts w:ascii="Times New Roman" w:hAnsi="Times New Roman" w:cs="Times New Roman" w:hint="default"/>
      <w:sz w:val="22"/>
      <w:szCs w:val="22"/>
    </w:rPr>
  </w:style>
  <w:style w:type="character" w:styleId="ad">
    <w:name w:val="Hyperlink"/>
    <w:uiPriority w:val="99"/>
    <w:unhideWhenUsed/>
    <w:rsid w:val="006C6140"/>
    <w:rPr>
      <w:color w:val="0563C1"/>
      <w:u w:val="single"/>
    </w:rPr>
  </w:style>
  <w:style w:type="paragraph" w:styleId="ae">
    <w:name w:val="Body Text"/>
    <w:basedOn w:val="a"/>
    <w:link w:val="af"/>
    <w:unhideWhenUsed/>
    <w:rsid w:val="006C6140"/>
    <w:pPr>
      <w:widowControl/>
      <w:shd w:val="clear" w:color="auto" w:fill="FFFFFF"/>
      <w:autoSpaceDE/>
      <w:autoSpaceDN/>
      <w:adjustRightInd/>
      <w:spacing w:line="240" w:lineRule="atLeast"/>
    </w:pPr>
    <w:rPr>
      <w:rFonts w:eastAsia="Calibri" w:cs="Times New Roman"/>
    </w:rPr>
  </w:style>
  <w:style w:type="character" w:customStyle="1" w:styleId="af">
    <w:name w:val="Основной текст Знак"/>
    <w:basedOn w:val="a0"/>
    <w:link w:val="ae"/>
    <w:rsid w:val="006C6140"/>
    <w:rPr>
      <w:rFonts w:ascii="Arial" w:eastAsia="Calibri" w:hAnsi="Arial" w:cs="Times New Roman"/>
      <w:sz w:val="20"/>
      <w:szCs w:val="20"/>
      <w:shd w:val="clear" w:color="auto" w:fill="FFFFFF"/>
      <w:lang w:eastAsia="ru-RU"/>
    </w:rPr>
  </w:style>
  <w:style w:type="character" w:customStyle="1" w:styleId="5">
    <w:name w:val="Основной текст (5)_"/>
    <w:link w:val="50"/>
    <w:locked/>
    <w:rsid w:val="006C6140"/>
    <w:rPr>
      <w:rFonts w:ascii="Arial" w:hAnsi="Arial" w:cs="Arial"/>
      <w:b/>
      <w:bCs/>
      <w:shd w:val="clear" w:color="auto" w:fill="FFFFFF"/>
    </w:rPr>
  </w:style>
  <w:style w:type="paragraph" w:customStyle="1" w:styleId="50">
    <w:name w:val="Основной текст (5)"/>
    <w:basedOn w:val="a"/>
    <w:link w:val="5"/>
    <w:rsid w:val="006C6140"/>
    <w:pPr>
      <w:widowControl/>
      <w:shd w:val="clear" w:color="auto" w:fill="FFFFFF"/>
      <w:autoSpaceDE/>
      <w:autoSpaceDN/>
      <w:adjustRightInd/>
      <w:spacing w:before="60" w:line="250" w:lineRule="exact"/>
      <w:ind w:hanging="460"/>
    </w:pPr>
    <w:rPr>
      <w:rFonts w:eastAsiaTheme="minorHAnsi"/>
      <w:b/>
      <w:bCs/>
      <w:sz w:val="22"/>
      <w:szCs w:val="22"/>
      <w:lang w:eastAsia="en-US"/>
    </w:rPr>
  </w:style>
  <w:style w:type="character" w:customStyle="1" w:styleId="12">
    <w:name w:val="Основной текст Знак1"/>
    <w:uiPriority w:val="99"/>
    <w:semiHidden/>
    <w:rsid w:val="006C6140"/>
    <w:rPr>
      <w:rFonts w:ascii="Times New Roman" w:eastAsia="Times New Roman" w:hAnsi="Times New Roman" w:cs="Times New Roman" w:hint="default"/>
      <w:sz w:val="24"/>
      <w:szCs w:val="24"/>
    </w:rPr>
  </w:style>
  <w:style w:type="character" w:customStyle="1" w:styleId="51">
    <w:name w:val="Основной текст (5) + Не полужирный1"/>
    <w:rsid w:val="006C6140"/>
    <w:rPr>
      <w:rFonts w:ascii="Arial" w:hAnsi="Arial" w:cs="Arial" w:hint="default"/>
      <w:b/>
      <w:bCs/>
      <w:shd w:val="clear" w:color="auto" w:fill="FFFFFF"/>
      <w:lang w:val="en-US" w:eastAsia="en-US" w:bidi="ar-SA"/>
    </w:rPr>
  </w:style>
  <w:style w:type="paragraph" w:customStyle="1" w:styleId="af0">
    <w:name w:val="Знак"/>
    <w:basedOn w:val="a"/>
    <w:rsid w:val="006C6140"/>
    <w:pPr>
      <w:widowControl/>
      <w:autoSpaceDE/>
      <w:autoSpaceDN/>
      <w:adjustRightInd/>
      <w:spacing w:after="160" w:line="240" w:lineRule="exact"/>
    </w:pPr>
    <w:rPr>
      <w:rFonts w:ascii="Verdana" w:hAnsi="Verdana" w:cs="Verdana"/>
      <w:lang w:val="en-US" w:eastAsia="en-US"/>
    </w:rPr>
  </w:style>
  <w:style w:type="table" w:customStyle="1" w:styleId="13">
    <w:name w:val="Сетка таблицы1"/>
    <w:basedOn w:val="a1"/>
    <w:next w:val="a5"/>
    <w:uiPriority w:val="59"/>
    <w:rsid w:val="006C6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2C091A"/>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rsid w:val="00B2678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FCBFB-A569-4EC0-A3FB-5826897C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38</Pages>
  <Words>14614</Words>
  <Characters>83301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Слон</dc:creator>
  <cp:lastModifiedBy>Учитель</cp:lastModifiedBy>
  <cp:revision>20</cp:revision>
  <cp:lastPrinted>2015-09-24T09:53:00Z</cp:lastPrinted>
  <dcterms:created xsi:type="dcterms:W3CDTF">2015-01-25T20:57:00Z</dcterms:created>
  <dcterms:modified xsi:type="dcterms:W3CDTF">2015-10-01T05:28:00Z</dcterms:modified>
</cp:coreProperties>
</file>